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531AC" w14:textId="6A206579" w:rsidR="00AE4713" w:rsidRPr="008047D7" w:rsidRDefault="00AE4713" w:rsidP="001C258A">
      <w:pPr>
        <w:jc w:val="right"/>
        <w:rPr>
          <w:i/>
          <w:sz w:val="22"/>
          <w:szCs w:val="22"/>
        </w:rPr>
      </w:pPr>
      <w:r w:rsidRPr="008047D7">
        <w:rPr>
          <w:i/>
          <w:sz w:val="22"/>
          <w:szCs w:val="22"/>
        </w:rPr>
        <w:t xml:space="preserve">Załącznik nr </w:t>
      </w:r>
      <w:r w:rsidR="008B13C4">
        <w:rPr>
          <w:i/>
          <w:sz w:val="22"/>
          <w:szCs w:val="22"/>
        </w:rPr>
        <w:t>5</w:t>
      </w:r>
      <w:r w:rsidRPr="008047D7">
        <w:rPr>
          <w:i/>
          <w:sz w:val="22"/>
          <w:szCs w:val="22"/>
        </w:rPr>
        <w:t xml:space="preserve"> </w:t>
      </w:r>
    </w:p>
    <w:p w14:paraId="0C26C72C" w14:textId="1660D8E1" w:rsidR="00AE4713" w:rsidRPr="008047D7" w:rsidRDefault="00AE4713" w:rsidP="001C258A">
      <w:pPr>
        <w:pStyle w:val="Nagwek1"/>
        <w:keepNext w:val="0"/>
        <w:widowControl/>
        <w:rPr>
          <w:rFonts w:ascii="Times New Roman" w:hAnsi="Times New Roman"/>
          <w:sz w:val="28"/>
          <w:szCs w:val="28"/>
        </w:rPr>
      </w:pPr>
      <w:r w:rsidRPr="008047D7">
        <w:rPr>
          <w:rFonts w:ascii="Times New Roman" w:hAnsi="Times New Roman"/>
          <w:sz w:val="28"/>
          <w:szCs w:val="28"/>
        </w:rPr>
        <w:t>U M O W A</w:t>
      </w:r>
    </w:p>
    <w:p w14:paraId="46B3896C" w14:textId="77777777" w:rsidR="00AE4713" w:rsidRPr="008047D7" w:rsidRDefault="00AE4713" w:rsidP="001C258A"/>
    <w:p w14:paraId="4A33AD4F" w14:textId="5467623E" w:rsidR="008047D7" w:rsidRPr="008047D7" w:rsidRDefault="00AF0B9C" w:rsidP="008047D7">
      <w:pPr>
        <w:jc w:val="both"/>
        <w:rPr>
          <w:sz w:val="22"/>
          <w:szCs w:val="22"/>
        </w:rPr>
      </w:pPr>
      <w:r>
        <w:rPr>
          <w:sz w:val="22"/>
          <w:szCs w:val="22"/>
        </w:rPr>
        <w:t>zawarta w dniu ……………2022</w:t>
      </w:r>
      <w:r w:rsidR="008047D7" w:rsidRPr="008047D7">
        <w:rPr>
          <w:sz w:val="22"/>
          <w:szCs w:val="22"/>
        </w:rPr>
        <w:t xml:space="preserve"> r. w Abramowie pomiędzy: </w:t>
      </w:r>
    </w:p>
    <w:p w14:paraId="5A2F391E" w14:textId="56A6706B" w:rsidR="008047D7" w:rsidRPr="008047D7" w:rsidRDefault="008047D7" w:rsidP="008047D7">
      <w:pPr>
        <w:jc w:val="both"/>
        <w:rPr>
          <w:b/>
          <w:sz w:val="22"/>
          <w:szCs w:val="22"/>
        </w:rPr>
      </w:pPr>
      <w:r w:rsidRPr="008047D7">
        <w:rPr>
          <w:b/>
          <w:sz w:val="22"/>
          <w:szCs w:val="22"/>
        </w:rPr>
        <w:t>Gminą Abramów</w:t>
      </w:r>
      <w:r w:rsidRPr="008047D7">
        <w:rPr>
          <w:sz w:val="22"/>
          <w:szCs w:val="22"/>
        </w:rPr>
        <w:t xml:space="preserve">, ul. Szkolna 2, 21-143 Abramów, NIP: 714-199-67-61, REGON: 431019900, reprezentowaną przez Wójta Gminy Abramów Pana Marka Kowalskiego, zwaną dalej w treści umowy </w:t>
      </w:r>
      <w:r w:rsidRPr="008047D7">
        <w:rPr>
          <w:b/>
          <w:sz w:val="22"/>
          <w:szCs w:val="22"/>
        </w:rPr>
        <w:t>„Zamawiającym”,</w:t>
      </w:r>
    </w:p>
    <w:p w14:paraId="2715D86B" w14:textId="77777777" w:rsidR="00AE4713" w:rsidRPr="008047D7" w:rsidRDefault="00AE4713" w:rsidP="001C258A">
      <w:pPr>
        <w:jc w:val="both"/>
        <w:rPr>
          <w:bCs/>
          <w:sz w:val="22"/>
          <w:szCs w:val="22"/>
        </w:rPr>
      </w:pPr>
      <w:r w:rsidRPr="008047D7">
        <w:rPr>
          <w:bCs/>
          <w:sz w:val="22"/>
          <w:szCs w:val="22"/>
        </w:rPr>
        <w:t>a</w:t>
      </w:r>
    </w:p>
    <w:p w14:paraId="0C1C4F1A" w14:textId="77777777" w:rsidR="00AE4713" w:rsidRPr="008047D7" w:rsidRDefault="00AE4713" w:rsidP="001C258A">
      <w:pPr>
        <w:jc w:val="both"/>
        <w:rPr>
          <w:sz w:val="22"/>
          <w:szCs w:val="22"/>
        </w:rPr>
      </w:pPr>
      <w:r w:rsidRPr="008047D7">
        <w:rPr>
          <w:sz w:val="22"/>
          <w:szCs w:val="22"/>
        </w:rPr>
        <w:t>…………………………………………………………………..</w:t>
      </w:r>
    </w:p>
    <w:p w14:paraId="35133DD6" w14:textId="77777777" w:rsidR="00AE4713" w:rsidRPr="008047D7" w:rsidRDefault="00AE4713" w:rsidP="001C258A">
      <w:pPr>
        <w:jc w:val="both"/>
        <w:rPr>
          <w:sz w:val="22"/>
          <w:szCs w:val="22"/>
        </w:rPr>
      </w:pPr>
      <w:r w:rsidRPr="008047D7">
        <w:rPr>
          <w:sz w:val="22"/>
          <w:szCs w:val="22"/>
        </w:rPr>
        <w:t>NIP: …………..………………, REGON: …………………….</w:t>
      </w:r>
    </w:p>
    <w:p w14:paraId="3E3806B8" w14:textId="77777777" w:rsidR="00AE4713" w:rsidRPr="008047D7" w:rsidRDefault="00AE4713" w:rsidP="001C258A">
      <w:pPr>
        <w:jc w:val="both"/>
        <w:rPr>
          <w:sz w:val="22"/>
          <w:szCs w:val="22"/>
        </w:rPr>
      </w:pPr>
      <w:r w:rsidRPr="008047D7">
        <w:rPr>
          <w:sz w:val="22"/>
          <w:szCs w:val="22"/>
        </w:rPr>
        <w:t>reprezentowanym przez ……………………………………….</w:t>
      </w:r>
    </w:p>
    <w:p w14:paraId="0666A1BB" w14:textId="77777777" w:rsidR="00AE4713" w:rsidRPr="008047D7" w:rsidRDefault="00AE4713" w:rsidP="001C258A">
      <w:pPr>
        <w:jc w:val="both"/>
        <w:rPr>
          <w:sz w:val="22"/>
          <w:szCs w:val="22"/>
        </w:rPr>
      </w:pPr>
      <w:r w:rsidRPr="008047D7">
        <w:rPr>
          <w:sz w:val="22"/>
          <w:szCs w:val="22"/>
        </w:rPr>
        <w:t xml:space="preserve">zwanym dalej w treści niniejszej umowy </w:t>
      </w:r>
      <w:r w:rsidRPr="008047D7">
        <w:rPr>
          <w:b/>
          <w:sz w:val="22"/>
          <w:szCs w:val="22"/>
        </w:rPr>
        <w:t>„Wykonawcą”.</w:t>
      </w:r>
    </w:p>
    <w:p w14:paraId="2A573117" w14:textId="77777777" w:rsidR="00AE4713" w:rsidRPr="008047D7" w:rsidRDefault="00AE4713" w:rsidP="001C258A">
      <w:pPr>
        <w:pStyle w:val="Tekstpodstawowy"/>
        <w:tabs>
          <w:tab w:val="clear" w:pos="284"/>
        </w:tabs>
        <w:ind w:firstLine="708"/>
        <w:rPr>
          <w:sz w:val="22"/>
          <w:szCs w:val="22"/>
          <w:highlight w:val="yellow"/>
        </w:rPr>
      </w:pPr>
    </w:p>
    <w:p w14:paraId="126B3FFC" w14:textId="574CB4CE" w:rsidR="0025782D" w:rsidRPr="006D0E50" w:rsidRDefault="0025782D" w:rsidP="0025782D">
      <w:pPr>
        <w:jc w:val="both"/>
        <w:rPr>
          <w:sz w:val="22"/>
          <w:szCs w:val="22"/>
        </w:rPr>
      </w:pPr>
      <w:r w:rsidRPr="006D0E50">
        <w:rPr>
          <w:sz w:val="22"/>
          <w:szCs w:val="22"/>
        </w:rPr>
        <w:t xml:space="preserve">Po przeprowadzeniu postępowania </w:t>
      </w:r>
      <w:r w:rsidR="00AF0B9C">
        <w:rPr>
          <w:sz w:val="22"/>
          <w:szCs w:val="22"/>
        </w:rPr>
        <w:t xml:space="preserve">zgodnie z zasadą konkurencyjności wydatków w ramach Europejskiego Funduszu Spójności </w:t>
      </w:r>
      <w:r w:rsidRPr="006D0E50">
        <w:rPr>
          <w:sz w:val="22"/>
          <w:szCs w:val="22"/>
        </w:rPr>
        <w:t>została zawarta umowa o następującej treści:</w:t>
      </w:r>
    </w:p>
    <w:p w14:paraId="1000B35F" w14:textId="77777777" w:rsidR="008B13C4" w:rsidRDefault="008B13C4" w:rsidP="001C258A">
      <w:pPr>
        <w:jc w:val="center"/>
        <w:rPr>
          <w:b/>
          <w:bCs/>
          <w:sz w:val="24"/>
          <w:szCs w:val="22"/>
        </w:rPr>
      </w:pPr>
    </w:p>
    <w:p w14:paraId="4B75FDF6" w14:textId="77777777" w:rsidR="00AE4713" w:rsidRPr="006D0E50" w:rsidRDefault="00AE4713" w:rsidP="001C258A">
      <w:pPr>
        <w:jc w:val="center"/>
        <w:rPr>
          <w:b/>
          <w:bCs/>
          <w:sz w:val="24"/>
          <w:szCs w:val="22"/>
        </w:rPr>
      </w:pPr>
      <w:r w:rsidRPr="006D0E50">
        <w:rPr>
          <w:b/>
          <w:bCs/>
          <w:sz w:val="24"/>
          <w:szCs w:val="22"/>
        </w:rPr>
        <w:t>§ 1. Zakres umowy</w:t>
      </w:r>
    </w:p>
    <w:p w14:paraId="26E80181" w14:textId="4F6A3762" w:rsidR="0048575F" w:rsidRPr="0048575F" w:rsidRDefault="00AF0B9C" w:rsidP="0048575F">
      <w:pPr>
        <w:pStyle w:val="Akapitzlist"/>
        <w:numPr>
          <w:ilvl w:val="0"/>
          <w:numId w:val="61"/>
        </w:numPr>
        <w:rPr>
          <w:b/>
          <w:bCs/>
          <w:sz w:val="22"/>
        </w:rPr>
      </w:pPr>
      <w:bookmarkStart w:id="0" w:name="_Hlk66702480"/>
      <w:bookmarkStart w:id="1" w:name="_Hlk33904991"/>
      <w:r w:rsidRPr="0048575F">
        <w:rPr>
          <w:b/>
          <w:bCs/>
          <w:sz w:val="22"/>
        </w:rPr>
        <w:t xml:space="preserve">Zakres robót obejmuje: </w:t>
      </w:r>
    </w:p>
    <w:p w14:paraId="3C15A985" w14:textId="77777777" w:rsidR="0048575F" w:rsidRPr="0048575F" w:rsidRDefault="00AF0B9C" w:rsidP="0048575F">
      <w:pPr>
        <w:rPr>
          <w:b/>
          <w:bCs/>
          <w:sz w:val="22"/>
        </w:rPr>
      </w:pPr>
      <w:r w:rsidRPr="0048575F">
        <w:rPr>
          <w:b/>
          <w:bCs/>
          <w:sz w:val="22"/>
          <w:u w:val="single"/>
        </w:rPr>
        <w:t>Część I</w:t>
      </w:r>
      <w:r w:rsidR="0048575F">
        <w:rPr>
          <w:b/>
          <w:bCs/>
          <w:sz w:val="22"/>
        </w:rPr>
        <w:t xml:space="preserve"> - </w:t>
      </w:r>
      <w:r w:rsidR="0048575F" w:rsidRPr="0048575F">
        <w:rPr>
          <w:b/>
          <w:bCs/>
          <w:sz w:val="22"/>
        </w:rPr>
        <w:t>ADAPTACJA POMIESZCZEŃ ŚWIETLICY WIEJSKIEJ NA POTRZEBY</w:t>
      </w:r>
    </w:p>
    <w:p w14:paraId="2615267D" w14:textId="77777777" w:rsidR="0048575F" w:rsidRPr="0048575F" w:rsidRDefault="0048575F" w:rsidP="0048575F">
      <w:pPr>
        <w:rPr>
          <w:b/>
          <w:bCs/>
          <w:sz w:val="22"/>
        </w:rPr>
      </w:pPr>
      <w:r w:rsidRPr="0048575F">
        <w:rPr>
          <w:b/>
          <w:bCs/>
          <w:sz w:val="22"/>
        </w:rPr>
        <w:t>KLUBU SENIORA W DĘBINACH</w:t>
      </w:r>
    </w:p>
    <w:p w14:paraId="4BBA8224" w14:textId="15009EDD" w:rsidR="00AF0B9C" w:rsidRPr="0048575F" w:rsidRDefault="00AF0B9C" w:rsidP="0048575F">
      <w:pPr>
        <w:rPr>
          <w:b/>
          <w:bCs/>
          <w:sz w:val="22"/>
        </w:rPr>
      </w:pPr>
    </w:p>
    <w:p w14:paraId="746D771B" w14:textId="77777777" w:rsidR="00AB20C3" w:rsidRPr="00AB20C3" w:rsidRDefault="00AB20C3" w:rsidP="00AB20C3">
      <w:pPr>
        <w:rPr>
          <w:sz w:val="22"/>
          <w:szCs w:val="22"/>
        </w:rPr>
      </w:pPr>
      <w:r w:rsidRPr="00AB20C3">
        <w:rPr>
          <w:sz w:val="22"/>
          <w:szCs w:val="22"/>
        </w:rPr>
        <w:t>1.Przygotowanie powierzchni ścian i sufitów do malowania</w:t>
      </w:r>
    </w:p>
    <w:p w14:paraId="267F3781" w14:textId="77777777" w:rsidR="00AB20C3" w:rsidRPr="00AB20C3" w:rsidRDefault="00AB20C3" w:rsidP="00AB20C3">
      <w:pPr>
        <w:rPr>
          <w:sz w:val="22"/>
          <w:szCs w:val="22"/>
        </w:rPr>
      </w:pPr>
      <w:r w:rsidRPr="00AB20C3">
        <w:rPr>
          <w:sz w:val="22"/>
          <w:szCs w:val="22"/>
        </w:rPr>
        <w:t>2.Malowanie ścian i sufitów pomieszczeń farbą emulsyjną .</w:t>
      </w:r>
    </w:p>
    <w:p w14:paraId="79810A87" w14:textId="77777777" w:rsidR="00AB20C3" w:rsidRPr="00AB20C3" w:rsidRDefault="00AB20C3" w:rsidP="00AB20C3">
      <w:pPr>
        <w:rPr>
          <w:sz w:val="22"/>
          <w:szCs w:val="22"/>
        </w:rPr>
      </w:pPr>
      <w:r w:rsidRPr="00AB20C3">
        <w:rPr>
          <w:sz w:val="22"/>
          <w:szCs w:val="22"/>
        </w:rPr>
        <w:t>3.Ługowanie farby olejnej z tynków ścian.</w:t>
      </w:r>
    </w:p>
    <w:p w14:paraId="667DE5DC" w14:textId="77777777" w:rsidR="00AB20C3" w:rsidRPr="00AB20C3" w:rsidRDefault="00AB20C3" w:rsidP="00AB20C3">
      <w:pPr>
        <w:rPr>
          <w:sz w:val="22"/>
          <w:szCs w:val="22"/>
        </w:rPr>
      </w:pPr>
      <w:r w:rsidRPr="00AB20C3">
        <w:rPr>
          <w:sz w:val="22"/>
          <w:szCs w:val="22"/>
        </w:rPr>
        <w:t>4.Wymiana stolarki drzwiowej w tym:</w:t>
      </w:r>
    </w:p>
    <w:p w14:paraId="06E81CD7" w14:textId="77777777" w:rsidR="00AB20C3" w:rsidRPr="00AB20C3" w:rsidRDefault="00AB20C3" w:rsidP="00AB20C3">
      <w:pPr>
        <w:rPr>
          <w:sz w:val="22"/>
          <w:szCs w:val="22"/>
        </w:rPr>
      </w:pPr>
      <w:r w:rsidRPr="00AB20C3">
        <w:rPr>
          <w:sz w:val="22"/>
          <w:szCs w:val="22"/>
        </w:rPr>
        <w:t>-wymiana skrzydeł drzwiowych fabrycznie wykończonych</w:t>
      </w:r>
    </w:p>
    <w:p w14:paraId="11A71782" w14:textId="77777777" w:rsidR="00AB20C3" w:rsidRPr="00AB20C3" w:rsidRDefault="00AB20C3" w:rsidP="00AB20C3">
      <w:pPr>
        <w:rPr>
          <w:sz w:val="22"/>
          <w:szCs w:val="22"/>
        </w:rPr>
      </w:pPr>
      <w:r w:rsidRPr="00AB20C3">
        <w:rPr>
          <w:sz w:val="22"/>
          <w:szCs w:val="22"/>
        </w:rPr>
        <w:t>-zamurowanie otworu drzwiowego z wykonaniem tynku</w:t>
      </w:r>
    </w:p>
    <w:p w14:paraId="523DA0EE" w14:textId="77777777" w:rsidR="00AB20C3" w:rsidRPr="00AB20C3" w:rsidRDefault="00AB20C3" w:rsidP="00AB20C3">
      <w:pPr>
        <w:rPr>
          <w:sz w:val="22"/>
          <w:szCs w:val="22"/>
        </w:rPr>
      </w:pPr>
      <w:r w:rsidRPr="00AB20C3">
        <w:rPr>
          <w:sz w:val="22"/>
          <w:szCs w:val="22"/>
        </w:rPr>
        <w:t>-wymiana drzwi wewnętrznych z ościeżnicą</w:t>
      </w:r>
    </w:p>
    <w:p w14:paraId="2153A7F9" w14:textId="77777777" w:rsidR="00AB20C3" w:rsidRPr="00AB20C3" w:rsidRDefault="00AB20C3" w:rsidP="00AB20C3">
      <w:pPr>
        <w:rPr>
          <w:sz w:val="22"/>
          <w:szCs w:val="22"/>
        </w:rPr>
      </w:pPr>
      <w:r w:rsidRPr="00AB20C3">
        <w:rPr>
          <w:sz w:val="22"/>
          <w:szCs w:val="22"/>
        </w:rPr>
        <w:t>5.Wymiana opraw oświetleniowych na oprawy LED natynkowe</w:t>
      </w:r>
    </w:p>
    <w:p w14:paraId="215FC94F" w14:textId="77777777" w:rsidR="00AB20C3" w:rsidRPr="00AB20C3" w:rsidRDefault="00AB20C3" w:rsidP="00AB20C3">
      <w:pPr>
        <w:rPr>
          <w:sz w:val="22"/>
          <w:szCs w:val="22"/>
        </w:rPr>
      </w:pPr>
      <w:r w:rsidRPr="00AB20C3">
        <w:rPr>
          <w:sz w:val="22"/>
          <w:szCs w:val="22"/>
        </w:rPr>
        <w:t>6.Dostawa i montaż pochylni dla niepełnosprawnych o długości do 5 m</w:t>
      </w:r>
    </w:p>
    <w:p w14:paraId="72BAAAF8" w14:textId="77777777" w:rsidR="00AB20C3" w:rsidRPr="00AB20C3" w:rsidRDefault="00AB20C3" w:rsidP="00AB20C3">
      <w:pPr>
        <w:rPr>
          <w:sz w:val="22"/>
          <w:szCs w:val="22"/>
        </w:rPr>
      </w:pPr>
      <w:r w:rsidRPr="00AB20C3">
        <w:rPr>
          <w:sz w:val="22"/>
          <w:szCs w:val="22"/>
        </w:rPr>
        <w:t>materiał - stal ocynkowana</w:t>
      </w:r>
    </w:p>
    <w:p w14:paraId="7E3DF309" w14:textId="77777777" w:rsidR="00AB20C3" w:rsidRPr="00AB20C3" w:rsidRDefault="00AB20C3" w:rsidP="00AB20C3">
      <w:pPr>
        <w:rPr>
          <w:sz w:val="22"/>
          <w:szCs w:val="22"/>
        </w:rPr>
      </w:pPr>
      <w:r w:rsidRPr="00AB20C3">
        <w:rPr>
          <w:sz w:val="22"/>
          <w:szCs w:val="22"/>
        </w:rPr>
        <w:t>szerokość płaszczyzny ruchu 120 cm</w:t>
      </w:r>
    </w:p>
    <w:p w14:paraId="29A1A5B8" w14:textId="77777777" w:rsidR="00AB20C3" w:rsidRPr="00AB20C3" w:rsidRDefault="00AB20C3" w:rsidP="00AB20C3">
      <w:pPr>
        <w:rPr>
          <w:sz w:val="22"/>
          <w:szCs w:val="22"/>
        </w:rPr>
      </w:pPr>
      <w:r w:rsidRPr="00AB20C3">
        <w:rPr>
          <w:sz w:val="22"/>
          <w:szCs w:val="22"/>
        </w:rPr>
        <w:t>kąt nachylenia w zależności od różnicy poziomów 6-15%</w:t>
      </w:r>
    </w:p>
    <w:p w14:paraId="395F4AA7" w14:textId="77777777" w:rsidR="00AB20C3" w:rsidRPr="00AB20C3" w:rsidRDefault="00AB20C3" w:rsidP="00AB20C3">
      <w:pPr>
        <w:rPr>
          <w:sz w:val="22"/>
          <w:szCs w:val="22"/>
        </w:rPr>
      </w:pPr>
      <w:r w:rsidRPr="00AB20C3">
        <w:rPr>
          <w:sz w:val="22"/>
          <w:szCs w:val="22"/>
        </w:rPr>
        <w:t>poręcze powinny się znajdować na wysokości 70 i 90 cm</w:t>
      </w:r>
    </w:p>
    <w:p w14:paraId="17BFB519" w14:textId="77777777" w:rsidR="00AB20C3" w:rsidRPr="00AB20C3" w:rsidRDefault="00AB20C3" w:rsidP="00AB20C3">
      <w:pPr>
        <w:rPr>
          <w:sz w:val="22"/>
          <w:szCs w:val="22"/>
        </w:rPr>
      </w:pPr>
      <w:r w:rsidRPr="00AB20C3">
        <w:rPr>
          <w:sz w:val="22"/>
          <w:szCs w:val="22"/>
        </w:rPr>
        <w:t>podest z krat pomostowych lub blacha perforowana</w:t>
      </w:r>
    </w:p>
    <w:p w14:paraId="30933E0D" w14:textId="77777777" w:rsidR="00AB20C3" w:rsidRPr="00AB20C3" w:rsidRDefault="00AB20C3" w:rsidP="00AB20C3">
      <w:pPr>
        <w:rPr>
          <w:sz w:val="22"/>
          <w:szCs w:val="22"/>
        </w:rPr>
      </w:pPr>
      <w:r w:rsidRPr="00AB20C3">
        <w:rPr>
          <w:sz w:val="22"/>
          <w:szCs w:val="22"/>
        </w:rPr>
        <w:t>7.Wykonanie chodnika z kostki brukowej o gr.6 cm</w:t>
      </w:r>
    </w:p>
    <w:p w14:paraId="1E7F0738" w14:textId="06945F0D" w:rsidR="00AF0B9C" w:rsidRPr="00AB20C3" w:rsidRDefault="00AF0B9C" w:rsidP="00AF0B9C">
      <w:pPr>
        <w:rPr>
          <w:sz w:val="22"/>
          <w:szCs w:val="22"/>
        </w:rPr>
      </w:pPr>
      <w:r w:rsidRPr="00AB20C3">
        <w:rPr>
          <w:sz w:val="22"/>
          <w:szCs w:val="22"/>
        </w:rPr>
        <w:t xml:space="preserve">lub  </w:t>
      </w:r>
    </w:p>
    <w:p w14:paraId="0A44A5AC" w14:textId="77777777" w:rsidR="00AF0B9C" w:rsidRPr="00AF0B9C" w:rsidRDefault="00AF0B9C" w:rsidP="00AF0B9C">
      <w:pPr>
        <w:rPr>
          <w:sz w:val="22"/>
        </w:rPr>
      </w:pPr>
    </w:p>
    <w:p w14:paraId="4A89FA07" w14:textId="3F432792" w:rsidR="00AF0B9C" w:rsidRPr="00AF0B9C" w:rsidRDefault="00AF0B9C" w:rsidP="00AF0B9C">
      <w:pPr>
        <w:rPr>
          <w:b/>
          <w:sz w:val="22"/>
        </w:rPr>
      </w:pPr>
      <w:r w:rsidRPr="00AF0B9C">
        <w:rPr>
          <w:b/>
          <w:sz w:val="22"/>
        </w:rPr>
        <w:t>Część II</w:t>
      </w:r>
      <w:r w:rsidR="00AB20C3">
        <w:rPr>
          <w:b/>
          <w:sz w:val="22"/>
        </w:rPr>
        <w:t xml:space="preserve"> – REMONT ŁAZIENKI DLA</w:t>
      </w:r>
      <w:r w:rsidR="0048575F">
        <w:rPr>
          <w:b/>
          <w:sz w:val="22"/>
        </w:rPr>
        <w:t xml:space="preserve"> OSÓB NIEPEŁNOSPRAWNYCH</w:t>
      </w:r>
    </w:p>
    <w:p w14:paraId="7918D23E" w14:textId="77777777" w:rsidR="007D6947" w:rsidRPr="007D6947" w:rsidRDefault="007D6947" w:rsidP="007D6947">
      <w:pPr>
        <w:rPr>
          <w:sz w:val="22"/>
        </w:rPr>
      </w:pPr>
      <w:r w:rsidRPr="007D6947">
        <w:rPr>
          <w:sz w:val="22"/>
        </w:rPr>
        <w:t>ROBOTY ROZBIÓRKOWE:</w:t>
      </w:r>
    </w:p>
    <w:p w14:paraId="484698EC" w14:textId="77777777" w:rsidR="007D6947" w:rsidRPr="007D6947" w:rsidRDefault="007D6947" w:rsidP="007D6947">
      <w:pPr>
        <w:rPr>
          <w:sz w:val="22"/>
        </w:rPr>
      </w:pPr>
      <w:r w:rsidRPr="007D6947">
        <w:rPr>
          <w:sz w:val="22"/>
        </w:rPr>
        <w:t>-demontaż okładzin ścian i podłóg</w:t>
      </w:r>
      <w:bookmarkStart w:id="2" w:name="_GoBack"/>
      <w:bookmarkEnd w:id="2"/>
    </w:p>
    <w:p w14:paraId="57656E13" w14:textId="77777777" w:rsidR="007D6947" w:rsidRPr="007D6947" w:rsidRDefault="007D6947" w:rsidP="007D6947">
      <w:pPr>
        <w:rPr>
          <w:sz w:val="22"/>
        </w:rPr>
      </w:pPr>
      <w:r w:rsidRPr="007D6947">
        <w:rPr>
          <w:sz w:val="22"/>
        </w:rPr>
        <w:t>-demontaż przyborów sanitarnych i instalacji</w:t>
      </w:r>
    </w:p>
    <w:p w14:paraId="693CAEA9" w14:textId="77777777" w:rsidR="007D6947" w:rsidRPr="007D6947" w:rsidRDefault="007D6947" w:rsidP="007D6947">
      <w:pPr>
        <w:rPr>
          <w:sz w:val="22"/>
        </w:rPr>
      </w:pPr>
      <w:r w:rsidRPr="007D6947">
        <w:rPr>
          <w:sz w:val="22"/>
        </w:rPr>
        <w:t>ROBOTY BUDOWLANE I INSTALACYJNE</w:t>
      </w:r>
    </w:p>
    <w:p w14:paraId="5805687A" w14:textId="77777777" w:rsidR="007D6947" w:rsidRPr="007D6947" w:rsidRDefault="007D6947" w:rsidP="007D6947">
      <w:pPr>
        <w:rPr>
          <w:sz w:val="22"/>
        </w:rPr>
      </w:pPr>
      <w:r w:rsidRPr="007D6947">
        <w:rPr>
          <w:sz w:val="22"/>
        </w:rPr>
        <w:t>-wykonanie okładzin ścian i podłóg płytkami ceramicznymi</w:t>
      </w:r>
    </w:p>
    <w:p w14:paraId="6285FD6A" w14:textId="10BB56D6" w:rsidR="007D6947" w:rsidRPr="007D6947" w:rsidRDefault="007D6947" w:rsidP="007D6947">
      <w:pPr>
        <w:rPr>
          <w:sz w:val="22"/>
        </w:rPr>
      </w:pPr>
      <w:r w:rsidRPr="007D6947">
        <w:rPr>
          <w:sz w:val="22"/>
        </w:rPr>
        <w:t>-</w:t>
      </w:r>
      <w:r w:rsidR="00AB20C3">
        <w:rPr>
          <w:sz w:val="22"/>
        </w:rPr>
        <w:t xml:space="preserve"> demontaż i </w:t>
      </w:r>
      <w:r w:rsidRPr="007D6947">
        <w:rPr>
          <w:sz w:val="22"/>
        </w:rPr>
        <w:t xml:space="preserve">montaż </w:t>
      </w:r>
      <w:r w:rsidR="00AB20C3">
        <w:rPr>
          <w:sz w:val="22"/>
        </w:rPr>
        <w:t xml:space="preserve">ponowny </w:t>
      </w:r>
      <w:r w:rsidRPr="007D6947">
        <w:rPr>
          <w:sz w:val="22"/>
        </w:rPr>
        <w:t>ogrzewacza wody</w:t>
      </w:r>
    </w:p>
    <w:p w14:paraId="4957B754" w14:textId="22343C22" w:rsidR="007D6947" w:rsidRPr="007D6947" w:rsidRDefault="007D6947" w:rsidP="007D6947">
      <w:pPr>
        <w:rPr>
          <w:sz w:val="22"/>
        </w:rPr>
      </w:pPr>
      <w:r w:rsidRPr="007D6947">
        <w:rPr>
          <w:sz w:val="22"/>
        </w:rPr>
        <w:t xml:space="preserve">montaż umywalki , ustępu, </w:t>
      </w:r>
      <w:r w:rsidR="00AB20C3" w:rsidRPr="007D6947">
        <w:rPr>
          <w:sz w:val="22"/>
        </w:rPr>
        <w:t>baterii</w:t>
      </w:r>
      <w:r w:rsidRPr="007D6947">
        <w:rPr>
          <w:sz w:val="22"/>
        </w:rPr>
        <w:t xml:space="preserve"> umywalkowej dla </w:t>
      </w:r>
      <w:proofErr w:type="spellStart"/>
      <w:r w:rsidRPr="007D6947">
        <w:rPr>
          <w:sz w:val="22"/>
        </w:rPr>
        <w:t>nps</w:t>
      </w:r>
      <w:proofErr w:type="spellEnd"/>
    </w:p>
    <w:p w14:paraId="4520F9F7" w14:textId="77777777" w:rsidR="007D6947" w:rsidRPr="007D6947" w:rsidRDefault="007D6947" w:rsidP="007D6947">
      <w:pPr>
        <w:rPr>
          <w:sz w:val="22"/>
        </w:rPr>
      </w:pPr>
      <w:r w:rsidRPr="007D6947">
        <w:rPr>
          <w:sz w:val="22"/>
        </w:rPr>
        <w:t xml:space="preserve">wykonanie instalacji </w:t>
      </w:r>
      <w:proofErr w:type="spellStart"/>
      <w:r w:rsidRPr="007D6947">
        <w:rPr>
          <w:sz w:val="22"/>
        </w:rPr>
        <w:t>przyzywowej</w:t>
      </w:r>
      <w:proofErr w:type="spellEnd"/>
    </w:p>
    <w:p w14:paraId="1C24FEC8" w14:textId="27E64345" w:rsidR="0048575F" w:rsidRPr="00AF0B9C" w:rsidRDefault="0048575F" w:rsidP="007D6947">
      <w:pPr>
        <w:rPr>
          <w:sz w:val="22"/>
        </w:rPr>
      </w:pPr>
    </w:p>
    <w:p w14:paraId="20B9CEFD" w14:textId="0FE6E388" w:rsidR="006D0E50" w:rsidRPr="00AF0B9C" w:rsidRDefault="006D0E50" w:rsidP="00AF0B9C">
      <w:pPr>
        <w:pStyle w:val="Akapitzlist"/>
        <w:numPr>
          <w:ilvl w:val="0"/>
          <w:numId w:val="60"/>
        </w:numPr>
        <w:overflowPunct/>
        <w:autoSpaceDE/>
        <w:autoSpaceDN/>
        <w:adjustRightInd/>
        <w:contextualSpacing/>
        <w:jc w:val="both"/>
        <w:textAlignment w:val="auto"/>
        <w:rPr>
          <w:sz w:val="22"/>
          <w:szCs w:val="22"/>
        </w:rPr>
      </w:pPr>
      <w:r w:rsidRPr="00AF0B9C">
        <w:rPr>
          <w:sz w:val="22"/>
          <w:szCs w:val="22"/>
        </w:rPr>
        <w:t>Szczegółowy opis</w:t>
      </w:r>
      <w:r w:rsidR="008B13C4">
        <w:rPr>
          <w:sz w:val="22"/>
          <w:szCs w:val="22"/>
        </w:rPr>
        <w:t xml:space="preserve"> przedmiotu zamówienia zawiera</w:t>
      </w:r>
      <w:r w:rsidRPr="00AF0B9C">
        <w:rPr>
          <w:sz w:val="22"/>
          <w:szCs w:val="22"/>
        </w:rPr>
        <w:t xml:space="preserve"> </w:t>
      </w:r>
      <w:r w:rsidR="008B13C4">
        <w:rPr>
          <w:sz w:val="22"/>
          <w:szCs w:val="22"/>
        </w:rPr>
        <w:t>przedmiar robót.</w:t>
      </w:r>
    </w:p>
    <w:p w14:paraId="116D9D5E" w14:textId="77777777" w:rsidR="00AF0B9C" w:rsidRPr="006D0E50" w:rsidRDefault="00AF0B9C" w:rsidP="00AF0B9C">
      <w:pPr>
        <w:pStyle w:val="Akapitzlist"/>
        <w:overflowPunct/>
        <w:autoSpaceDE/>
        <w:autoSpaceDN/>
        <w:adjustRightInd/>
        <w:ind w:left="709"/>
        <w:contextualSpacing/>
        <w:textAlignment w:val="auto"/>
        <w:rPr>
          <w:sz w:val="22"/>
          <w:szCs w:val="22"/>
        </w:rPr>
      </w:pPr>
    </w:p>
    <w:p w14:paraId="0870758B" w14:textId="2FC5923C" w:rsidR="006D0E50" w:rsidRDefault="006D0E50" w:rsidP="00AF0B9C">
      <w:pPr>
        <w:pStyle w:val="Akapitzlist"/>
        <w:numPr>
          <w:ilvl w:val="0"/>
          <w:numId w:val="60"/>
        </w:numPr>
        <w:overflowPunct/>
        <w:autoSpaceDE/>
        <w:autoSpaceDN/>
        <w:adjustRightInd/>
        <w:contextualSpacing/>
        <w:jc w:val="both"/>
        <w:textAlignment w:val="auto"/>
        <w:rPr>
          <w:sz w:val="22"/>
          <w:szCs w:val="22"/>
        </w:rPr>
      </w:pPr>
      <w:r w:rsidRPr="006D0E50">
        <w:rPr>
          <w:sz w:val="22"/>
          <w:szCs w:val="22"/>
        </w:rPr>
        <w:t xml:space="preserve">Przedmiot </w:t>
      </w:r>
      <w:r>
        <w:rPr>
          <w:sz w:val="22"/>
          <w:szCs w:val="22"/>
        </w:rPr>
        <w:t>umowy</w:t>
      </w:r>
      <w:r w:rsidRPr="006D0E50">
        <w:rPr>
          <w:sz w:val="22"/>
          <w:szCs w:val="22"/>
        </w:rPr>
        <w:t xml:space="preserve"> należy wykonać zgodnie z obowiązującymi przepisami prawa, w szczególności ustawy z dnia 7 lipca 1994 r. Prawo budowlane (tekst jedn. Dz. U. z 2020 r. poz. 1333 ze zm.) wraz z przepisami wykonawczymi, normami i instrukcjami producentów stosowanych urządzeń i</w:t>
      </w:r>
      <w:r>
        <w:rPr>
          <w:sz w:val="22"/>
          <w:szCs w:val="22"/>
        </w:rPr>
        <w:t> </w:t>
      </w:r>
      <w:r w:rsidRPr="006D0E50">
        <w:rPr>
          <w:sz w:val="22"/>
          <w:szCs w:val="22"/>
        </w:rPr>
        <w:t>materiałów, zasadami wiedzy technicznej i sztuki budowlanej.</w:t>
      </w:r>
    </w:p>
    <w:p w14:paraId="5D5A0945" w14:textId="77777777" w:rsidR="006D0E50" w:rsidRDefault="006D0E50" w:rsidP="00AF0B9C">
      <w:pPr>
        <w:pStyle w:val="Akapitzlist"/>
        <w:numPr>
          <w:ilvl w:val="0"/>
          <w:numId w:val="60"/>
        </w:numPr>
        <w:overflowPunct/>
        <w:autoSpaceDE/>
        <w:autoSpaceDN/>
        <w:adjustRightInd/>
        <w:contextualSpacing/>
        <w:jc w:val="both"/>
        <w:textAlignment w:val="auto"/>
        <w:rPr>
          <w:sz w:val="22"/>
          <w:szCs w:val="22"/>
        </w:rPr>
      </w:pPr>
      <w:r w:rsidRPr="00AF0B9C">
        <w:rPr>
          <w:sz w:val="22"/>
          <w:szCs w:val="22"/>
        </w:rPr>
        <w:lastRenderedPageBreak/>
        <w:t>Przedmiot zamówienia należy wykonywać z udziałem osób posiadających odpowiednie kwalifikacje i doświadczenie.</w:t>
      </w:r>
    </w:p>
    <w:p w14:paraId="6222899C" w14:textId="72D63EF0" w:rsidR="006D0E50" w:rsidRDefault="006D0E50" w:rsidP="00AF0B9C">
      <w:pPr>
        <w:pStyle w:val="Akapitzlist"/>
        <w:numPr>
          <w:ilvl w:val="0"/>
          <w:numId w:val="60"/>
        </w:numPr>
        <w:overflowPunct/>
        <w:autoSpaceDE/>
        <w:autoSpaceDN/>
        <w:adjustRightInd/>
        <w:contextualSpacing/>
        <w:jc w:val="both"/>
        <w:textAlignment w:val="auto"/>
        <w:rPr>
          <w:sz w:val="22"/>
          <w:szCs w:val="22"/>
        </w:rPr>
      </w:pPr>
      <w:r w:rsidRPr="00AF0B9C">
        <w:rPr>
          <w:sz w:val="22"/>
          <w:szCs w:val="22"/>
        </w:rPr>
        <w:t>Materiały dostarczone i użyte przez Wykonawcę powinny odpowiadać, co do jakości, wymogom wyrobów dopuszczonych do obrotu i stosowania w budownictwie, określonym w art. 10 ustawy z dnia 7 lipca 1994 r. Prawo budowlane (tekst jedn. Dz. U. z 2020 r. poz. 1333 ze zm.).</w:t>
      </w:r>
    </w:p>
    <w:p w14:paraId="620614F0" w14:textId="77777777" w:rsidR="006D0E50" w:rsidRPr="008B13C4" w:rsidRDefault="006D0E50" w:rsidP="008B13C4">
      <w:pPr>
        <w:pStyle w:val="Akapitzlist"/>
        <w:numPr>
          <w:ilvl w:val="0"/>
          <w:numId w:val="60"/>
        </w:numPr>
        <w:overflowPunct/>
        <w:autoSpaceDE/>
        <w:autoSpaceDN/>
        <w:adjustRightInd/>
        <w:contextualSpacing/>
        <w:jc w:val="both"/>
        <w:textAlignment w:val="auto"/>
        <w:rPr>
          <w:sz w:val="22"/>
          <w:szCs w:val="22"/>
        </w:rPr>
      </w:pPr>
      <w:r w:rsidRPr="008B13C4">
        <w:rPr>
          <w:sz w:val="22"/>
          <w:szCs w:val="22"/>
        </w:rPr>
        <w:t>Wykonanie przedmiotu zamówienia i oddanie do użytku musi być również zgodne z wszystkimi aktami prawnymi właściwymi dla przedmiotu zamówienia, z przepisami techniczno-budowlanymi, obowiązującymi normami i wytycznymi.</w:t>
      </w:r>
    </w:p>
    <w:bookmarkEnd w:id="0"/>
    <w:p w14:paraId="698D9066" w14:textId="76E98C5E" w:rsidR="0025782D" w:rsidRPr="00DF3007" w:rsidRDefault="0025782D" w:rsidP="0025782D">
      <w:pPr>
        <w:tabs>
          <w:tab w:val="num" w:pos="786"/>
          <w:tab w:val="num" w:pos="928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bookmarkEnd w:id="1"/>
    <w:p w14:paraId="04ABD729" w14:textId="77777777" w:rsidR="00AE4713" w:rsidRPr="00DF3007" w:rsidRDefault="00AE4713" w:rsidP="001C258A">
      <w:pPr>
        <w:jc w:val="center"/>
        <w:rPr>
          <w:b/>
          <w:sz w:val="24"/>
          <w:szCs w:val="22"/>
        </w:rPr>
      </w:pPr>
      <w:r w:rsidRPr="00DF3007">
        <w:rPr>
          <w:b/>
          <w:sz w:val="24"/>
          <w:szCs w:val="22"/>
        </w:rPr>
        <w:t xml:space="preserve">§ 2. Terminy realizacji umowy </w:t>
      </w:r>
    </w:p>
    <w:p w14:paraId="31990622" w14:textId="1D8C2DEC" w:rsidR="00DE71C1" w:rsidRPr="00DF3007" w:rsidRDefault="00AE4713" w:rsidP="00C609F0">
      <w:pPr>
        <w:numPr>
          <w:ilvl w:val="0"/>
          <w:numId w:val="28"/>
        </w:numPr>
        <w:tabs>
          <w:tab w:val="num" w:pos="360"/>
        </w:tabs>
        <w:ind w:left="360"/>
        <w:jc w:val="both"/>
        <w:textAlignment w:val="auto"/>
        <w:rPr>
          <w:b/>
          <w:sz w:val="22"/>
          <w:szCs w:val="22"/>
        </w:rPr>
      </w:pPr>
      <w:r w:rsidRPr="00DF3007">
        <w:rPr>
          <w:sz w:val="22"/>
          <w:szCs w:val="22"/>
        </w:rPr>
        <w:t xml:space="preserve">Termin wykonania </w:t>
      </w:r>
      <w:r w:rsidR="00656DC4" w:rsidRPr="00DF3007">
        <w:rPr>
          <w:sz w:val="22"/>
          <w:szCs w:val="22"/>
        </w:rPr>
        <w:t>i odbioru przedmiotu umowy, o którym mowa w § 1 umowy</w:t>
      </w:r>
      <w:r w:rsidR="00927E38" w:rsidRPr="00DF3007">
        <w:rPr>
          <w:sz w:val="22"/>
          <w:szCs w:val="22"/>
        </w:rPr>
        <w:t>,</w:t>
      </w:r>
      <w:r w:rsidRPr="00DF3007">
        <w:rPr>
          <w:sz w:val="22"/>
          <w:szCs w:val="22"/>
        </w:rPr>
        <w:t xml:space="preserve"> ustala się </w:t>
      </w:r>
      <w:r w:rsidR="00AF0B9C">
        <w:rPr>
          <w:b/>
          <w:sz w:val="22"/>
          <w:szCs w:val="22"/>
        </w:rPr>
        <w:t xml:space="preserve">                1 </w:t>
      </w:r>
      <w:r w:rsidR="002437CB">
        <w:rPr>
          <w:b/>
          <w:sz w:val="22"/>
          <w:szCs w:val="22"/>
        </w:rPr>
        <w:t>miesiąc</w:t>
      </w:r>
      <w:r w:rsidR="00A407A1" w:rsidRPr="00DF3007">
        <w:rPr>
          <w:b/>
          <w:sz w:val="22"/>
          <w:szCs w:val="22"/>
        </w:rPr>
        <w:t xml:space="preserve"> </w:t>
      </w:r>
      <w:r w:rsidR="00927E38" w:rsidRPr="00DF3007">
        <w:rPr>
          <w:b/>
          <w:sz w:val="22"/>
          <w:szCs w:val="22"/>
        </w:rPr>
        <w:t>od daty podpisania umowy.</w:t>
      </w:r>
    </w:p>
    <w:p w14:paraId="55A9567B" w14:textId="5062847D" w:rsidR="00AE4713" w:rsidRPr="00393491" w:rsidRDefault="00AE4713" w:rsidP="00393491">
      <w:pPr>
        <w:numPr>
          <w:ilvl w:val="0"/>
          <w:numId w:val="28"/>
        </w:numPr>
        <w:tabs>
          <w:tab w:val="num" w:pos="360"/>
        </w:tabs>
        <w:ind w:left="360"/>
        <w:jc w:val="both"/>
        <w:textAlignment w:val="auto"/>
        <w:rPr>
          <w:sz w:val="22"/>
          <w:szCs w:val="22"/>
        </w:rPr>
      </w:pPr>
      <w:r w:rsidRPr="00DF3007">
        <w:rPr>
          <w:sz w:val="22"/>
          <w:szCs w:val="22"/>
        </w:rPr>
        <w:t xml:space="preserve">Za datę </w:t>
      </w:r>
      <w:r w:rsidR="00B12017" w:rsidRPr="00DF3007">
        <w:rPr>
          <w:sz w:val="22"/>
          <w:szCs w:val="22"/>
        </w:rPr>
        <w:t>odbioru</w:t>
      </w:r>
      <w:r w:rsidRPr="00DF3007">
        <w:rPr>
          <w:sz w:val="22"/>
          <w:szCs w:val="22"/>
        </w:rPr>
        <w:t xml:space="preserve"> przedmiotu umowy</w:t>
      </w:r>
      <w:r w:rsidR="00B12017" w:rsidRPr="00DF3007">
        <w:rPr>
          <w:sz w:val="22"/>
          <w:szCs w:val="22"/>
        </w:rPr>
        <w:t>, o którym mowa w ust. 1</w:t>
      </w:r>
      <w:r w:rsidR="000362DA" w:rsidRPr="00DF3007">
        <w:rPr>
          <w:sz w:val="22"/>
          <w:szCs w:val="22"/>
        </w:rPr>
        <w:t>,</w:t>
      </w:r>
      <w:r w:rsidRPr="00DF3007">
        <w:rPr>
          <w:sz w:val="22"/>
          <w:szCs w:val="22"/>
        </w:rPr>
        <w:t xml:space="preserve"> uważa się datę podpisan</w:t>
      </w:r>
      <w:r w:rsidR="00AF0B9C">
        <w:rPr>
          <w:sz w:val="22"/>
          <w:szCs w:val="22"/>
        </w:rPr>
        <w:t>ia protokołu odbioru końcowego.</w:t>
      </w:r>
    </w:p>
    <w:p w14:paraId="0EBCA506" w14:textId="3F03B161" w:rsidR="00AE4713" w:rsidRPr="008B13C4" w:rsidRDefault="00AE4713" w:rsidP="001C258A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textAlignment w:val="baseline"/>
      </w:pPr>
      <w:r w:rsidRPr="008B13C4">
        <w:t>§ 3. Inspektor nadzoru inwestorskiego</w:t>
      </w:r>
    </w:p>
    <w:p w14:paraId="76137E11" w14:textId="4E5E394F" w:rsidR="00AE4713" w:rsidRPr="008B13C4" w:rsidRDefault="00AE4713" w:rsidP="002E01B4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  <w:rPr>
          <w:b/>
          <w:sz w:val="22"/>
          <w:szCs w:val="22"/>
        </w:rPr>
      </w:pPr>
      <w:r w:rsidRPr="008B13C4">
        <w:rPr>
          <w:sz w:val="22"/>
          <w:szCs w:val="22"/>
        </w:rPr>
        <w:t xml:space="preserve">Zamawiający ustanawia </w:t>
      </w:r>
      <w:r w:rsidRPr="008B13C4">
        <w:rPr>
          <w:sz w:val="22"/>
          <w:szCs w:val="22"/>
          <w:shd w:val="clear" w:color="auto" w:fill="FFFFFF"/>
        </w:rPr>
        <w:t>Inspektor</w:t>
      </w:r>
      <w:r w:rsidR="00535A40" w:rsidRPr="008B13C4">
        <w:rPr>
          <w:sz w:val="22"/>
          <w:szCs w:val="22"/>
          <w:shd w:val="clear" w:color="auto" w:fill="FFFFFF"/>
        </w:rPr>
        <w:t>a</w:t>
      </w:r>
      <w:r w:rsidRPr="008B13C4">
        <w:rPr>
          <w:sz w:val="22"/>
          <w:szCs w:val="22"/>
          <w:shd w:val="clear" w:color="auto" w:fill="FFFFFF"/>
        </w:rPr>
        <w:t xml:space="preserve"> nadzoru inwestorskiego jako reprezentant</w:t>
      </w:r>
      <w:r w:rsidR="00535A40" w:rsidRPr="008B13C4">
        <w:rPr>
          <w:sz w:val="22"/>
          <w:szCs w:val="22"/>
          <w:shd w:val="clear" w:color="auto" w:fill="FFFFFF"/>
        </w:rPr>
        <w:t>a</w:t>
      </w:r>
      <w:r w:rsidRPr="008B13C4">
        <w:rPr>
          <w:sz w:val="22"/>
          <w:szCs w:val="22"/>
          <w:shd w:val="clear" w:color="auto" w:fill="FFFFFF"/>
        </w:rPr>
        <w:t xml:space="preserve"> Zamawiającego na budowie.</w:t>
      </w:r>
    </w:p>
    <w:p w14:paraId="64D8366E" w14:textId="3C121CB9" w:rsidR="00AE4713" w:rsidRPr="008B13C4" w:rsidRDefault="00AE4713" w:rsidP="002E01B4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8B13C4">
        <w:rPr>
          <w:sz w:val="22"/>
          <w:szCs w:val="22"/>
        </w:rPr>
        <w:t>Zakres uprawnień inspektor</w:t>
      </w:r>
      <w:r w:rsidR="00535A40" w:rsidRPr="008B13C4">
        <w:rPr>
          <w:sz w:val="22"/>
          <w:szCs w:val="22"/>
        </w:rPr>
        <w:t>a</w:t>
      </w:r>
      <w:r w:rsidRPr="008B13C4">
        <w:rPr>
          <w:sz w:val="22"/>
          <w:szCs w:val="22"/>
        </w:rPr>
        <w:t xml:space="preserve"> nadzoru inwestorskiego wynika z zapisów art. 25 i 26 ustawy z dnia 7 lipca 1994 r. Prawo budowlane </w:t>
      </w:r>
      <w:r w:rsidRPr="008B13C4">
        <w:rPr>
          <w:iCs/>
          <w:sz w:val="22"/>
          <w:szCs w:val="22"/>
        </w:rPr>
        <w:t>(tekst jedn. Dz. U. z 20</w:t>
      </w:r>
      <w:r w:rsidR="00213B58" w:rsidRPr="008B13C4">
        <w:rPr>
          <w:iCs/>
          <w:sz w:val="22"/>
          <w:szCs w:val="22"/>
        </w:rPr>
        <w:t>20</w:t>
      </w:r>
      <w:r w:rsidRPr="008B13C4">
        <w:rPr>
          <w:iCs/>
          <w:sz w:val="22"/>
          <w:szCs w:val="22"/>
        </w:rPr>
        <w:t xml:space="preserve"> r. poz. </w:t>
      </w:r>
      <w:r w:rsidR="00213B58" w:rsidRPr="008B13C4">
        <w:rPr>
          <w:iCs/>
          <w:sz w:val="22"/>
          <w:szCs w:val="22"/>
        </w:rPr>
        <w:t>1333</w:t>
      </w:r>
      <w:r w:rsidR="00C0513C" w:rsidRPr="008B13C4">
        <w:rPr>
          <w:iCs/>
          <w:sz w:val="22"/>
          <w:szCs w:val="22"/>
        </w:rPr>
        <w:t xml:space="preserve"> ze zm.</w:t>
      </w:r>
      <w:r w:rsidRPr="008B13C4">
        <w:rPr>
          <w:iCs/>
          <w:sz w:val="22"/>
          <w:szCs w:val="22"/>
        </w:rPr>
        <w:t>).</w:t>
      </w:r>
    </w:p>
    <w:p w14:paraId="55ACF54C" w14:textId="6A1DE245" w:rsidR="00AE4713" w:rsidRPr="008B13C4" w:rsidRDefault="00AE4713" w:rsidP="002E01B4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8B13C4">
        <w:rPr>
          <w:sz w:val="22"/>
          <w:szCs w:val="22"/>
        </w:rPr>
        <w:t>Inspektor nadzoru uprawni</w:t>
      </w:r>
      <w:r w:rsidR="00535A40" w:rsidRPr="008B13C4">
        <w:rPr>
          <w:sz w:val="22"/>
          <w:szCs w:val="22"/>
        </w:rPr>
        <w:t>ony</w:t>
      </w:r>
      <w:r w:rsidRPr="008B13C4">
        <w:rPr>
          <w:sz w:val="22"/>
          <w:szCs w:val="22"/>
        </w:rPr>
        <w:t xml:space="preserve"> </w:t>
      </w:r>
      <w:r w:rsidR="00535A40" w:rsidRPr="008B13C4">
        <w:rPr>
          <w:sz w:val="22"/>
          <w:szCs w:val="22"/>
        </w:rPr>
        <w:t>jest</w:t>
      </w:r>
      <w:r w:rsidRPr="008B13C4">
        <w:rPr>
          <w:sz w:val="22"/>
          <w:szCs w:val="22"/>
        </w:rPr>
        <w:t xml:space="preserve"> do wydawania Wykonawcy poleceń związanych z jakością i ilością robót, które są niezbędne do prawidłowego wykonania przedmiotu zamówienia zgodnie z umową, </w:t>
      </w:r>
      <w:r w:rsidR="008B13C4">
        <w:rPr>
          <w:sz w:val="22"/>
          <w:szCs w:val="22"/>
        </w:rPr>
        <w:t>przedmiarem robót</w:t>
      </w:r>
      <w:r w:rsidRPr="008B13C4">
        <w:rPr>
          <w:sz w:val="22"/>
          <w:szCs w:val="22"/>
        </w:rPr>
        <w:t xml:space="preserve"> oraz przepisami Prawa budowlanego.</w:t>
      </w:r>
    </w:p>
    <w:p w14:paraId="53790560" w14:textId="1D1A0B5B" w:rsidR="00AE4713" w:rsidRPr="009C1C78" w:rsidRDefault="008B13C4" w:rsidP="001C258A"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§ 4</w:t>
      </w:r>
      <w:r w:rsidR="00AE4713" w:rsidRPr="009C1C78">
        <w:rPr>
          <w:b/>
          <w:sz w:val="24"/>
          <w:szCs w:val="22"/>
        </w:rPr>
        <w:t xml:space="preserve">. Obowiązki Zamawiającego </w:t>
      </w:r>
    </w:p>
    <w:p w14:paraId="64D00BFD" w14:textId="77777777" w:rsidR="00AE4713" w:rsidRPr="009C1C78" w:rsidRDefault="00AE4713" w:rsidP="001C258A">
      <w:pPr>
        <w:jc w:val="both"/>
        <w:rPr>
          <w:sz w:val="22"/>
          <w:szCs w:val="22"/>
        </w:rPr>
      </w:pPr>
      <w:r w:rsidRPr="009C1C78">
        <w:rPr>
          <w:sz w:val="22"/>
          <w:szCs w:val="22"/>
        </w:rPr>
        <w:t>Do obowiązków Zamawiającego należy:</w:t>
      </w:r>
    </w:p>
    <w:p w14:paraId="0591A87B" w14:textId="69ECE756" w:rsidR="00E80E83" w:rsidRPr="009C1C78" w:rsidRDefault="00AE4713" w:rsidP="00E260FA">
      <w:pPr>
        <w:numPr>
          <w:ilvl w:val="0"/>
          <w:numId w:val="18"/>
        </w:numPr>
        <w:ind w:left="284" w:hanging="284"/>
        <w:jc w:val="both"/>
        <w:rPr>
          <w:sz w:val="22"/>
          <w:szCs w:val="22"/>
        </w:rPr>
      </w:pPr>
      <w:r w:rsidRPr="009C1C78">
        <w:rPr>
          <w:sz w:val="22"/>
          <w:szCs w:val="22"/>
        </w:rPr>
        <w:t xml:space="preserve">przekazanie placu budowy – </w:t>
      </w:r>
      <w:r w:rsidR="000806B1">
        <w:rPr>
          <w:sz w:val="22"/>
          <w:szCs w:val="22"/>
        </w:rPr>
        <w:t>w terminie do 2</w:t>
      </w:r>
      <w:r w:rsidR="00E80E83" w:rsidRPr="009C1C78">
        <w:rPr>
          <w:sz w:val="22"/>
          <w:szCs w:val="22"/>
        </w:rPr>
        <w:t xml:space="preserve"> dni roboczych od dnia podpisania umowy,</w:t>
      </w:r>
    </w:p>
    <w:p w14:paraId="6EEE4382" w14:textId="3FF9339A" w:rsidR="00AE4713" w:rsidRPr="009C1C78" w:rsidRDefault="00AE4713" w:rsidP="00E260FA">
      <w:pPr>
        <w:numPr>
          <w:ilvl w:val="0"/>
          <w:numId w:val="18"/>
        </w:numPr>
        <w:ind w:left="284" w:hanging="284"/>
        <w:rPr>
          <w:sz w:val="22"/>
          <w:szCs w:val="22"/>
        </w:rPr>
      </w:pPr>
      <w:r w:rsidRPr="009C1C78">
        <w:rPr>
          <w:sz w:val="22"/>
          <w:szCs w:val="22"/>
        </w:rPr>
        <w:t>zapewnienie nadzoru inwestorskiego,</w:t>
      </w:r>
    </w:p>
    <w:p w14:paraId="45A0C8B0" w14:textId="33AFDDD3" w:rsidR="00AE4713" w:rsidRDefault="00AE4713" w:rsidP="00E260FA">
      <w:pPr>
        <w:numPr>
          <w:ilvl w:val="0"/>
          <w:numId w:val="18"/>
        </w:numPr>
        <w:ind w:left="284" w:hanging="284"/>
        <w:jc w:val="both"/>
        <w:rPr>
          <w:sz w:val="22"/>
          <w:szCs w:val="22"/>
        </w:rPr>
      </w:pPr>
      <w:r w:rsidRPr="009C1C78">
        <w:rPr>
          <w:sz w:val="22"/>
          <w:szCs w:val="22"/>
        </w:rPr>
        <w:t>zapłat</w:t>
      </w:r>
      <w:r w:rsidR="00644812">
        <w:rPr>
          <w:sz w:val="22"/>
          <w:szCs w:val="22"/>
        </w:rPr>
        <w:t>a za wykonane i odebrane roboty</w:t>
      </w:r>
    </w:p>
    <w:p w14:paraId="7CDDBBDE" w14:textId="591D7BA8" w:rsidR="00644812" w:rsidRPr="009C1C78" w:rsidRDefault="00644812" w:rsidP="00E260FA">
      <w:pPr>
        <w:numPr>
          <w:ilvl w:val="0"/>
          <w:numId w:val="18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zapłata za roboty dodatkowe, jeśli wystąpią przy </w:t>
      </w:r>
      <w:r w:rsidR="00DD0E88">
        <w:rPr>
          <w:sz w:val="22"/>
          <w:szCs w:val="22"/>
        </w:rPr>
        <w:t>realizacji zadania podstawowego</w:t>
      </w:r>
      <w:r>
        <w:rPr>
          <w:sz w:val="22"/>
          <w:szCs w:val="22"/>
        </w:rPr>
        <w:t xml:space="preserve"> i wcześniej zaakceptowane.</w:t>
      </w:r>
    </w:p>
    <w:p w14:paraId="1BF93106" w14:textId="77777777" w:rsidR="00F138EA" w:rsidRPr="008047D7" w:rsidRDefault="00F138EA" w:rsidP="001C258A">
      <w:pPr>
        <w:jc w:val="center"/>
        <w:rPr>
          <w:b/>
          <w:sz w:val="24"/>
          <w:szCs w:val="22"/>
          <w:highlight w:val="yellow"/>
        </w:rPr>
      </w:pPr>
    </w:p>
    <w:p w14:paraId="62C81553" w14:textId="49022CF8" w:rsidR="00AE4713" w:rsidRPr="008A4873" w:rsidRDefault="008B13C4" w:rsidP="001C258A"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§ 5</w:t>
      </w:r>
      <w:r w:rsidR="00AE4713" w:rsidRPr="008A4873">
        <w:rPr>
          <w:b/>
          <w:sz w:val="24"/>
          <w:szCs w:val="22"/>
        </w:rPr>
        <w:t>. Obowiązki Wykonawcy</w:t>
      </w:r>
    </w:p>
    <w:p w14:paraId="30E6F748" w14:textId="77777777" w:rsidR="00AE4713" w:rsidRPr="008A4873" w:rsidRDefault="00AE4713" w:rsidP="001C258A">
      <w:pPr>
        <w:numPr>
          <w:ilvl w:val="0"/>
          <w:numId w:val="2"/>
        </w:numPr>
        <w:tabs>
          <w:tab w:val="num" w:pos="180"/>
        </w:tabs>
        <w:ind w:left="0"/>
        <w:jc w:val="both"/>
        <w:rPr>
          <w:sz w:val="22"/>
          <w:szCs w:val="22"/>
        </w:rPr>
      </w:pPr>
      <w:r w:rsidRPr="008A4873">
        <w:rPr>
          <w:sz w:val="22"/>
          <w:szCs w:val="22"/>
        </w:rPr>
        <w:t>Do obowiązków Wykonawcy należy w szczególności:</w:t>
      </w:r>
    </w:p>
    <w:p w14:paraId="27A94EBD" w14:textId="0A417BAB" w:rsidR="00AE4713" w:rsidRPr="008A4873" w:rsidRDefault="00AE4713" w:rsidP="001C258A">
      <w:pPr>
        <w:numPr>
          <w:ilvl w:val="1"/>
          <w:numId w:val="2"/>
        </w:numPr>
        <w:tabs>
          <w:tab w:val="num" w:pos="709"/>
        </w:tabs>
        <w:ind w:left="720" w:hanging="436"/>
        <w:jc w:val="both"/>
        <w:rPr>
          <w:sz w:val="22"/>
          <w:szCs w:val="22"/>
        </w:rPr>
      </w:pPr>
      <w:r w:rsidRPr="008A4873">
        <w:rPr>
          <w:sz w:val="22"/>
          <w:szCs w:val="22"/>
        </w:rPr>
        <w:t xml:space="preserve">wykonanie przedmiotu umowy zgodnie z </w:t>
      </w:r>
      <w:r w:rsidR="000806B1">
        <w:rPr>
          <w:sz w:val="22"/>
          <w:szCs w:val="22"/>
        </w:rPr>
        <w:t>przedmiarem robót</w:t>
      </w:r>
      <w:r w:rsidRPr="008A4873">
        <w:rPr>
          <w:sz w:val="22"/>
          <w:szCs w:val="22"/>
        </w:rPr>
        <w:t xml:space="preserve">, zasadami wiedzy technicznej, sztuki budowlanej i przepisami prawa oraz zapisami </w:t>
      </w:r>
      <w:r w:rsidR="00213B58" w:rsidRPr="008A4873">
        <w:rPr>
          <w:sz w:val="22"/>
          <w:szCs w:val="22"/>
        </w:rPr>
        <w:t xml:space="preserve"> niniejszej umowy</w:t>
      </w:r>
      <w:r w:rsidRPr="008A4873">
        <w:rPr>
          <w:sz w:val="22"/>
          <w:szCs w:val="22"/>
        </w:rPr>
        <w:t>,</w:t>
      </w:r>
    </w:p>
    <w:p w14:paraId="521DCC06" w14:textId="66647CC4" w:rsidR="00AE4713" w:rsidRPr="006705DD" w:rsidRDefault="00AE4713" w:rsidP="001C258A">
      <w:pPr>
        <w:numPr>
          <w:ilvl w:val="1"/>
          <w:numId w:val="2"/>
        </w:numPr>
        <w:tabs>
          <w:tab w:val="num" w:pos="709"/>
        </w:tabs>
        <w:ind w:left="720" w:hanging="436"/>
        <w:jc w:val="both"/>
        <w:rPr>
          <w:sz w:val="22"/>
          <w:szCs w:val="22"/>
        </w:rPr>
      </w:pPr>
      <w:r w:rsidRPr="006705DD">
        <w:rPr>
          <w:sz w:val="22"/>
          <w:szCs w:val="22"/>
        </w:rPr>
        <w:t xml:space="preserve">przejęcie od Zamawiającego terenu budowy w terminie </w:t>
      </w:r>
      <w:r w:rsidR="00FF27D4" w:rsidRPr="006705DD">
        <w:rPr>
          <w:sz w:val="22"/>
          <w:szCs w:val="22"/>
        </w:rPr>
        <w:t xml:space="preserve">wyznaczonym przez </w:t>
      </w:r>
      <w:r w:rsidR="00A633B3" w:rsidRPr="006705DD">
        <w:rPr>
          <w:sz w:val="22"/>
          <w:szCs w:val="22"/>
        </w:rPr>
        <w:t>Zamawiającego,</w:t>
      </w:r>
    </w:p>
    <w:p w14:paraId="5C28DC18" w14:textId="07676EC5" w:rsidR="00AE4713" w:rsidRPr="006705DD" w:rsidRDefault="00AE4713" w:rsidP="001C258A">
      <w:pPr>
        <w:numPr>
          <w:ilvl w:val="1"/>
          <w:numId w:val="2"/>
        </w:numPr>
        <w:tabs>
          <w:tab w:val="num" w:pos="709"/>
        </w:tabs>
        <w:ind w:left="720" w:hanging="436"/>
        <w:jc w:val="both"/>
        <w:rPr>
          <w:sz w:val="22"/>
          <w:szCs w:val="22"/>
        </w:rPr>
      </w:pPr>
      <w:r w:rsidRPr="006705DD">
        <w:rPr>
          <w:sz w:val="22"/>
          <w:szCs w:val="22"/>
          <w:shd w:val="clear" w:color="auto" w:fill="FFFFFF"/>
        </w:rPr>
        <w:t>zaleca</w:t>
      </w:r>
      <w:r w:rsidRPr="006705DD">
        <w:rPr>
          <w:sz w:val="22"/>
          <w:szCs w:val="22"/>
        </w:rPr>
        <w:t xml:space="preserve"> się, aby Wykonawca przed wejściem z robotami, wykonał dokumentację fotograficzną terenu objętego inwestycją, zarchiwizował ją i udostępnił Zamawiającemu w przypadku rozbieżności na etapie realizacji inwestycji</w:t>
      </w:r>
      <w:r w:rsidR="00B76E19" w:rsidRPr="006705DD">
        <w:rPr>
          <w:sz w:val="22"/>
          <w:szCs w:val="22"/>
        </w:rPr>
        <w:t>,</w:t>
      </w:r>
    </w:p>
    <w:p w14:paraId="6682DC84" w14:textId="3813511B" w:rsidR="00267C22" w:rsidRPr="006705DD" w:rsidRDefault="00E15223" w:rsidP="00267C22">
      <w:pPr>
        <w:numPr>
          <w:ilvl w:val="1"/>
          <w:numId w:val="2"/>
        </w:numPr>
        <w:tabs>
          <w:tab w:val="num" w:pos="709"/>
        </w:tabs>
        <w:ind w:left="720" w:hanging="436"/>
        <w:jc w:val="both"/>
        <w:rPr>
          <w:sz w:val="22"/>
          <w:szCs w:val="22"/>
        </w:rPr>
      </w:pPr>
      <w:r w:rsidRPr="006705DD">
        <w:rPr>
          <w:sz w:val="22"/>
          <w:szCs w:val="22"/>
          <w:shd w:val="clear" w:color="auto" w:fill="FFFFFF"/>
        </w:rPr>
        <w:t>zorganizowanie</w:t>
      </w:r>
      <w:r w:rsidRPr="006705DD">
        <w:rPr>
          <w:sz w:val="22"/>
          <w:szCs w:val="22"/>
        </w:rPr>
        <w:t xml:space="preserve"> i zabezpieczeni</w:t>
      </w:r>
      <w:r w:rsidR="00173116" w:rsidRPr="006705DD">
        <w:rPr>
          <w:sz w:val="22"/>
          <w:szCs w:val="22"/>
        </w:rPr>
        <w:t>e</w:t>
      </w:r>
      <w:r w:rsidRPr="006705DD">
        <w:rPr>
          <w:sz w:val="22"/>
          <w:szCs w:val="22"/>
        </w:rPr>
        <w:t xml:space="preserve"> placu budowy, zapewnienie dostawy niezbędnych mediów na plac budowy (koszt zużycia wody, energii elektrycznej dla potrzeb realizacji przedmiotu zamówienia jest kosztem wykonawcy), oznakowanie właściwe </w:t>
      </w:r>
      <w:r w:rsidR="00173116" w:rsidRPr="006705DD">
        <w:rPr>
          <w:sz w:val="22"/>
          <w:szCs w:val="22"/>
        </w:rPr>
        <w:t>terenu budowy</w:t>
      </w:r>
      <w:r w:rsidRPr="006705DD">
        <w:rPr>
          <w:sz w:val="22"/>
          <w:szCs w:val="22"/>
        </w:rPr>
        <w:t>, wyznaczenie miejsca składowania materiałów budowalnych, dojazdów i postojów pojazdów budowy i zaopatrzeniowych</w:t>
      </w:r>
      <w:r w:rsidR="00267C22" w:rsidRPr="006705DD">
        <w:rPr>
          <w:sz w:val="22"/>
          <w:szCs w:val="22"/>
        </w:rPr>
        <w:t xml:space="preserve">. </w:t>
      </w:r>
    </w:p>
    <w:p w14:paraId="126D823B" w14:textId="201C7618" w:rsidR="009D443D" w:rsidRPr="000806B1" w:rsidRDefault="0047660D" w:rsidP="000806B1">
      <w:pPr>
        <w:numPr>
          <w:ilvl w:val="1"/>
          <w:numId w:val="2"/>
        </w:numPr>
        <w:tabs>
          <w:tab w:val="num" w:pos="709"/>
        </w:tabs>
        <w:ind w:left="720" w:hanging="436"/>
        <w:jc w:val="both"/>
        <w:rPr>
          <w:sz w:val="22"/>
          <w:szCs w:val="22"/>
        </w:rPr>
      </w:pPr>
      <w:r w:rsidRPr="006705DD">
        <w:rPr>
          <w:sz w:val="22"/>
          <w:szCs w:val="22"/>
        </w:rPr>
        <w:t>ogranicz</w:t>
      </w:r>
      <w:r w:rsidR="00A37DA4" w:rsidRPr="006705DD">
        <w:rPr>
          <w:sz w:val="22"/>
          <w:szCs w:val="22"/>
        </w:rPr>
        <w:t xml:space="preserve">enie </w:t>
      </w:r>
      <w:r w:rsidRPr="006705DD">
        <w:rPr>
          <w:sz w:val="22"/>
          <w:szCs w:val="22"/>
        </w:rPr>
        <w:t>do minimum możliwoś</w:t>
      </w:r>
      <w:r w:rsidR="00A37DA4" w:rsidRPr="006705DD">
        <w:rPr>
          <w:sz w:val="22"/>
          <w:szCs w:val="22"/>
        </w:rPr>
        <w:t>ci</w:t>
      </w:r>
      <w:r w:rsidRPr="006705DD">
        <w:rPr>
          <w:sz w:val="22"/>
          <w:szCs w:val="22"/>
        </w:rPr>
        <w:t xml:space="preserve"> wykroczenia uciążliwości prac budowlanych (np. hałas, kurz) poza obszar objęty pracami</w:t>
      </w:r>
      <w:r w:rsidR="00A10EC7" w:rsidRPr="006705DD">
        <w:rPr>
          <w:sz w:val="22"/>
          <w:szCs w:val="22"/>
        </w:rPr>
        <w:t>,</w:t>
      </w:r>
    </w:p>
    <w:p w14:paraId="6DBA7E5E" w14:textId="3C8F9C59" w:rsidR="00727E62" w:rsidRPr="00760D03" w:rsidRDefault="00727E62" w:rsidP="00727E62">
      <w:pPr>
        <w:numPr>
          <w:ilvl w:val="1"/>
          <w:numId w:val="2"/>
        </w:numPr>
        <w:tabs>
          <w:tab w:val="num" w:pos="709"/>
        </w:tabs>
        <w:ind w:left="720" w:hanging="436"/>
        <w:jc w:val="both"/>
        <w:rPr>
          <w:sz w:val="22"/>
          <w:szCs w:val="22"/>
        </w:rPr>
      </w:pPr>
      <w:r w:rsidRPr="00760D03">
        <w:rPr>
          <w:sz w:val="22"/>
          <w:szCs w:val="22"/>
        </w:rPr>
        <w:t xml:space="preserve">posiadanie w odniesieniu do użytych materiałów i urządzeń dokumentów potwierdzających pozwolenie na zastosowanie/wbudowanie (np. atesty, certyfikaty, deklaracje własności użytkowych deklaracje techniczne producenta, świadectwa jakości), </w:t>
      </w:r>
    </w:p>
    <w:p w14:paraId="73A9B022" w14:textId="25CA686A" w:rsidR="00A11036" w:rsidRPr="00570642" w:rsidRDefault="00AE4713" w:rsidP="00385EE6">
      <w:pPr>
        <w:numPr>
          <w:ilvl w:val="1"/>
          <w:numId w:val="2"/>
        </w:numPr>
        <w:tabs>
          <w:tab w:val="num" w:pos="709"/>
        </w:tabs>
        <w:ind w:left="720" w:hanging="436"/>
        <w:jc w:val="both"/>
        <w:rPr>
          <w:sz w:val="22"/>
          <w:szCs w:val="22"/>
        </w:rPr>
      </w:pPr>
      <w:r w:rsidRPr="00570642">
        <w:rPr>
          <w:sz w:val="22"/>
          <w:szCs w:val="22"/>
        </w:rPr>
        <w:t>utrzymanie ładu i porządku na terenie budowy, a po zakończeniu robót pozostawienie terenu czystego i nadającego się do użytkowania,</w:t>
      </w:r>
      <w:r w:rsidR="00385EE6" w:rsidRPr="00570642">
        <w:rPr>
          <w:sz w:val="22"/>
          <w:szCs w:val="22"/>
        </w:rPr>
        <w:t xml:space="preserve"> </w:t>
      </w:r>
    </w:p>
    <w:p w14:paraId="7DE8E18A" w14:textId="7CD473F1" w:rsidR="00365866" w:rsidRPr="00570642" w:rsidRDefault="00365866" w:rsidP="001C258A">
      <w:pPr>
        <w:numPr>
          <w:ilvl w:val="1"/>
          <w:numId w:val="2"/>
        </w:numPr>
        <w:tabs>
          <w:tab w:val="num" w:pos="709"/>
        </w:tabs>
        <w:ind w:left="720" w:hanging="436"/>
        <w:jc w:val="both"/>
        <w:rPr>
          <w:sz w:val="22"/>
          <w:szCs w:val="22"/>
        </w:rPr>
      </w:pPr>
      <w:r w:rsidRPr="00570642">
        <w:rPr>
          <w:sz w:val="22"/>
          <w:szCs w:val="22"/>
        </w:rPr>
        <w:t>wykonanie czynności objętych zakresem umowy zgodnie z wymaganiami przepisów dotyczących ochrony środowiska, BHP, ppoż., w sposób nieuciążliwy dla ludzi i środowiska oraz zapewniający bezpieczeństwo osób oraz mienia,</w:t>
      </w:r>
    </w:p>
    <w:p w14:paraId="0A9BA1AF" w14:textId="7EEB2805" w:rsidR="00AE4713" w:rsidRPr="00570642" w:rsidRDefault="00AE4713" w:rsidP="001C258A">
      <w:pPr>
        <w:numPr>
          <w:ilvl w:val="1"/>
          <w:numId w:val="2"/>
        </w:numPr>
        <w:tabs>
          <w:tab w:val="num" w:pos="709"/>
        </w:tabs>
        <w:ind w:left="720" w:hanging="436"/>
        <w:jc w:val="both"/>
        <w:rPr>
          <w:sz w:val="22"/>
          <w:szCs w:val="22"/>
        </w:rPr>
      </w:pPr>
      <w:r w:rsidRPr="00570642">
        <w:rPr>
          <w:sz w:val="22"/>
          <w:szCs w:val="22"/>
        </w:rPr>
        <w:lastRenderedPageBreak/>
        <w:t>Wykonawca na własny koszt usunie z placu budowy</w:t>
      </w:r>
      <w:r w:rsidR="00FF4971" w:rsidRPr="00570642">
        <w:rPr>
          <w:sz w:val="22"/>
          <w:szCs w:val="22"/>
        </w:rPr>
        <w:t xml:space="preserve"> wszystkie odpady</w:t>
      </w:r>
      <w:r w:rsidR="001A33EC" w:rsidRPr="00570642">
        <w:rPr>
          <w:sz w:val="22"/>
          <w:szCs w:val="22"/>
        </w:rPr>
        <w:t xml:space="preserve"> powstające podczas realizacji inwestycji</w:t>
      </w:r>
      <w:r w:rsidR="00FF4971" w:rsidRPr="00570642">
        <w:rPr>
          <w:sz w:val="22"/>
          <w:szCs w:val="22"/>
        </w:rPr>
        <w:t xml:space="preserve">, m.in. </w:t>
      </w:r>
      <w:r w:rsidRPr="00570642">
        <w:rPr>
          <w:sz w:val="22"/>
          <w:szCs w:val="22"/>
        </w:rPr>
        <w:t>gruz, materiały rozbiórkowe,</w:t>
      </w:r>
      <w:r w:rsidR="002B3707" w:rsidRPr="00570642">
        <w:rPr>
          <w:sz w:val="22"/>
          <w:szCs w:val="22"/>
        </w:rPr>
        <w:t xml:space="preserve"> które nie nadają się do powtórnego wbudowania,</w:t>
      </w:r>
      <w:r w:rsidRPr="00570642">
        <w:rPr>
          <w:sz w:val="22"/>
          <w:szCs w:val="22"/>
        </w:rPr>
        <w:t xml:space="preserve"> śmieci i inne odpady,</w:t>
      </w:r>
      <w:r w:rsidR="002B3707" w:rsidRPr="00570642">
        <w:rPr>
          <w:sz w:val="22"/>
          <w:szCs w:val="22"/>
        </w:rPr>
        <w:t xml:space="preserve"> </w:t>
      </w:r>
      <w:r w:rsidRPr="00570642">
        <w:rPr>
          <w:sz w:val="22"/>
          <w:szCs w:val="22"/>
        </w:rPr>
        <w:t>tj. zobowiązany jest m.in.:</w:t>
      </w:r>
    </w:p>
    <w:p w14:paraId="0F9675F8" w14:textId="77777777" w:rsidR="00AE4713" w:rsidRPr="00570642" w:rsidRDefault="00AE4713" w:rsidP="00C609F0">
      <w:pPr>
        <w:numPr>
          <w:ilvl w:val="0"/>
          <w:numId w:val="29"/>
        </w:numPr>
        <w:ind w:left="993" w:hanging="284"/>
        <w:jc w:val="both"/>
        <w:textAlignment w:val="auto"/>
        <w:rPr>
          <w:sz w:val="22"/>
          <w:szCs w:val="22"/>
        </w:rPr>
      </w:pPr>
      <w:r w:rsidRPr="00570642">
        <w:rPr>
          <w:sz w:val="22"/>
          <w:szCs w:val="22"/>
        </w:rPr>
        <w:t>na bieżąco usuwać z obiektu na własny koszt wszystkie odpady i opakowania, powstałe przy wykonywaniu umowy,</w:t>
      </w:r>
    </w:p>
    <w:p w14:paraId="1A3851D6" w14:textId="77777777" w:rsidR="00AE4713" w:rsidRPr="00570642" w:rsidRDefault="00AE4713" w:rsidP="00C609F0">
      <w:pPr>
        <w:numPr>
          <w:ilvl w:val="0"/>
          <w:numId w:val="29"/>
        </w:numPr>
        <w:ind w:left="993" w:hanging="284"/>
        <w:jc w:val="both"/>
        <w:textAlignment w:val="auto"/>
        <w:rPr>
          <w:sz w:val="22"/>
          <w:szCs w:val="22"/>
        </w:rPr>
      </w:pPr>
      <w:r w:rsidRPr="00570642">
        <w:rPr>
          <w:sz w:val="22"/>
          <w:szCs w:val="22"/>
          <w:shd w:val="clear" w:color="auto" w:fill="FFFFFF"/>
        </w:rPr>
        <w:t xml:space="preserve">do </w:t>
      </w:r>
      <w:r w:rsidRPr="00570642">
        <w:rPr>
          <w:sz w:val="22"/>
          <w:szCs w:val="22"/>
        </w:rPr>
        <w:t>postępowania</w:t>
      </w:r>
      <w:r w:rsidRPr="00570642">
        <w:rPr>
          <w:sz w:val="22"/>
          <w:szCs w:val="22"/>
          <w:shd w:val="clear" w:color="auto" w:fill="FFFFFF"/>
        </w:rPr>
        <w:t xml:space="preserve"> z odpadami w sposób</w:t>
      </w:r>
      <w:r w:rsidRPr="00570642">
        <w:rPr>
          <w:sz w:val="22"/>
          <w:szCs w:val="22"/>
        </w:rPr>
        <w:t xml:space="preserve"> </w:t>
      </w:r>
      <w:r w:rsidRPr="00570642">
        <w:rPr>
          <w:sz w:val="22"/>
          <w:szCs w:val="22"/>
          <w:shd w:val="clear" w:color="auto" w:fill="FFFFFF"/>
        </w:rPr>
        <w:t xml:space="preserve">zapewniający ochronę życia i zdrowia ludzkiego, </w:t>
      </w:r>
      <w:r w:rsidRPr="00570642">
        <w:rPr>
          <w:sz w:val="22"/>
          <w:szCs w:val="22"/>
          <w:shd w:val="clear" w:color="auto" w:fill="FFFFFF"/>
        </w:rPr>
        <w:br/>
        <w:t>a w szczególności</w:t>
      </w:r>
      <w:r w:rsidRPr="00570642">
        <w:rPr>
          <w:sz w:val="22"/>
          <w:szCs w:val="22"/>
        </w:rPr>
        <w:t xml:space="preserve"> </w:t>
      </w:r>
      <w:r w:rsidRPr="00570642">
        <w:rPr>
          <w:sz w:val="22"/>
          <w:szCs w:val="22"/>
          <w:shd w:val="clear" w:color="auto" w:fill="FFFFFF"/>
        </w:rPr>
        <w:t xml:space="preserve">przestrzegania obowiązujących w tym zakresie przepisów prawa, w tym: </w:t>
      </w:r>
    </w:p>
    <w:p w14:paraId="7DA82EB1" w14:textId="086E3350" w:rsidR="00AE4713" w:rsidRPr="00570642" w:rsidRDefault="00AE4713" w:rsidP="00C609F0">
      <w:pPr>
        <w:numPr>
          <w:ilvl w:val="0"/>
          <w:numId w:val="30"/>
        </w:numPr>
        <w:ind w:left="1134" w:hanging="141"/>
        <w:jc w:val="both"/>
        <w:textAlignment w:val="auto"/>
        <w:rPr>
          <w:sz w:val="22"/>
          <w:szCs w:val="22"/>
        </w:rPr>
      </w:pPr>
      <w:r w:rsidRPr="00570642">
        <w:rPr>
          <w:sz w:val="22"/>
          <w:szCs w:val="22"/>
          <w:shd w:val="clear" w:color="auto" w:fill="FFFFFF"/>
        </w:rPr>
        <w:t>ustawy</w:t>
      </w:r>
      <w:r w:rsidRPr="00570642">
        <w:rPr>
          <w:sz w:val="22"/>
          <w:szCs w:val="22"/>
        </w:rPr>
        <w:t xml:space="preserve"> </w:t>
      </w:r>
      <w:r w:rsidRPr="00570642">
        <w:rPr>
          <w:sz w:val="22"/>
          <w:szCs w:val="22"/>
          <w:shd w:val="clear" w:color="auto" w:fill="FFFFFF"/>
        </w:rPr>
        <w:t>z dnia 14 grudnia 2012 r. o odpadach (tekst jedn. Dz. U. z 20</w:t>
      </w:r>
      <w:r w:rsidR="002B3707" w:rsidRPr="00570642">
        <w:rPr>
          <w:sz w:val="22"/>
          <w:szCs w:val="22"/>
          <w:shd w:val="clear" w:color="auto" w:fill="FFFFFF"/>
        </w:rPr>
        <w:t>2</w:t>
      </w:r>
      <w:r w:rsidR="00570642">
        <w:rPr>
          <w:sz w:val="22"/>
          <w:szCs w:val="22"/>
          <w:shd w:val="clear" w:color="auto" w:fill="FFFFFF"/>
        </w:rPr>
        <w:t>1</w:t>
      </w:r>
      <w:r w:rsidRPr="00570642">
        <w:rPr>
          <w:sz w:val="22"/>
          <w:szCs w:val="22"/>
          <w:shd w:val="clear" w:color="auto" w:fill="FFFFFF"/>
        </w:rPr>
        <w:t xml:space="preserve"> r. poz. </w:t>
      </w:r>
      <w:r w:rsidR="002B3707" w:rsidRPr="00570642">
        <w:rPr>
          <w:sz w:val="22"/>
          <w:szCs w:val="22"/>
          <w:shd w:val="clear" w:color="auto" w:fill="FFFFFF"/>
        </w:rPr>
        <w:t>77</w:t>
      </w:r>
      <w:r w:rsidR="00570642">
        <w:rPr>
          <w:sz w:val="22"/>
          <w:szCs w:val="22"/>
          <w:shd w:val="clear" w:color="auto" w:fill="FFFFFF"/>
        </w:rPr>
        <w:t>9)</w:t>
      </w:r>
      <w:r w:rsidRPr="00570642">
        <w:rPr>
          <w:sz w:val="22"/>
          <w:szCs w:val="22"/>
          <w:shd w:val="clear" w:color="auto" w:fill="FFFFFF"/>
        </w:rPr>
        <w:t xml:space="preserve">, </w:t>
      </w:r>
    </w:p>
    <w:p w14:paraId="38144618" w14:textId="13D5481D" w:rsidR="00AE4713" w:rsidRPr="00570642" w:rsidRDefault="00AE4713" w:rsidP="00C609F0">
      <w:pPr>
        <w:numPr>
          <w:ilvl w:val="0"/>
          <w:numId w:val="30"/>
        </w:numPr>
        <w:ind w:left="1134" w:hanging="141"/>
        <w:jc w:val="both"/>
        <w:textAlignment w:val="auto"/>
        <w:rPr>
          <w:sz w:val="22"/>
          <w:szCs w:val="22"/>
        </w:rPr>
      </w:pPr>
      <w:r w:rsidRPr="00570642">
        <w:rPr>
          <w:sz w:val="22"/>
          <w:szCs w:val="22"/>
          <w:shd w:val="clear" w:color="auto" w:fill="FFFFFF"/>
        </w:rPr>
        <w:t>ustawy z dnia 27 kwietnia 2001 r. Prawo ochrony środowiska (tekst jedn. Dz.</w:t>
      </w:r>
      <w:r w:rsidRPr="00570642">
        <w:rPr>
          <w:sz w:val="22"/>
          <w:szCs w:val="22"/>
        </w:rPr>
        <w:t xml:space="preserve"> </w:t>
      </w:r>
      <w:r w:rsidRPr="00570642">
        <w:rPr>
          <w:sz w:val="22"/>
          <w:szCs w:val="22"/>
          <w:shd w:val="clear" w:color="auto" w:fill="FFFFFF"/>
        </w:rPr>
        <w:t>U. z 20</w:t>
      </w:r>
      <w:r w:rsidR="002B3707" w:rsidRPr="00570642">
        <w:rPr>
          <w:sz w:val="22"/>
          <w:szCs w:val="22"/>
          <w:shd w:val="clear" w:color="auto" w:fill="FFFFFF"/>
        </w:rPr>
        <w:t>20</w:t>
      </w:r>
      <w:r w:rsidRPr="00570642">
        <w:rPr>
          <w:sz w:val="22"/>
          <w:szCs w:val="22"/>
          <w:shd w:val="clear" w:color="auto" w:fill="FFFFFF"/>
        </w:rPr>
        <w:t xml:space="preserve"> r. </w:t>
      </w:r>
      <w:r w:rsidRPr="00570642">
        <w:rPr>
          <w:sz w:val="22"/>
          <w:szCs w:val="22"/>
          <w:shd w:val="clear" w:color="auto" w:fill="FFFFFF"/>
        </w:rPr>
        <w:br/>
        <w:t>poz. 1</w:t>
      </w:r>
      <w:r w:rsidR="002B3707" w:rsidRPr="00570642">
        <w:rPr>
          <w:sz w:val="22"/>
          <w:szCs w:val="22"/>
          <w:shd w:val="clear" w:color="auto" w:fill="FFFFFF"/>
        </w:rPr>
        <w:t>219</w:t>
      </w:r>
      <w:r w:rsidR="00D53D9D" w:rsidRPr="00570642">
        <w:rPr>
          <w:sz w:val="22"/>
          <w:szCs w:val="22"/>
          <w:shd w:val="clear" w:color="auto" w:fill="FFFFFF"/>
        </w:rPr>
        <w:t xml:space="preserve"> ze zm.</w:t>
      </w:r>
      <w:r w:rsidRPr="00570642">
        <w:rPr>
          <w:sz w:val="22"/>
          <w:szCs w:val="22"/>
          <w:shd w:val="clear" w:color="auto" w:fill="FFFFFF"/>
        </w:rPr>
        <w:t xml:space="preserve">), </w:t>
      </w:r>
    </w:p>
    <w:p w14:paraId="7CD1E20E" w14:textId="02E3D952" w:rsidR="00AE4713" w:rsidRPr="00570642" w:rsidRDefault="00AE4713" w:rsidP="00C609F0">
      <w:pPr>
        <w:numPr>
          <w:ilvl w:val="0"/>
          <w:numId w:val="30"/>
        </w:numPr>
        <w:ind w:left="1134" w:hanging="141"/>
        <w:jc w:val="both"/>
        <w:textAlignment w:val="auto"/>
        <w:rPr>
          <w:sz w:val="22"/>
          <w:szCs w:val="22"/>
        </w:rPr>
      </w:pPr>
      <w:r w:rsidRPr="00570642">
        <w:rPr>
          <w:sz w:val="22"/>
          <w:szCs w:val="22"/>
          <w:shd w:val="clear" w:color="auto" w:fill="FFFFFF"/>
        </w:rPr>
        <w:t>ustawy z dnia 11 maja 2001 r. o obowiązkach</w:t>
      </w:r>
      <w:r w:rsidRPr="00570642">
        <w:rPr>
          <w:sz w:val="22"/>
          <w:szCs w:val="22"/>
        </w:rPr>
        <w:t xml:space="preserve"> </w:t>
      </w:r>
      <w:r w:rsidRPr="00570642">
        <w:rPr>
          <w:sz w:val="22"/>
          <w:szCs w:val="22"/>
          <w:shd w:val="clear" w:color="auto" w:fill="FFFFFF"/>
        </w:rPr>
        <w:t>przedsiębiorców w zakresie gospodarowania niektórymi odpadami oraz o opłacie</w:t>
      </w:r>
      <w:r w:rsidRPr="00570642">
        <w:rPr>
          <w:sz w:val="22"/>
          <w:szCs w:val="22"/>
        </w:rPr>
        <w:t xml:space="preserve"> </w:t>
      </w:r>
      <w:r w:rsidRPr="00570642">
        <w:rPr>
          <w:sz w:val="22"/>
          <w:szCs w:val="22"/>
          <w:shd w:val="clear" w:color="auto" w:fill="FFFFFF"/>
        </w:rPr>
        <w:t>produktowej (tekst jedn. Dz. U. 20</w:t>
      </w:r>
      <w:r w:rsidR="00126387" w:rsidRPr="00570642">
        <w:rPr>
          <w:sz w:val="22"/>
          <w:szCs w:val="22"/>
          <w:shd w:val="clear" w:color="auto" w:fill="FFFFFF"/>
        </w:rPr>
        <w:t>20</w:t>
      </w:r>
      <w:r w:rsidRPr="00570642">
        <w:rPr>
          <w:sz w:val="22"/>
          <w:szCs w:val="22"/>
          <w:shd w:val="clear" w:color="auto" w:fill="FFFFFF"/>
        </w:rPr>
        <w:t xml:space="preserve"> r. poz. 19</w:t>
      </w:r>
      <w:r w:rsidR="00126387" w:rsidRPr="00570642">
        <w:rPr>
          <w:sz w:val="22"/>
          <w:szCs w:val="22"/>
          <w:shd w:val="clear" w:color="auto" w:fill="FFFFFF"/>
        </w:rPr>
        <w:t>03</w:t>
      </w:r>
      <w:r w:rsidRPr="00570642">
        <w:rPr>
          <w:sz w:val="22"/>
          <w:szCs w:val="22"/>
          <w:shd w:val="clear" w:color="auto" w:fill="FFFFFF"/>
        </w:rPr>
        <w:t>),</w:t>
      </w:r>
    </w:p>
    <w:p w14:paraId="1ADA1D0A" w14:textId="00DCAEBB" w:rsidR="00AE4713" w:rsidRPr="00570642" w:rsidRDefault="00AE4713" w:rsidP="00C609F0">
      <w:pPr>
        <w:numPr>
          <w:ilvl w:val="0"/>
          <w:numId w:val="29"/>
        </w:numPr>
        <w:ind w:left="993" w:hanging="284"/>
        <w:jc w:val="both"/>
        <w:textAlignment w:val="auto"/>
        <w:rPr>
          <w:sz w:val="22"/>
          <w:szCs w:val="22"/>
          <w:shd w:val="clear" w:color="auto" w:fill="FFFFFF"/>
        </w:rPr>
      </w:pPr>
      <w:r w:rsidRPr="00570642">
        <w:rPr>
          <w:sz w:val="22"/>
          <w:szCs w:val="22"/>
          <w:shd w:val="clear" w:color="auto" w:fill="FFFFFF"/>
        </w:rPr>
        <w:t>w celu należytego wykonania zobowiązań wynikających z ustawy o odpadach, Wykonawca staje się właścicielem odpadów (materiałów), powstałych w wyniku realizacji przedmiotu umowy.</w:t>
      </w:r>
    </w:p>
    <w:p w14:paraId="43A41AA0" w14:textId="5B028C1B" w:rsidR="00AE4713" w:rsidRPr="00570642" w:rsidRDefault="00AE4713" w:rsidP="001C258A">
      <w:pPr>
        <w:numPr>
          <w:ilvl w:val="1"/>
          <w:numId w:val="2"/>
        </w:numPr>
        <w:tabs>
          <w:tab w:val="num" w:pos="709"/>
        </w:tabs>
        <w:ind w:left="720" w:hanging="436"/>
        <w:jc w:val="both"/>
        <w:rPr>
          <w:sz w:val="22"/>
          <w:szCs w:val="22"/>
        </w:rPr>
      </w:pPr>
      <w:r w:rsidRPr="00570642">
        <w:rPr>
          <w:sz w:val="22"/>
          <w:szCs w:val="22"/>
        </w:rPr>
        <w:t>w przypadku zniszczenia lub uszkodzenia wykonanych robót, ich części bądź majątku Zamawiającego lub osób trzecich – naprawienie ich i doprowadzenie do stanu poprzedniego</w:t>
      </w:r>
      <w:r w:rsidR="006640E0" w:rsidRPr="00570642">
        <w:rPr>
          <w:sz w:val="22"/>
          <w:szCs w:val="22"/>
        </w:rPr>
        <w:t>,</w:t>
      </w:r>
    </w:p>
    <w:p w14:paraId="489563BF" w14:textId="1D9D1DF7" w:rsidR="00AE4713" w:rsidRPr="00570642" w:rsidRDefault="00B2593E" w:rsidP="001C258A">
      <w:pPr>
        <w:numPr>
          <w:ilvl w:val="1"/>
          <w:numId w:val="2"/>
        </w:numPr>
        <w:tabs>
          <w:tab w:val="left" w:pos="284"/>
          <w:tab w:val="num" w:pos="709"/>
        </w:tabs>
        <w:ind w:left="720" w:hanging="436"/>
        <w:jc w:val="both"/>
        <w:rPr>
          <w:sz w:val="22"/>
          <w:szCs w:val="22"/>
        </w:rPr>
      </w:pPr>
      <w:r w:rsidRPr="00570642">
        <w:rPr>
          <w:sz w:val="22"/>
          <w:szCs w:val="22"/>
        </w:rPr>
        <w:t>w</w:t>
      </w:r>
      <w:r w:rsidR="00AE4713" w:rsidRPr="00570642">
        <w:rPr>
          <w:sz w:val="22"/>
          <w:szCs w:val="22"/>
        </w:rPr>
        <w:t xml:space="preserve"> przypadku zaistnienia konieczności wykonania robót nie ujętych w </w:t>
      </w:r>
      <w:r w:rsidR="000806B1">
        <w:rPr>
          <w:sz w:val="22"/>
          <w:szCs w:val="22"/>
        </w:rPr>
        <w:t>przedmiarze robót</w:t>
      </w:r>
      <w:r w:rsidR="00AE4713" w:rsidRPr="00570642">
        <w:rPr>
          <w:sz w:val="22"/>
          <w:szCs w:val="22"/>
        </w:rPr>
        <w:t xml:space="preserve"> oraz, a niezbędnych do prawidłowego zakończenia zadania Wykonawca nie może ich zrealizować bez zgody Zamawiającego. Wykonawca poinformuje Zamawiającego o zaistniałej sytuacji w celu określenia rodzaju i sposobu wykonania prac.</w:t>
      </w:r>
    </w:p>
    <w:p w14:paraId="262062D1" w14:textId="6D194E78" w:rsidR="00AE4713" w:rsidRPr="00570642" w:rsidRDefault="00D64A1E" w:rsidP="001C258A">
      <w:pPr>
        <w:numPr>
          <w:ilvl w:val="1"/>
          <w:numId w:val="2"/>
        </w:numPr>
        <w:tabs>
          <w:tab w:val="left" w:pos="284"/>
          <w:tab w:val="num" w:pos="709"/>
        </w:tabs>
        <w:ind w:left="720" w:hanging="436"/>
        <w:jc w:val="both"/>
        <w:rPr>
          <w:sz w:val="22"/>
          <w:szCs w:val="22"/>
        </w:rPr>
      </w:pPr>
      <w:bookmarkStart w:id="3" w:name="_Hlk11174728"/>
      <w:r w:rsidRPr="00570642">
        <w:rPr>
          <w:sz w:val="22"/>
          <w:szCs w:val="22"/>
        </w:rPr>
        <w:t>w</w:t>
      </w:r>
      <w:r w:rsidR="00AE4713" w:rsidRPr="00570642">
        <w:rPr>
          <w:sz w:val="22"/>
          <w:szCs w:val="22"/>
        </w:rPr>
        <w:t xml:space="preserve">szelkie propozycje zmian związanych z technologią lub materiałami </w:t>
      </w:r>
      <w:r w:rsidR="00973021" w:rsidRPr="00570642">
        <w:rPr>
          <w:sz w:val="22"/>
          <w:szCs w:val="22"/>
        </w:rPr>
        <w:t xml:space="preserve">lub urządzeniami </w:t>
      </w:r>
      <w:r w:rsidR="00AE4713" w:rsidRPr="00570642">
        <w:rPr>
          <w:sz w:val="22"/>
          <w:szCs w:val="22"/>
        </w:rPr>
        <w:t>dotyczącymi wykonania przedmiotu zamówienia muszą być zgłoszone przez Wykonawcę pisemnie do Zamawiającego. Warunkiem wykonania prac zamiennych jest uzyskanie każdorazowo akceptacji Zamawiającego, Inspektora Nadzoru</w:t>
      </w:r>
      <w:r w:rsidR="00344420" w:rsidRPr="00570642">
        <w:rPr>
          <w:sz w:val="22"/>
          <w:szCs w:val="22"/>
        </w:rPr>
        <w:t xml:space="preserve">, </w:t>
      </w:r>
      <w:r w:rsidR="00AE4713" w:rsidRPr="00570642">
        <w:rPr>
          <w:sz w:val="22"/>
          <w:szCs w:val="22"/>
        </w:rPr>
        <w:t>oraz podpisanie aneksu do umowy wprowadzającego zaproponowane zmiany.</w:t>
      </w:r>
      <w:bookmarkEnd w:id="3"/>
      <w:r w:rsidR="00AE4713" w:rsidRPr="00570642">
        <w:rPr>
          <w:sz w:val="22"/>
          <w:szCs w:val="22"/>
        </w:rPr>
        <w:t xml:space="preserve"> </w:t>
      </w:r>
    </w:p>
    <w:p w14:paraId="7A3171FB" w14:textId="77777777" w:rsidR="00AE4713" w:rsidRPr="006705DD" w:rsidRDefault="00AE4713" w:rsidP="00B16FEF">
      <w:pPr>
        <w:numPr>
          <w:ilvl w:val="0"/>
          <w:numId w:val="2"/>
        </w:numPr>
        <w:tabs>
          <w:tab w:val="num" w:pos="180"/>
        </w:tabs>
        <w:ind w:left="180" w:hanging="180"/>
        <w:jc w:val="both"/>
        <w:rPr>
          <w:sz w:val="22"/>
          <w:szCs w:val="22"/>
        </w:rPr>
      </w:pPr>
      <w:r w:rsidRPr="006705DD">
        <w:rPr>
          <w:sz w:val="22"/>
          <w:szCs w:val="22"/>
        </w:rPr>
        <w:t>Zamawiający wymaga, aby:</w:t>
      </w:r>
    </w:p>
    <w:p w14:paraId="3FC0AD13" w14:textId="6F0BC1F1" w:rsidR="00AE4713" w:rsidRPr="006705DD" w:rsidRDefault="00AE4713" w:rsidP="00EB2071">
      <w:pPr>
        <w:pStyle w:val="Akapitzlist"/>
        <w:numPr>
          <w:ilvl w:val="0"/>
          <w:numId w:val="52"/>
        </w:numPr>
        <w:tabs>
          <w:tab w:val="left" w:pos="284"/>
          <w:tab w:val="left" w:pos="851"/>
        </w:tabs>
        <w:overflowPunct/>
        <w:autoSpaceDE/>
        <w:autoSpaceDN/>
        <w:adjustRightInd/>
        <w:ind w:left="709" w:hanging="283"/>
        <w:contextualSpacing/>
        <w:jc w:val="both"/>
        <w:textAlignment w:val="auto"/>
        <w:rPr>
          <w:sz w:val="22"/>
          <w:szCs w:val="22"/>
        </w:rPr>
      </w:pPr>
      <w:r w:rsidRPr="006705DD">
        <w:rPr>
          <w:sz w:val="22"/>
          <w:szCs w:val="22"/>
        </w:rPr>
        <w:t>Wykonawca zgłaszał każdorazowo pisemnie konieczność wykonania robót dodatkowych lub zamiennych (prace wykonane bez akceptacji Zamawiającego nie będą kosztem pokrywanym przez Zamawiającego)</w:t>
      </w:r>
      <w:r w:rsidR="00BC4862" w:rsidRPr="006705DD">
        <w:rPr>
          <w:sz w:val="22"/>
          <w:szCs w:val="22"/>
        </w:rPr>
        <w:t>,</w:t>
      </w:r>
    </w:p>
    <w:p w14:paraId="5DBC8A51" w14:textId="3372B9A2" w:rsidR="00AE4713" w:rsidRPr="006705DD" w:rsidRDefault="00AE4713" w:rsidP="00EB2071">
      <w:pPr>
        <w:pStyle w:val="Akapitzlist"/>
        <w:numPr>
          <w:ilvl w:val="0"/>
          <w:numId w:val="52"/>
        </w:numPr>
        <w:tabs>
          <w:tab w:val="left" w:pos="284"/>
          <w:tab w:val="left" w:pos="851"/>
        </w:tabs>
        <w:overflowPunct/>
        <w:autoSpaceDE/>
        <w:autoSpaceDN/>
        <w:adjustRightInd/>
        <w:ind w:left="709" w:hanging="283"/>
        <w:contextualSpacing/>
        <w:jc w:val="both"/>
        <w:textAlignment w:val="auto"/>
        <w:rPr>
          <w:sz w:val="22"/>
          <w:szCs w:val="22"/>
        </w:rPr>
      </w:pPr>
      <w:r w:rsidRPr="006705DD">
        <w:rPr>
          <w:sz w:val="22"/>
          <w:szCs w:val="22"/>
        </w:rPr>
        <w:t>Wykonawca bezzwłocznie powiadamiał na piśmie o wszelkich możliwych zdarzeniach i okolicznościach mogących wpłynąć na opóźnienie robót.</w:t>
      </w:r>
    </w:p>
    <w:p w14:paraId="4EF87275" w14:textId="36181A10" w:rsidR="00AE4713" w:rsidRPr="00AC595A" w:rsidRDefault="008B13C4" w:rsidP="001C258A"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§ 6</w:t>
      </w:r>
      <w:r w:rsidR="00AE4713" w:rsidRPr="00AC595A">
        <w:rPr>
          <w:b/>
          <w:sz w:val="24"/>
          <w:szCs w:val="22"/>
        </w:rPr>
        <w:t>. Odpowiedzialność Wykonawcy</w:t>
      </w:r>
    </w:p>
    <w:p w14:paraId="46539FFF" w14:textId="77777777" w:rsidR="00AE4713" w:rsidRPr="00AC595A" w:rsidRDefault="00AE4713" w:rsidP="001C258A">
      <w:pPr>
        <w:numPr>
          <w:ilvl w:val="0"/>
          <w:numId w:val="8"/>
        </w:numPr>
        <w:tabs>
          <w:tab w:val="clear" w:pos="0"/>
        </w:tabs>
        <w:ind w:left="360" w:hanging="360"/>
        <w:jc w:val="both"/>
        <w:rPr>
          <w:sz w:val="22"/>
          <w:szCs w:val="22"/>
        </w:rPr>
      </w:pPr>
      <w:r w:rsidRPr="00AC595A">
        <w:rPr>
          <w:sz w:val="22"/>
          <w:szCs w:val="22"/>
        </w:rPr>
        <w:t>Wykonawca winien zapewnić bezpieczeństwo na placu budowy przez cały okres wykonywania robót dla swoich pracowników, przedstawicieli Zamawiającego i osób trzecich.</w:t>
      </w:r>
    </w:p>
    <w:p w14:paraId="112DE05E" w14:textId="77777777" w:rsidR="00AE4713" w:rsidRPr="00AC595A" w:rsidRDefault="00AE4713" w:rsidP="001C258A">
      <w:pPr>
        <w:numPr>
          <w:ilvl w:val="0"/>
          <w:numId w:val="8"/>
        </w:numPr>
        <w:tabs>
          <w:tab w:val="clear" w:pos="0"/>
        </w:tabs>
        <w:ind w:left="360" w:hanging="360"/>
        <w:jc w:val="both"/>
        <w:rPr>
          <w:sz w:val="22"/>
          <w:szCs w:val="22"/>
        </w:rPr>
      </w:pPr>
      <w:r w:rsidRPr="00AC595A">
        <w:rPr>
          <w:sz w:val="22"/>
          <w:szCs w:val="22"/>
        </w:rPr>
        <w:t>Wykonawca na własną odpowiedzialność i na własny koszt zapewni ochronę, zabezpieczenie istniejących budowli i instalacji przed zniszczeniem/uszkodzeniem, organizację placu budowy itp.</w:t>
      </w:r>
    </w:p>
    <w:p w14:paraId="5E7B4722" w14:textId="1D5A6A6A" w:rsidR="00745CFB" w:rsidRPr="00E323BB" w:rsidRDefault="00745CFB" w:rsidP="001C258A">
      <w:pPr>
        <w:numPr>
          <w:ilvl w:val="0"/>
          <w:numId w:val="8"/>
        </w:numPr>
        <w:tabs>
          <w:tab w:val="clear" w:pos="0"/>
          <w:tab w:val="num" w:pos="360"/>
        </w:tabs>
        <w:ind w:left="360" w:hanging="360"/>
        <w:jc w:val="both"/>
        <w:rPr>
          <w:sz w:val="22"/>
          <w:szCs w:val="22"/>
        </w:rPr>
      </w:pPr>
      <w:r w:rsidRPr="00E323BB">
        <w:rPr>
          <w:sz w:val="22"/>
          <w:szCs w:val="22"/>
        </w:rPr>
        <w:t>Wykonawca ponosi odpowiedzialność za teren budowy z chwilą przejęcia placu budowy.</w:t>
      </w:r>
    </w:p>
    <w:p w14:paraId="2724BEC5" w14:textId="5729179A" w:rsidR="00AE4713" w:rsidRPr="00E323BB" w:rsidRDefault="00AE4713" w:rsidP="001C258A">
      <w:pPr>
        <w:numPr>
          <w:ilvl w:val="0"/>
          <w:numId w:val="8"/>
        </w:numPr>
        <w:tabs>
          <w:tab w:val="clear" w:pos="0"/>
          <w:tab w:val="num" w:pos="360"/>
        </w:tabs>
        <w:ind w:left="360" w:hanging="360"/>
        <w:jc w:val="both"/>
        <w:rPr>
          <w:sz w:val="22"/>
          <w:szCs w:val="22"/>
        </w:rPr>
      </w:pPr>
      <w:r w:rsidRPr="00E323BB">
        <w:rPr>
          <w:sz w:val="22"/>
          <w:szCs w:val="22"/>
        </w:rPr>
        <w:t xml:space="preserve">Wykonawca ponosi odpowiedzialność za szkody wyrządzone osobom trzecim w związku </w:t>
      </w:r>
      <w:r w:rsidRPr="00E323BB">
        <w:rPr>
          <w:sz w:val="22"/>
          <w:szCs w:val="22"/>
        </w:rPr>
        <w:br/>
        <w:t>z prowadzonymi pracami.</w:t>
      </w:r>
    </w:p>
    <w:p w14:paraId="1ECF85DB" w14:textId="12DF5011" w:rsidR="0083396C" w:rsidRPr="00393491" w:rsidRDefault="00AE4713" w:rsidP="00393491">
      <w:pPr>
        <w:numPr>
          <w:ilvl w:val="0"/>
          <w:numId w:val="8"/>
        </w:numPr>
        <w:tabs>
          <w:tab w:val="clear" w:pos="0"/>
          <w:tab w:val="num" w:pos="360"/>
        </w:tabs>
        <w:ind w:left="360" w:hanging="360"/>
        <w:jc w:val="both"/>
        <w:rPr>
          <w:sz w:val="22"/>
          <w:szCs w:val="22"/>
        </w:rPr>
      </w:pPr>
      <w:r w:rsidRPr="00E323BB">
        <w:rPr>
          <w:sz w:val="22"/>
          <w:szCs w:val="22"/>
        </w:rPr>
        <w:t>Wykonawca jest zobowiązany zaangażować odpowiednio wykwalifikowany personel, zapewniający należyte i terminowe wykonanie robót.</w:t>
      </w:r>
    </w:p>
    <w:p w14:paraId="1AD0C0E9" w14:textId="77777777" w:rsidR="00DF0DB0" w:rsidRPr="008047D7" w:rsidRDefault="00DF0DB0" w:rsidP="001C258A">
      <w:pPr>
        <w:rPr>
          <w:b/>
          <w:sz w:val="24"/>
          <w:szCs w:val="22"/>
          <w:highlight w:val="yellow"/>
        </w:rPr>
      </w:pPr>
    </w:p>
    <w:p w14:paraId="1277E2E6" w14:textId="1F7F349A" w:rsidR="00AE4713" w:rsidRPr="005B32CE" w:rsidRDefault="008B13C4" w:rsidP="001C258A"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§ 7</w:t>
      </w:r>
      <w:r w:rsidR="00AE4713" w:rsidRPr="005B32CE">
        <w:rPr>
          <w:b/>
          <w:sz w:val="24"/>
          <w:szCs w:val="22"/>
        </w:rPr>
        <w:t>. Podwykonawcy</w:t>
      </w:r>
    </w:p>
    <w:p w14:paraId="30D1D33E" w14:textId="77777777" w:rsidR="00FD60A0" w:rsidRPr="005B32CE" w:rsidRDefault="00FD60A0" w:rsidP="00C609F0">
      <w:pPr>
        <w:pStyle w:val="Akapitzlist"/>
        <w:numPr>
          <w:ilvl w:val="0"/>
          <w:numId w:val="39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sz w:val="22"/>
          <w:szCs w:val="22"/>
        </w:rPr>
      </w:pPr>
      <w:r w:rsidRPr="005B32CE">
        <w:rPr>
          <w:sz w:val="22"/>
          <w:szCs w:val="22"/>
        </w:rPr>
        <w:t>Wykonawca może powierzyć wykonanie części zamówienia podwykonawcy.</w:t>
      </w:r>
    </w:p>
    <w:p w14:paraId="7CA1B854" w14:textId="77777777" w:rsidR="00FD60A0" w:rsidRPr="005B32CE" w:rsidRDefault="00FD60A0" w:rsidP="00C609F0">
      <w:pPr>
        <w:pStyle w:val="Akapitzlist"/>
        <w:numPr>
          <w:ilvl w:val="0"/>
          <w:numId w:val="39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sz w:val="22"/>
          <w:szCs w:val="22"/>
        </w:rPr>
      </w:pPr>
      <w:r w:rsidRPr="005B32CE">
        <w:rPr>
          <w:sz w:val="22"/>
          <w:szCs w:val="22"/>
        </w:rPr>
        <w:t>Wykonawca przed przystąpieniem do wykonania zamówienia jest zobowiązany do podania nazw, danych kontaktowych oraz przedstawicieli, podwykonawców zaangażowanych w roboty budowlane, jeżeli są już znani. Wykonawca ma obowiązek zawiadamiania zamawiającego o wszelkich zmianach w odniesieniu do informacji, o których mowa w zdaniu pierwszym, w trakcie realizacji zamówienia, a także przekazywania wymaganych informacji na temat nowych podwykonawców, którym w późniejszym okresie zamierza powierzyć realizację robót budowlanych.</w:t>
      </w:r>
    </w:p>
    <w:p w14:paraId="6329614E" w14:textId="77777777" w:rsidR="00FD60A0" w:rsidRPr="005B32CE" w:rsidRDefault="00FD60A0" w:rsidP="00C609F0">
      <w:pPr>
        <w:pStyle w:val="Akapitzlist"/>
        <w:numPr>
          <w:ilvl w:val="0"/>
          <w:numId w:val="39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sz w:val="22"/>
          <w:szCs w:val="22"/>
        </w:rPr>
      </w:pPr>
      <w:r w:rsidRPr="005B32CE">
        <w:rPr>
          <w:sz w:val="22"/>
          <w:szCs w:val="22"/>
        </w:rPr>
        <w:t>Powierzenie wykonania części zamówienia podwykonawcom nie zwalnia wykonawcy z odpowiedzialności za należyte wykonanie tego zamówienia.</w:t>
      </w:r>
    </w:p>
    <w:p w14:paraId="05EE0AD9" w14:textId="77777777" w:rsidR="008B13C4" w:rsidRDefault="008B13C4" w:rsidP="001C258A">
      <w:pPr>
        <w:jc w:val="center"/>
        <w:rPr>
          <w:b/>
          <w:sz w:val="24"/>
          <w:szCs w:val="22"/>
        </w:rPr>
      </w:pPr>
    </w:p>
    <w:p w14:paraId="4F4DB17B" w14:textId="3875B6D6" w:rsidR="00AE4713" w:rsidRPr="00C42E48" w:rsidRDefault="008B13C4" w:rsidP="001C258A"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§ 8</w:t>
      </w:r>
      <w:r w:rsidR="00AE4713" w:rsidRPr="00C42E48">
        <w:rPr>
          <w:b/>
          <w:sz w:val="24"/>
          <w:szCs w:val="22"/>
        </w:rPr>
        <w:t>. Uwarunkowania wynagrodzenia</w:t>
      </w:r>
    </w:p>
    <w:p w14:paraId="729E9658" w14:textId="38A2A4F2" w:rsidR="00AE4713" w:rsidRPr="00C42E48" w:rsidRDefault="00AE4713" w:rsidP="001C258A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C42E48">
        <w:rPr>
          <w:sz w:val="22"/>
          <w:szCs w:val="22"/>
        </w:rPr>
        <w:t xml:space="preserve">Uznaje się, iż Wykonawca przed złożeniem oferty uzyskał potrzebne informacje dotyczące warunków terenowych, wziął pod uwagę rozmiar i rodzaj robót oraz materiałów niezbędnych do wykonania robót oraz uzyskał wszelkie niezbędne informacje dotyczące ryzyka, trudności i innych okoliczności, jakie mogą mieć wpływ lub mogły dotyczyć oferty. </w:t>
      </w:r>
    </w:p>
    <w:p w14:paraId="48FAA5EE" w14:textId="77777777" w:rsidR="00AE4713" w:rsidRPr="00C42E48" w:rsidRDefault="00AE4713" w:rsidP="001C258A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C42E48">
        <w:rPr>
          <w:sz w:val="22"/>
          <w:szCs w:val="22"/>
        </w:rPr>
        <w:t xml:space="preserve">Wynagrodzenie za wykonanie przedmiotu umowy określonego w § 1 strony ustaliły na podstawie ceny ofertowej Wykonawcy. </w:t>
      </w:r>
    </w:p>
    <w:p w14:paraId="21D32952" w14:textId="475D8DCF" w:rsidR="00AE4713" w:rsidRPr="00C42E48" w:rsidRDefault="00AE4713" w:rsidP="001C258A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C42E48">
        <w:rPr>
          <w:sz w:val="22"/>
          <w:szCs w:val="22"/>
        </w:rPr>
        <w:t xml:space="preserve">Wykonawca ponosi odpowiedzialność na zasadzie ryzyka z tytułu oszacowania wszelkich kosztów związanych z realizacją przedmiotu umowy. Niedoszacowanie, pominięcie oraz brak rozpoznania zakresu przedmiotu umowy nie może być podstawą do żądania zmiany wynagrodzenia określonego </w:t>
      </w:r>
      <w:r w:rsidRPr="00C42E48">
        <w:rPr>
          <w:sz w:val="22"/>
          <w:szCs w:val="22"/>
        </w:rPr>
        <w:br/>
        <w:t xml:space="preserve">w </w:t>
      </w:r>
      <w:r w:rsidRPr="00393491">
        <w:rPr>
          <w:sz w:val="22"/>
          <w:szCs w:val="22"/>
        </w:rPr>
        <w:t xml:space="preserve">§ </w:t>
      </w:r>
      <w:r w:rsidR="00393491" w:rsidRPr="00393491">
        <w:rPr>
          <w:sz w:val="22"/>
          <w:szCs w:val="22"/>
        </w:rPr>
        <w:t>9</w:t>
      </w:r>
      <w:r w:rsidRPr="00393491">
        <w:rPr>
          <w:sz w:val="22"/>
          <w:szCs w:val="22"/>
        </w:rPr>
        <w:t xml:space="preserve"> umowy</w:t>
      </w:r>
      <w:r w:rsidRPr="00C42E48">
        <w:rPr>
          <w:sz w:val="22"/>
          <w:szCs w:val="22"/>
        </w:rPr>
        <w:t xml:space="preserve">. </w:t>
      </w:r>
    </w:p>
    <w:p w14:paraId="3CE4F60C" w14:textId="77777777" w:rsidR="00AE4713" w:rsidRPr="00C42E48" w:rsidRDefault="00AE4713" w:rsidP="001C258A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C42E48">
        <w:rPr>
          <w:sz w:val="22"/>
          <w:szCs w:val="22"/>
        </w:rPr>
        <w:t>Wynagrodzenie ma charakter wynagrodzenia ryczałtowego.</w:t>
      </w:r>
    </w:p>
    <w:p w14:paraId="6C297C75" w14:textId="657B19F1" w:rsidR="00AE4713" w:rsidRPr="008047D7" w:rsidRDefault="00AE4713" w:rsidP="001C258A">
      <w:pPr>
        <w:pStyle w:val="Tekstpodstawowy"/>
        <w:tabs>
          <w:tab w:val="clear" w:pos="284"/>
        </w:tabs>
        <w:rPr>
          <w:b/>
          <w:sz w:val="22"/>
          <w:szCs w:val="22"/>
          <w:highlight w:val="yellow"/>
        </w:rPr>
      </w:pPr>
    </w:p>
    <w:p w14:paraId="0E987DA2" w14:textId="7F99798C" w:rsidR="00AE4713" w:rsidRPr="00DF2EB1" w:rsidRDefault="008B13C4" w:rsidP="001C258A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textAlignment w:val="baseline"/>
      </w:pPr>
      <w:r>
        <w:t>§ 9</w:t>
      </w:r>
      <w:r w:rsidR="00AE4713" w:rsidRPr="00DF2EB1">
        <w:t>. Wysokość wynagrodzenia</w:t>
      </w:r>
    </w:p>
    <w:p w14:paraId="0B185D56" w14:textId="4235D1FE" w:rsidR="00AE4713" w:rsidRPr="00DF2EB1" w:rsidRDefault="00AE4713" w:rsidP="001C258A">
      <w:pPr>
        <w:overflowPunct/>
        <w:autoSpaceDE/>
        <w:autoSpaceDN/>
        <w:adjustRightInd/>
        <w:ind w:firstLine="708"/>
        <w:jc w:val="both"/>
        <w:textAlignment w:val="auto"/>
        <w:rPr>
          <w:b/>
          <w:bCs/>
          <w:sz w:val="22"/>
          <w:szCs w:val="22"/>
        </w:rPr>
      </w:pPr>
      <w:r w:rsidRPr="00DF2EB1">
        <w:rPr>
          <w:sz w:val="22"/>
          <w:szCs w:val="22"/>
        </w:rPr>
        <w:t xml:space="preserve">Na podstawie oferty ustala się wynagrodzenie ryczałtowe w wysokości: </w:t>
      </w:r>
      <w:r w:rsidRPr="00DF2EB1">
        <w:rPr>
          <w:b/>
          <w:bCs/>
          <w:sz w:val="22"/>
          <w:szCs w:val="22"/>
        </w:rPr>
        <w:t>………..............……… zł</w:t>
      </w:r>
      <w:r w:rsidRPr="00DF2EB1">
        <w:rPr>
          <w:sz w:val="22"/>
          <w:szCs w:val="22"/>
        </w:rPr>
        <w:t xml:space="preserve"> </w:t>
      </w:r>
      <w:r w:rsidRPr="00DF2EB1">
        <w:rPr>
          <w:b/>
          <w:bCs/>
          <w:sz w:val="22"/>
          <w:szCs w:val="22"/>
        </w:rPr>
        <w:t>brutto (słownie: …………………………………………………).</w:t>
      </w:r>
    </w:p>
    <w:p w14:paraId="18E5839E" w14:textId="77777777" w:rsidR="00C12162" w:rsidRPr="008047D7" w:rsidRDefault="00C12162" w:rsidP="001C258A">
      <w:pPr>
        <w:pStyle w:val="Akapitzlist"/>
        <w:overflowPunct/>
        <w:autoSpaceDE/>
        <w:autoSpaceDN/>
        <w:adjustRightInd/>
        <w:ind w:left="567"/>
        <w:jc w:val="both"/>
        <w:textAlignment w:val="auto"/>
        <w:rPr>
          <w:sz w:val="22"/>
          <w:szCs w:val="22"/>
          <w:highlight w:val="yellow"/>
        </w:rPr>
      </w:pPr>
    </w:p>
    <w:p w14:paraId="61A3BC05" w14:textId="417C4BF5" w:rsidR="00AE4713" w:rsidRPr="00E96C3F" w:rsidRDefault="008B13C4" w:rsidP="001C258A">
      <w:pPr>
        <w:jc w:val="center"/>
        <w:rPr>
          <w:b/>
          <w:bCs/>
          <w:iCs/>
          <w:sz w:val="24"/>
          <w:szCs w:val="22"/>
        </w:rPr>
      </w:pPr>
      <w:r>
        <w:rPr>
          <w:b/>
          <w:bCs/>
          <w:iCs/>
          <w:sz w:val="24"/>
          <w:szCs w:val="22"/>
        </w:rPr>
        <w:t>§ 10</w:t>
      </w:r>
      <w:r w:rsidR="00AE4713" w:rsidRPr="00E96C3F">
        <w:rPr>
          <w:b/>
          <w:bCs/>
          <w:iCs/>
          <w:sz w:val="24"/>
          <w:szCs w:val="22"/>
        </w:rPr>
        <w:t xml:space="preserve">. Regulowanie płatności </w:t>
      </w:r>
    </w:p>
    <w:p w14:paraId="6F09AD13" w14:textId="620941B2" w:rsidR="00BD0D5F" w:rsidRPr="00E96C3F" w:rsidRDefault="00AE4713" w:rsidP="001C258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96C3F">
        <w:rPr>
          <w:sz w:val="22"/>
          <w:szCs w:val="22"/>
          <w:shd w:val="clear" w:color="auto" w:fill="FFFFFF"/>
        </w:rPr>
        <w:t>Rozliczenie za realizację zamówienia nast</w:t>
      </w:r>
      <w:r w:rsidR="008A48D0" w:rsidRPr="00E96C3F">
        <w:rPr>
          <w:sz w:val="22"/>
          <w:szCs w:val="22"/>
          <w:shd w:val="clear" w:color="auto" w:fill="FFFFFF"/>
        </w:rPr>
        <w:t>ąpi</w:t>
      </w:r>
      <w:r w:rsidRPr="00E96C3F">
        <w:rPr>
          <w:sz w:val="22"/>
          <w:szCs w:val="22"/>
          <w:shd w:val="clear" w:color="auto" w:fill="FFFFFF"/>
        </w:rPr>
        <w:t xml:space="preserve"> </w:t>
      </w:r>
      <w:r w:rsidR="008A48D0" w:rsidRPr="00E96C3F">
        <w:rPr>
          <w:sz w:val="22"/>
          <w:szCs w:val="22"/>
          <w:shd w:val="clear" w:color="auto" w:fill="FFFFFF"/>
        </w:rPr>
        <w:t xml:space="preserve">na podstawie </w:t>
      </w:r>
      <w:r w:rsidR="00BD0D5F" w:rsidRPr="00E96C3F">
        <w:rPr>
          <w:sz w:val="22"/>
          <w:szCs w:val="22"/>
          <w:shd w:val="clear" w:color="auto" w:fill="FFFFFF"/>
        </w:rPr>
        <w:t>faktury końcowej.</w:t>
      </w:r>
    </w:p>
    <w:p w14:paraId="2610EF18" w14:textId="1108E61E" w:rsidR="00AE4713" w:rsidRPr="00AD30B1" w:rsidRDefault="00E96C3F" w:rsidP="001C258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AD30B1">
        <w:rPr>
          <w:sz w:val="22"/>
          <w:szCs w:val="22"/>
          <w:shd w:val="clear" w:color="auto" w:fill="FFFFFF"/>
        </w:rPr>
        <w:t>Faktura końcowa zostanie</w:t>
      </w:r>
      <w:r w:rsidR="008A48D0" w:rsidRPr="00AD30B1">
        <w:rPr>
          <w:sz w:val="22"/>
          <w:szCs w:val="22"/>
          <w:shd w:val="clear" w:color="auto" w:fill="FFFFFF"/>
        </w:rPr>
        <w:t xml:space="preserve"> </w:t>
      </w:r>
      <w:r w:rsidR="00AE4713" w:rsidRPr="00AD30B1">
        <w:rPr>
          <w:sz w:val="22"/>
          <w:szCs w:val="22"/>
        </w:rPr>
        <w:t>wystawion</w:t>
      </w:r>
      <w:r w:rsidRPr="00AD30B1">
        <w:rPr>
          <w:sz w:val="22"/>
          <w:szCs w:val="22"/>
        </w:rPr>
        <w:t>a</w:t>
      </w:r>
      <w:r w:rsidR="00AE4713" w:rsidRPr="00AD30B1">
        <w:rPr>
          <w:sz w:val="22"/>
          <w:szCs w:val="22"/>
        </w:rPr>
        <w:t xml:space="preserve"> przez Wykonawcę po podpisaniu przez strony protokołu odbioru końcowego robót budowlanych, zatwierdzonego przez Inspektor</w:t>
      </w:r>
      <w:r w:rsidR="008A48D0" w:rsidRPr="00AD30B1">
        <w:rPr>
          <w:sz w:val="22"/>
          <w:szCs w:val="22"/>
        </w:rPr>
        <w:t>a</w:t>
      </w:r>
      <w:r w:rsidR="00AE4713" w:rsidRPr="00AD30B1">
        <w:rPr>
          <w:sz w:val="22"/>
          <w:szCs w:val="22"/>
        </w:rPr>
        <w:t xml:space="preserve"> nadzoru inwestorskiego i</w:t>
      </w:r>
      <w:r w:rsidRPr="00AD30B1">
        <w:rPr>
          <w:sz w:val="22"/>
          <w:szCs w:val="22"/>
        </w:rPr>
        <w:t> </w:t>
      </w:r>
      <w:r w:rsidR="00AE4713" w:rsidRPr="00AD30B1">
        <w:rPr>
          <w:sz w:val="22"/>
          <w:szCs w:val="22"/>
        </w:rPr>
        <w:t>przedstawiciela Zamawiającego.</w:t>
      </w:r>
    </w:p>
    <w:p w14:paraId="72B13572" w14:textId="78E81FA5" w:rsidR="00AE4713" w:rsidRPr="00AD30B1" w:rsidRDefault="00AE4713" w:rsidP="001C258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AD30B1">
        <w:rPr>
          <w:sz w:val="22"/>
          <w:szCs w:val="22"/>
        </w:rPr>
        <w:t xml:space="preserve">Wynagrodzenie będzie płatne przelewem na rachunek bankowy Wykonawcy podany na fakturze w terminie </w:t>
      </w:r>
      <w:r w:rsidR="00ED544A">
        <w:rPr>
          <w:sz w:val="22"/>
          <w:szCs w:val="22"/>
        </w:rPr>
        <w:t>14</w:t>
      </w:r>
      <w:r w:rsidRPr="00AD30B1">
        <w:rPr>
          <w:sz w:val="22"/>
          <w:szCs w:val="22"/>
        </w:rPr>
        <w:t xml:space="preserve"> dni od daty wpływu prawidłowo wystawionej faktury do siedziby Zamawiającego</w:t>
      </w:r>
      <w:r w:rsidR="00023484" w:rsidRPr="00AD30B1">
        <w:rPr>
          <w:sz w:val="22"/>
          <w:szCs w:val="22"/>
        </w:rPr>
        <w:t xml:space="preserve">, </w:t>
      </w:r>
    </w:p>
    <w:p w14:paraId="3229BD96" w14:textId="77777777" w:rsidR="007F4EF2" w:rsidRPr="00AD30B1" w:rsidRDefault="007F4EF2" w:rsidP="001C258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AD30B1">
        <w:rPr>
          <w:sz w:val="22"/>
          <w:szCs w:val="22"/>
        </w:rPr>
        <w:t>Strony zgodnie oświadczają, że wszelkie płatności będą realizowane jedynie na rachunki bankowe znajdujące się w wykazie podmiotów prowadzonym przez Krajową Administrację Skarbową zgodnie z art. 96b ust. 3 pkt 13 ustawy z dnia 11 marca 2004 r. o podatku od towarów i usług (tzw. biała lista), oraz że wszelkie opóźnienia w płatnościach spowodowane brakiem numeru rachunku we wspomnianym wykazie nie będą stanowiły podstawy do naliczenia odsetek za opóźnienia w zapłacie, oraz żądania zapłaty rekompensaty i/lub zwrotu kosztów.</w:t>
      </w:r>
    </w:p>
    <w:p w14:paraId="56ECCEBC" w14:textId="5BAFEC55" w:rsidR="00AE4713" w:rsidRPr="00AD30B1" w:rsidRDefault="00AE4713" w:rsidP="001C258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AD30B1">
        <w:rPr>
          <w:sz w:val="22"/>
          <w:szCs w:val="22"/>
        </w:rPr>
        <w:t>Za datę zapłaty przyjmuje się datę obciążenia rachunku bankowego Zamawiającego.</w:t>
      </w:r>
    </w:p>
    <w:p w14:paraId="1A88B382" w14:textId="67D86BBB" w:rsidR="007F4EF2" w:rsidRPr="00AD30B1" w:rsidRDefault="00AE4713" w:rsidP="001C258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AD30B1">
        <w:rPr>
          <w:sz w:val="22"/>
          <w:szCs w:val="22"/>
        </w:rPr>
        <w:t>W przypadku przekroczenia terminu płatności Wykonawca ma prawo do naliczenia odsetek ustawowych za opóźnienie.</w:t>
      </w:r>
    </w:p>
    <w:p w14:paraId="7147E414" w14:textId="672572D4" w:rsidR="002D1B37" w:rsidRPr="008047D7" w:rsidRDefault="002D1B37" w:rsidP="001C258A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textAlignment w:val="baseline"/>
        <w:rPr>
          <w:szCs w:val="22"/>
          <w:highlight w:val="yellow"/>
        </w:rPr>
      </w:pPr>
    </w:p>
    <w:p w14:paraId="2725795F" w14:textId="4B77C5B9" w:rsidR="00AE4713" w:rsidRPr="00AD30B1" w:rsidRDefault="008B13C4" w:rsidP="001C258A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textAlignment w:val="baseline"/>
        <w:rPr>
          <w:szCs w:val="22"/>
        </w:rPr>
      </w:pPr>
      <w:r>
        <w:rPr>
          <w:szCs w:val="22"/>
        </w:rPr>
        <w:t>§ 11</w:t>
      </w:r>
      <w:r w:rsidR="00AE4713" w:rsidRPr="00AD30B1">
        <w:rPr>
          <w:szCs w:val="22"/>
        </w:rPr>
        <w:t>. Płatności Podwykonawców</w:t>
      </w:r>
    </w:p>
    <w:p w14:paraId="63AE0B93" w14:textId="77777777" w:rsidR="00AE4713" w:rsidRPr="00AD30B1" w:rsidRDefault="00AE4713" w:rsidP="002E01B4">
      <w:pPr>
        <w:numPr>
          <w:ilvl w:val="0"/>
          <w:numId w:val="19"/>
        </w:numPr>
        <w:tabs>
          <w:tab w:val="clear" w:pos="540"/>
          <w:tab w:val="num" w:pos="360"/>
        </w:tabs>
        <w:overflowPunct/>
        <w:ind w:left="360"/>
        <w:jc w:val="both"/>
        <w:textAlignment w:val="auto"/>
        <w:rPr>
          <w:sz w:val="22"/>
          <w:szCs w:val="22"/>
        </w:rPr>
      </w:pPr>
      <w:r w:rsidRPr="00AD30B1">
        <w:rPr>
          <w:sz w:val="22"/>
          <w:szCs w:val="22"/>
        </w:rPr>
        <w:t>W przypadku zawarcia umowy o podwykonawstwo Wykonawca jest zobowiązany do dokonania zapłaty we własnym zakresie wynagrodzenia należnego podwykonawcy z zachowaniem terminów określonych umową.</w:t>
      </w:r>
    </w:p>
    <w:p w14:paraId="10FF859A" w14:textId="06C22ABE" w:rsidR="006D4237" w:rsidRPr="00393491" w:rsidRDefault="00AE4713" w:rsidP="00ED544A">
      <w:pPr>
        <w:numPr>
          <w:ilvl w:val="0"/>
          <w:numId w:val="19"/>
        </w:numPr>
        <w:tabs>
          <w:tab w:val="clear" w:pos="540"/>
          <w:tab w:val="num" w:pos="360"/>
        </w:tabs>
        <w:overflowPunct/>
        <w:ind w:left="360"/>
        <w:jc w:val="both"/>
        <w:textAlignment w:val="auto"/>
        <w:rPr>
          <w:sz w:val="22"/>
          <w:szCs w:val="22"/>
        </w:rPr>
      </w:pPr>
      <w:r w:rsidRPr="00393491">
        <w:rPr>
          <w:sz w:val="22"/>
          <w:szCs w:val="22"/>
        </w:rPr>
        <w:t xml:space="preserve">Warunkiem zapłaty Wykonawcy przez Zamawiającego wynagrodzenia jest </w:t>
      </w:r>
      <w:r w:rsidRPr="00393491">
        <w:rPr>
          <w:b/>
          <w:bCs/>
          <w:sz w:val="22"/>
          <w:szCs w:val="22"/>
        </w:rPr>
        <w:t>przedstawienie</w:t>
      </w:r>
      <w:r w:rsidR="006D4237" w:rsidRPr="00393491">
        <w:rPr>
          <w:b/>
          <w:bCs/>
          <w:sz w:val="22"/>
          <w:szCs w:val="22"/>
        </w:rPr>
        <w:t xml:space="preserve"> wraz ze złożoną fakturą</w:t>
      </w:r>
      <w:r w:rsidRPr="00393491">
        <w:rPr>
          <w:b/>
          <w:bCs/>
          <w:sz w:val="22"/>
          <w:szCs w:val="22"/>
        </w:rPr>
        <w:t xml:space="preserve"> dowodów zapłaty wymagalnego wynagrodzenia Podwykonawcom i dalszym Podwykonawcom,</w:t>
      </w:r>
      <w:r w:rsidRPr="00393491">
        <w:rPr>
          <w:sz w:val="22"/>
          <w:szCs w:val="22"/>
        </w:rPr>
        <w:t xml:space="preserve"> biorącym udział w realizacji zamówienia </w:t>
      </w:r>
    </w:p>
    <w:p w14:paraId="1C6D1599" w14:textId="77777777" w:rsidR="001C258A" w:rsidRPr="00AD30B1" w:rsidRDefault="001C258A" w:rsidP="001C258A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textAlignment w:val="baseline"/>
        <w:rPr>
          <w:szCs w:val="22"/>
        </w:rPr>
      </w:pPr>
    </w:p>
    <w:p w14:paraId="195DCFBD" w14:textId="3C4D0C64" w:rsidR="00AE4713" w:rsidRPr="004866F0" w:rsidRDefault="008B13C4" w:rsidP="001C258A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textAlignment w:val="baseline"/>
        <w:rPr>
          <w:szCs w:val="22"/>
        </w:rPr>
      </w:pPr>
      <w:r>
        <w:rPr>
          <w:szCs w:val="22"/>
        </w:rPr>
        <w:t>§ 12</w:t>
      </w:r>
      <w:r w:rsidR="00AE4713" w:rsidRPr="004866F0">
        <w:rPr>
          <w:szCs w:val="22"/>
        </w:rPr>
        <w:t>. Wierzytelności</w:t>
      </w:r>
    </w:p>
    <w:p w14:paraId="1E9E759E" w14:textId="458A3CCD" w:rsidR="005E6165" w:rsidRPr="004866F0" w:rsidRDefault="005E6165" w:rsidP="001C258A">
      <w:pPr>
        <w:jc w:val="both"/>
        <w:rPr>
          <w:sz w:val="22"/>
          <w:szCs w:val="22"/>
        </w:rPr>
      </w:pPr>
      <w:r w:rsidRPr="004866F0">
        <w:rPr>
          <w:sz w:val="22"/>
          <w:szCs w:val="22"/>
        </w:rPr>
        <w:t xml:space="preserve">Wykonawca nie może dokonać przelewu wierzytelności, cesji wierzytelności wynikających z niniejszej umowy na rzecz osób trzecich bez </w:t>
      </w:r>
      <w:r w:rsidR="004866F0">
        <w:rPr>
          <w:sz w:val="22"/>
          <w:szCs w:val="22"/>
        </w:rPr>
        <w:t xml:space="preserve">uzyskania </w:t>
      </w:r>
      <w:r w:rsidRPr="004866F0">
        <w:rPr>
          <w:sz w:val="22"/>
          <w:szCs w:val="22"/>
        </w:rPr>
        <w:t xml:space="preserve">uprzedniej pisemnej zgody Zamawiającego. </w:t>
      </w:r>
    </w:p>
    <w:p w14:paraId="702D8F6E" w14:textId="77777777" w:rsidR="00C37C11" w:rsidRPr="00F03C20" w:rsidRDefault="00C37C11" w:rsidP="001C258A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textAlignment w:val="baseline"/>
        <w:rPr>
          <w:szCs w:val="22"/>
        </w:rPr>
      </w:pPr>
    </w:p>
    <w:p w14:paraId="6D5831C0" w14:textId="19654124" w:rsidR="00AE4713" w:rsidRPr="00F03C20" w:rsidRDefault="008B13C4" w:rsidP="001C258A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textAlignment w:val="baseline"/>
        <w:rPr>
          <w:szCs w:val="22"/>
        </w:rPr>
      </w:pPr>
      <w:r>
        <w:rPr>
          <w:szCs w:val="22"/>
        </w:rPr>
        <w:t>§ 13</w:t>
      </w:r>
      <w:r w:rsidR="00AE4713" w:rsidRPr="00F03C20">
        <w:rPr>
          <w:szCs w:val="22"/>
        </w:rPr>
        <w:t>. Odbiór robót</w:t>
      </w:r>
    </w:p>
    <w:p w14:paraId="6B7994C0" w14:textId="3DD34213" w:rsidR="00AE4713" w:rsidRPr="00F03C20" w:rsidRDefault="00AE4713" w:rsidP="00C752FF">
      <w:pPr>
        <w:jc w:val="both"/>
      </w:pPr>
      <w:r w:rsidRPr="00F03C20">
        <w:rPr>
          <w:noProof/>
          <w:sz w:val="22"/>
          <w:szCs w:val="22"/>
        </w:rPr>
        <w:t>Odbi</w:t>
      </w:r>
      <w:r w:rsidR="001C258A" w:rsidRPr="00F03C20">
        <w:rPr>
          <w:noProof/>
          <w:sz w:val="22"/>
          <w:szCs w:val="22"/>
        </w:rPr>
        <w:t>ór</w:t>
      </w:r>
      <w:r w:rsidRPr="00F03C20">
        <w:rPr>
          <w:noProof/>
          <w:sz w:val="22"/>
          <w:szCs w:val="22"/>
        </w:rPr>
        <w:t xml:space="preserve"> końcowy </w:t>
      </w:r>
      <w:r w:rsidR="00742E0D" w:rsidRPr="00F03C20">
        <w:rPr>
          <w:sz w:val="22"/>
          <w:szCs w:val="22"/>
        </w:rPr>
        <w:t>dokonywany jest</w:t>
      </w:r>
      <w:r w:rsidRPr="00F03C20">
        <w:rPr>
          <w:sz w:val="22"/>
          <w:szCs w:val="22"/>
        </w:rPr>
        <w:t xml:space="preserve"> </w:t>
      </w:r>
      <w:r w:rsidR="002E6867" w:rsidRPr="00F03C20">
        <w:rPr>
          <w:sz w:val="22"/>
          <w:szCs w:val="22"/>
        </w:rPr>
        <w:t xml:space="preserve">komisyjnie </w:t>
      </w:r>
      <w:r w:rsidRPr="00F03C20">
        <w:rPr>
          <w:sz w:val="22"/>
          <w:szCs w:val="22"/>
        </w:rPr>
        <w:t>przez Inspektor</w:t>
      </w:r>
      <w:r w:rsidR="00742E0D" w:rsidRPr="00F03C20">
        <w:rPr>
          <w:sz w:val="22"/>
          <w:szCs w:val="22"/>
        </w:rPr>
        <w:t>a</w:t>
      </w:r>
      <w:r w:rsidRPr="00F03C20">
        <w:rPr>
          <w:sz w:val="22"/>
          <w:szCs w:val="22"/>
        </w:rPr>
        <w:t xml:space="preserve"> nadzoru inwestorskiego</w:t>
      </w:r>
      <w:r w:rsidRPr="00F03C20">
        <w:rPr>
          <w:noProof/>
          <w:sz w:val="22"/>
          <w:szCs w:val="22"/>
        </w:rPr>
        <w:t xml:space="preserve"> i przedstawicieli Zamawiającego</w:t>
      </w:r>
      <w:r w:rsidR="0083396C" w:rsidRPr="00F03C20">
        <w:rPr>
          <w:noProof/>
          <w:sz w:val="22"/>
          <w:szCs w:val="22"/>
        </w:rPr>
        <w:t xml:space="preserve"> przy obowiązkowym udziale </w:t>
      </w:r>
      <w:r w:rsidR="00ED544A">
        <w:rPr>
          <w:noProof/>
          <w:sz w:val="22"/>
          <w:szCs w:val="22"/>
        </w:rPr>
        <w:t>Wykonawcy.</w:t>
      </w:r>
    </w:p>
    <w:p w14:paraId="616127F7" w14:textId="77777777" w:rsidR="00BF6D3D" w:rsidRPr="008047D7" w:rsidRDefault="00BF6D3D" w:rsidP="001C258A">
      <w:pPr>
        <w:jc w:val="both"/>
        <w:rPr>
          <w:sz w:val="22"/>
          <w:szCs w:val="22"/>
          <w:highlight w:val="yellow"/>
        </w:rPr>
      </w:pPr>
    </w:p>
    <w:p w14:paraId="36E888FF" w14:textId="26255942" w:rsidR="00AE4713" w:rsidRPr="00F03C20" w:rsidRDefault="008B13C4" w:rsidP="001C258A"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§ 14</w:t>
      </w:r>
      <w:r w:rsidR="00AE4713" w:rsidRPr="00F03C20">
        <w:rPr>
          <w:b/>
          <w:sz w:val="24"/>
          <w:szCs w:val="22"/>
        </w:rPr>
        <w:t>. Gotowość do odbioru robót</w:t>
      </w:r>
    </w:p>
    <w:p w14:paraId="4E2F9E39" w14:textId="51423AD1" w:rsidR="00AE4713" w:rsidRPr="00F03C20" w:rsidRDefault="00AE4713" w:rsidP="001C258A">
      <w:pPr>
        <w:numPr>
          <w:ilvl w:val="0"/>
          <w:numId w:val="6"/>
        </w:numPr>
        <w:jc w:val="both"/>
        <w:rPr>
          <w:sz w:val="22"/>
          <w:szCs w:val="22"/>
        </w:rPr>
      </w:pPr>
      <w:r w:rsidRPr="00F03C20">
        <w:rPr>
          <w:sz w:val="22"/>
          <w:szCs w:val="22"/>
        </w:rPr>
        <w:t>Gotowość do odbioru końcowego robót Wykonawca zgłosi w formie pisemnej Zamawiającemu oraz Inspektoro</w:t>
      </w:r>
      <w:r w:rsidR="00A127CD" w:rsidRPr="00F03C20">
        <w:rPr>
          <w:sz w:val="22"/>
          <w:szCs w:val="22"/>
        </w:rPr>
        <w:t>wi</w:t>
      </w:r>
      <w:r w:rsidRPr="00F03C20">
        <w:rPr>
          <w:sz w:val="22"/>
          <w:szCs w:val="22"/>
        </w:rPr>
        <w:t xml:space="preserve"> nadzoru inwestorskiego.</w:t>
      </w:r>
    </w:p>
    <w:p w14:paraId="13D5C00F" w14:textId="77777777" w:rsidR="00AE4713" w:rsidRDefault="00AE4713" w:rsidP="001C258A">
      <w:pPr>
        <w:numPr>
          <w:ilvl w:val="0"/>
          <w:numId w:val="6"/>
        </w:numPr>
        <w:jc w:val="both"/>
        <w:rPr>
          <w:sz w:val="22"/>
          <w:szCs w:val="22"/>
        </w:rPr>
      </w:pPr>
      <w:r w:rsidRPr="00F03C20">
        <w:rPr>
          <w:sz w:val="22"/>
          <w:szCs w:val="22"/>
        </w:rPr>
        <w:lastRenderedPageBreak/>
        <w:t>Na dzień zgłoszenia gotowości do odbioru końcowego teren budowy należy uporządkować.</w:t>
      </w:r>
    </w:p>
    <w:p w14:paraId="0369DAA2" w14:textId="3C3779A4" w:rsidR="00786DEB" w:rsidRPr="00393491" w:rsidRDefault="00786DEB" w:rsidP="00393491">
      <w:pPr>
        <w:numPr>
          <w:ilvl w:val="0"/>
          <w:numId w:val="6"/>
        </w:numPr>
        <w:jc w:val="both"/>
        <w:rPr>
          <w:sz w:val="22"/>
          <w:szCs w:val="22"/>
        </w:rPr>
      </w:pPr>
      <w:r w:rsidRPr="00393491">
        <w:rPr>
          <w:sz w:val="22"/>
          <w:szCs w:val="22"/>
        </w:rPr>
        <w:t>Razem z zawiadomieniem o gotowości do dokonania odbioru końcowego robót Wykonawca przekaże Zamawiającemu</w:t>
      </w:r>
      <w:r w:rsidRPr="00393491">
        <w:rPr>
          <w:spacing w:val="-3"/>
          <w:sz w:val="22"/>
          <w:szCs w:val="22"/>
        </w:rPr>
        <w:t xml:space="preserve"> wszelkie dokumenty pozwalające na ocenę prawidłowości wykonania przedmiotu zamówienia, </w:t>
      </w:r>
      <w:r w:rsidR="00D16166" w:rsidRPr="00393491">
        <w:rPr>
          <w:spacing w:val="-3"/>
          <w:sz w:val="22"/>
          <w:szCs w:val="22"/>
        </w:rPr>
        <w:t xml:space="preserve">w tym </w:t>
      </w:r>
      <w:r w:rsidRPr="00393491">
        <w:rPr>
          <w:spacing w:val="-3"/>
          <w:sz w:val="22"/>
          <w:szCs w:val="22"/>
        </w:rPr>
        <w:t>w szczególności:</w:t>
      </w:r>
    </w:p>
    <w:p w14:paraId="2B7620CE" w14:textId="36D2CC1A" w:rsidR="0016445E" w:rsidRPr="0016445E" w:rsidRDefault="0016445E" w:rsidP="00ED544A">
      <w:pPr>
        <w:numPr>
          <w:ilvl w:val="1"/>
          <w:numId w:val="6"/>
        </w:numPr>
        <w:tabs>
          <w:tab w:val="clear" w:pos="340"/>
          <w:tab w:val="left" w:pos="-1725"/>
          <w:tab w:val="left" w:pos="0"/>
          <w:tab w:val="left" w:pos="851"/>
          <w:tab w:val="left" w:pos="1011"/>
          <w:tab w:val="left" w:pos="1299"/>
          <w:tab w:val="left" w:pos="1875"/>
          <w:tab w:val="left" w:pos="2595"/>
          <w:tab w:val="left" w:pos="3315"/>
          <w:tab w:val="left" w:pos="4035"/>
          <w:tab w:val="left" w:pos="4755"/>
          <w:tab w:val="left" w:pos="5475"/>
          <w:tab w:val="left" w:pos="6195"/>
          <w:tab w:val="left" w:pos="6915"/>
          <w:tab w:val="left" w:pos="7635"/>
          <w:tab w:val="left" w:pos="8355"/>
          <w:tab w:val="left" w:pos="9075"/>
          <w:tab w:val="left" w:pos="9795"/>
          <w:tab w:val="left" w:pos="10515"/>
          <w:tab w:val="left" w:pos="11235"/>
          <w:tab w:val="left" w:pos="11955"/>
          <w:tab w:val="left" w:pos="12675"/>
          <w:tab w:val="left" w:pos="13395"/>
          <w:tab w:val="left" w:pos="14115"/>
          <w:tab w:val="left" w:pos="14835"/>
          <w:tab w:val="left" w:pos="15555"/>
          <w:tab w:val="left" w:pos="16275"/>
          <w:tab w:val="left" w:pos="16995"/>
          <w:tab w:val="left" w:pos="17715"/>
          <w:tab w:val="left" w:pos="18435"/>
        </w:tabs>
        <w:ind w:left="851" w:hanging="425"/>
        <w:jc w:val="both"/>
        <w:rPr>
          <w:spacing w:val="-3"/>
          <w:sz w:val="22"/>
          <w:szCs w:val="22"/>
        </w:rPr>
      </w:pPr>
      <w:bookmarkStart w:id="4" w:name="_Hlk12401286"/>
      <w:r w:rsidRPr="0016445E">
        <w:rPr>
          <w:spacing w:val="-3"/>
          <w:sz w:val="22"/>
          <w:szCs w:val="22"/>
        </w:rPr>
        <w:t>deklaracje zgodności lub certyfikaty zgodności wbudowanych materiałów</w:t>
      </w:r>
      <w:r w:rsidR="00393491">
        <w:rPr>
          <w:spacing w:val="-3"/>
          <w:sz w:val="22"/>
          <w:szCs w:val="22"/>
        </w:rPr>
        <w:t>.</w:t>
      </w:r>
      <w:r w:rsidRPr="0016445E">
        <w:rPr>
          <w:spacing w:val="-3"/>
          <w:sz w:val="22"/>
          <w:szCs w:val="22"/>
        </w:rPr>
        <w:t xml:space="preserve"> </w:t>
      </w:r>
    </w:p>
    <w:bookmarkEnd w:id="4"/>
    <w:p w14:paraId="1A35F43A" w14:textId="4F7C3B19" w:rsidR="00AE4713" w:rsidRPr="008047D7" w:rsidRDefault="00AE4713" w:rsidP="00786DEB">
      <w:pPr>
        <w:tabs>
          <w:tab w:val="left" w:pos="-1725"/>
          <w:tab w:val="left" w:pos="-1005"/>
          <w:tab w:val="left" w:pos="-285"/>
          <w:tab w:val="left" w:pos="720"/>
          <w:tab w:val="left" w:pos="1011"/>
          <w:tab w:val="left" w:pos="1875"/>
          <w:tab w:val="left" w:pos="2595"/>
          <w:tab w:val="left" w:pos="3315"/>
          <w:tab w:val="left" w:pos="4035"/>
          <w:tab w:val="left" w:pos="4755"/>
          <w:tab w:val="left" w:pos="5475"/>
          <w:tab w:val="left" w:pos="6195"/>
          <w:tab w:val="left" w:pos="6915"/>
          <w:tab w:val="left" w:pos="7635"/>
          <w:tab w:val="left" w:pos="8355"/>
          <w:tab w:val="left" w:pos="9075"/>
          <w:tab w:val="left" w:pos="9795"/>
          <w:tab w:val="left" w:pos="10515"/>
          <w:tab w:val="left" w:pos="11235"/>
          <w:tab w:val="left" w:pos="11955"/>
          <w:tab w:val="left" w:pos="12675"/>
          <w:tab w:val="left" w:pos="13395"/>
          <w:tab w:val="left" w:pos="14115"/>
          <w:tab w:val="left" w:pos="14835"/>
          <w:tab w:val="left" w:pos="15555"/>
          <w:tab w:val="left" w:pos="16275"/>
          <w:tab w:val="left" w:pos="16995"/>
          <w:tab w:val="left" w:pos="17715"/>
          <w:tab w:val="left" w:pos="18435"/>
        </w:tabs>
        <w:jc w:val="both"/>
        <w:rPr>
          <w:b/>
          <w:sz w:val="24"/>
          <w:highlight w:val="yellow"/>
        </w:rPr>
      </w:pPr>
    </w:p>
    <w:p w14:paraId="22E71B95" w14:textId="0D77C4AB" w:rsidR="00AE4713" w:rsidRPr="00BD0AC5" w:rsidRDefault="00393491" w:rsidP="001C258A">
      <w:pPr>
        <w:tabs>
          <w:tab w:val="left" w:pos="-1725"/>
          <w:tab w:val="left" w:pos="-1005"/>
          <w:tab w:val="left" w:pos="-285"/>
          <w:tab w:val="left" w:pos="3"/>
          <w:tab w:val="left" w:pos="567"/>
          <w:tab w:val="left" w:pos="720"/>
          <w:tab w:val="left" w:pos="867"/>
          <w:tab w:val="left" w:pos="1011"/>
          <w:tab w:val="left" w:pos="1299"/>
          <w:tab w:val="left" w:pos="1875"/>
          <w:tab w:val="left" w:pos="2595"/>
          <w:tab w:val="left" w:pos="3315"/>
          <w:tab w:val="left" w:pos="4035"/>
          <w:tab w:val="left" w:pos="4755"/>
          <w:tab w:val="left" w:pos="5475"/>
          <w:tab w:val="left" w:pos="6195"/>
          <w:tab w:val="left" w:pos="6915"/>
          <w:tab w:val="left" w:pos="7635"/>
          <w:tab w:val="left" w:pos="8355"/>
          <w:tab w:val="left" w:pos="9075"/>
          <w:tab w:val="left" w:pos="9795"/>
          <w:tab w:val="left" w:pos="10515"/>
          <w:tab w:val="left" w:pos="11235"/>
          <w:tab w:val="left" w:pos="11955"/>
          <w:tab w:val="left" w:pos="12675"/>
          <w:tab w:val="left" w:pos="13395"/>
          <w:tab w:val="left" w:pos="14115"/>
          <w:tab w:val="left" w:pos="14835"/>
          <w:tab w:val="left" w:pos="15555"/>
          <w:tab w:val="left" w:pos="16275"/>
          <w:tab w:val="left" w:pos="16995"/>
          <w:tab w:val="left" w:pos="17715"/>
          <w:tab w:val="left" w:pos="18435"/>
        </w:tabs>
        <w:ind w:left="360"/>
        <w:jc w:val="center"/>
        <w:rPr>
          <w:b/>
          <w:sz w:val="24"/>
          <w:szCs w:val="22"/>
        </w:rPr>
      </w:pPr>
      <w:r>
        <w:rPr>
          <w:b/>
          <w:sz w:val="24"/>
        </w:rPr>
        <w:t>§ 15</w:t>
      </w:r>
      <w:r w:rsidR="00AE4713" w:rsidRPr="00BD0AC5">
        <w:rPr>
          <w:b/>
          <w:sz w:val="24"/>
          <w:szCs w:val="24"/>
        </w:rPr>
        <w:t>. Odbiór końcowy robót</w:t>
      </w:r>
    </w:p>
    <w:p w14:paraId="03B1D80F" w14:textId="2DF39A99" w:rsidR="00AE4713" w:rsidRPr="00BD0AC5" w:rsidRDefault="00AE4713" w:rsidP="001C258A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BD0AC5">
        <w:rPr>
          <w:sz w:val="22"/>
          <w:szCs w:val="22"/>
        </w:rPr>
        <w:t>Dokumentem odbioru końcowego b</w:t>
      </w:r>
      <w:r w:rsidRPr="00BD0AC5">
        <w:rPr>
          <w:rFonts w:ascii="TimesNewRoman" w:eastAsia="TimesNewRoman" w:cs="TimesNewRoman" w:hint="eastAsia"/>
          <w:sz w:val="22"/>
          <w:szCs w:val="22"/>
        </w:rPr>
        <w:t>ę</w:t>
      </w:r>
      <w:r w:rsidRPr="00BD0AC5">
        <w:rPr>
          <w:sz w:val="22"/>
          <w:szCs w:val="22"/>
        </w:rPr>
        <w:t>dzie spisany protokół zawieraj</w:t>
      </w:r>
      <w:r w:rsidRPr="00BD0AC5">
        <w:rPr>
          <w:rFonts w:ascii="TimesNewRoman" w:eastAsia="TimesNewRoman" w:cs="TimesNewRoman" w:hint="eastAsia"/>
          <w:sz w:val="22"/>
          <w:szCs w:val="22"/>
        </w:rPr>
        <w:t>ą</w:t>
      </w:r>
      <w:r w:rsidRPr="00BD0AC5">
        <w:rPr>
          <w:sz w:val="22"/>
          <w:szCs w:val="22"/>
        </w:rPr>
        <w:t>cy wszelkie ustalenia w toku odbioru, jak te</w:t>
      </w:r>
      <w:r w:rsidRPr="00BD0AC5">
        <w:rPr>
          <w:rFonts w:ascii="TimesNewRoman" w:eastAsia="TimesNewRoman" w:cs="TimesNewRoman"/>
          <w:sz w:val="22"/>
          <w:szCs w:val="22"/>
        </w:rPr>
        <w:t>ż</w:t>
      </w:r>
      <w:r w:rsidRPr="00BD0AC5">
        <w:rPr>
          <w:rFonts w:ascii="TimesNewRoman" w:eastAsia="TimesNewRoman" w:cs="TimesNewRoman"/>
          <w:sz w:val="22"/>
          <w:szCs w:val="22"/>
        </w:rPr>
        <w:t xml:space="preserve"> </w:t>
      </w:r>
      <w:r w:rsidRPr="00BD0AC5">
        <w:rPr>
          <w:sz w:val="22"/>
          <w:szCs w:val="22"/>
        </w:rPr>
        <w:t>terminy wyznaczone na usuni</w:t>
      </w:r>
      <w:r w:rsidRPr="00BD0AC5">
        <w:rPr>
          <w:rFonts w:ascii="TimesNewRoman" w:eastAsia="TimesNewRoman" w:cs="TimesNewRoman" w:hint="eastAsia"/>
          <w:sz w:val="22"/>
          <w:szCs w:val="22"/>
        </w:rPr>
        <w:t>ę</w:t>
      </w:r>
      <w:r w:rsidRPr="00BD0AC5">
        <w:rPr>
          <w:sz w:val="22"/>
          <w:szCs w:val="22"/>
        </w:rPr>
        <w:t xml:space="preserve">cie </w:t>
      </w:r>
      <w:r w:rsidR="001C258A" w:rsidRPr="00BD0AC5">
        <w:rPr>
          <w:sz w:val="22"/>
          <w:szCs w:val="22"/>
        </w:rPr>
        <w:t xml:space="preserve">ewentualnych </w:t>
      </w:r>
      <w:r w:rsidRPr="00BD0AC5">
        <w:rPr>
          <w:sz w:val="22"/>
          <w:szCs w:val="22"/>
        </w:rPr>
        <w:t xml:space="preserve">stwierdzonych w tej dacie wad. </w:t>
      </w:r>
    </w:p>
    <w:p w14:paraId="58BA63CE" w14:textId="61F3D7B4" w:rsidR="00AE4713" w:rsidRPr="00BD0AC5" w:rsidRDefault="00AE4713" w:rsidP="001C258A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BD0AC5">
        <w:rPr>
          <w:sz w:val="22"/>
          <w:szCs w:val="22"/>
        </w:rPr>
        <w:t xml:space="preserve">Jeżeli w toku czynności odbioru końcowego zostanie stwierdzone, że roboty budowlane będące przedmiotem umowy nie są gotowe do odbioru z powodu ich niezakończenia, wystąpienia istotnych wad uniemożliwiających korzystanie z przedmiotu umowy, Zamawiający może przerwać odbiór robót wyznaczając Wykonawcy termin do wykonania robót, usunięcia wad uwzględniający ich techniczną złożoność, a po jego upływie powrócić do wykonywania czynności odbioru końcowego. </w:t>
      </w:r>
    </w:p>
    <w:p w14:paraId="0193C40F" w14:textId="77777777" w:rsidR="00AE4713" w:rsidRPr="00BD0AC5" w:rsidRDefault="00AE4713" w:rsidP="001C258A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BD0AC5">
        <w:rPr>
          <w:sz w:val="22"/>
          <w:szCs w:val="22"/>
        </w:rPr>
        <w:t>Żądając usunięcia stwierdzonych wad, Zamawiający wyznaczy Wykonawcy termin technicznie uzasadniony na ich usunięcie. Potwierdzenie usunięcia tych wad następuje w formie pisemnej w ciągu 3 dni roboczych od daty pisemnego zgłoszenia ich usunięcia przez Wykonawcę.</w:t>
      </w:r>
    </w:p>
    <w:p w14:paraId="1CD52E58" w14:textId="77777777" w:rsidR="00AE4713" w:rsidRPr="00BD0AC5" w:rsidRDefault="00AE4713" w:rsidP="001C258A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BD0AC5">
        <w:rPr>
          <w:sz w:val="22"/>
          <w:szCs w:val="22"/>
        </w:rPr>
        <w:t>W przypadku nie usuni</w:t>
      </w:r>
      <w:r w:rsidRPr="00BD0AC5">
        <w:rPr>
          <w:rFonts w:ascii="TimesNewRoman" w:eastAsia="TimesNewRoman" w:cs="TimesNewRoman" w:hint="eastAsia"/>
          <w:sz w:val="22"/>
          <w:szCs w:val="22"/>
        </w:rPr>
        <w:t>ę</w:t>
      </w:r>
      <w:r w:rsidRPr="00BD0AC5">
        <w:rPr>
          <w:sz w:val="22"/>
          <w:szCs w:val="22"/>
        </w:rPr>
        <w:t>cia przez Wykonawc</w:t>
      </w:r>
      <w:r w:rsidRPr="00BD0AC5">
        <w:rPr>
          <w:rFonts w:ascii="TimesNewRoman" w:eastAsia="TimesNewRoman" w:cs="TimesNewRoman" w:hint="eastAsia"/>
          <w:sz w:val="22"/>
          <w:szCs w:val="22"/>
        </w:rPr>
        <w:t>ę</w:t>
      </w:r>
      <w:r w:rsidRPr="00BD0AC5">
        <w:rPr>
          <w:rFonts w:ascii="TimesNewRoman" w:eastAsia="TimesNewRoman" w:cs="TimesNewRoman"/>
          <w:sz w:val="22"/>
          <w:szCs w:val="22"/>
        </w:rPr>
        <w:t xml:space="preserve"> </w:t>
      </w:r>
      <w:r w:rsidRPr="00BD0AC5">
        <w:rPr>
          <w:sz w:val="22"/>
          <w:szCs w:val="22"/>
        </w:rPr>
        <w:t>wad w wyznaczonym terminie, Zamawiaj</w:t>
      </w:r>
      <w:r w:rsidRPr="00BD0AC5">
        <w:rPr>
          <w:rFonts w:ascii="TimesNewRoman" w:eastAsia="TimesNewRoman" w:cs="TimesNewRoman" w:hint="eastAsia"/>
          <w:sz w:val="22"/>
          <w:szCs w:val="22"/>
        </w:rPr>
        <w:t>ą</w:t>
      </w:r>
      <w:r w:rsidRPr="00BD0AC5">
        <w:rPr>
          <w:sz w:val="22"/>
          <w:szCs w:val="22"/>
        </w:rPr>
        <w:t>cy może usun</w:t>
      </w:r>
      <w:r w:rsidRPr="00BD0AC5">
        <w:rPr>
          <w:rFonts w:ascii="TimesNewRoman" w:eastAsia="TimesNewRoman" w:cs="TimesNewRoman" w:hint="eastAsia"/>
          <w:sz w:val="22"/>
          <w:szCs w:val="22"/>
        </w:rPr>
        <w:t>ąć</w:t>
      </w:r>
      <w:r w:rsidRPr="00BD0AC5">
        <w:rPr>
          <w:rFonts w:ascii="TimesNewRoman" w:eastAsia="TimesNewRoman" w:cs="TimesNewRoman"/>
          <w:sz w:val="22"/>
          <w:szCs w:val="22"/>
        </w:rPr>
        <w:t xml:space="preserve"> </w:t>
      </w:r>
      <w:r w:rsidRPr="00BD0AC5">
        <w:rPr>
          <w:sz w:val="22"/>
          <w:szCs w:val="22"/>
        </w:rPr>
        <w:t>wad</w:t>
      </w:r>
      <w:r w:rsidRPr="00BD0AC5">
        <w:rPr>
          <w:rFonts w:ascii="TimesNewRoman" w:eastAsia="TimesNewRoman" w:cs="TimesNewRoman" w:hint="eastAsia"/>
          <w:sz w:val="22"/>
          <w:szCs w:val="22"/>
        </w:rPr>
        <w:t>ę</w:t>
      </w:r>
      <w:r w:rsidRPr="00BD0AC5">
        <w:rPr>
          <w:rFonts w:ascii="TimesNewRoman" w:eastAsia="TimesNewRoman" w:cs="TimesNewRoman"/>
          <w:sz w:val="22"/>
          <w:szCs w:val="22"/>
        </w:rPr>
        <w:t xml:space="preserve"> </w:t>
      </w:r>
      <w:r w:rsidRPr="00BD0AC5">
        <w:rPr>
          <w:sz w:val="22"/>
          <w:szCs w:val="22"/>
        </w:rPr>
        <w:t>w zast</w:t>
      </w:r>
      <w:r w:rsidRPr="00BD0AC5">
        <w:rPr>
          <w:rFonts w:ascii="TimesNewRoman" w:eastAsia="TimesNewRoman" w:cs="TimesNewRoman" w:hint="eastAsia"/>
          <w:sz w:val="22"/>
          <w:szCs w:val="22"/>
        </w:rPr>
        <w:t>ę</w:t>
      </w:r>
      <w:r w:rsidRPr="00BD0AC5">
        <w:rPr>
          <w:sz w:val="22"/>
          <w:szCs w:val="22"/>
        </w:rPr>
        <w:t>pstwie Wykonawcy i na jego koszt po uprzednim pisemnym powiadomieniu Wykonawcy.</w:t>
      </w:r>
    </w:p>
    <w:p w14:paraId="395FB6F8" w14:textId="02EABD55" w:rsidR="00AE4713" w:rsidRPr="00BD0AC5" w:rsidRDefault="00AE4713" w:rsidP="001C258A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spacing w:val="-3"/>
          <w:sz w:val="22"/>
          <w:szCs w:val="22"/>
        </w:rPr>
      </w:pPr>
      <w:r w:rsidRPr="00BD0AC5">
        <w:rPr>
          <w:sz w:val="22"/>
          <w:szCs w:val="22"/>
        </w:rPr>
        <w:t>Do czasu zako</w:t>
      </w:r>
      <w:r w:rsidRPr="00BD0AC5">
        <w:rPr>
          <w:rFonts w:ascii="TimesNewRoman" w:eastAsia="TimesNewRoman" w:cs="TimesNewRoman" w:hint="eastAsia"/>
          <w:sz w:val="22"/>
          <w:szCs w:val="22"/>
        </w:rPr>
        <w:t>ń</w:t>
      </w:r>
      <w:r w:rsidRPr="00BD0AC5">
        <w:rPr>
          <w:sz w:val="22"/>
          <w:szCs w:val="22"/>
        </w:rPr>
        <w:t>czenia odbioru ko</w:t>
      </w:r>
      <w:r w:rsidRPr="00BD0AC5">
        <w:rPr>
          <w:rFonts w:ascii="TimesNewRoman" w:eastAsia="TimesNewRoman" w:cs="TimesNewRoman" w:hint="eastAsia"/>
          <w:sz w:val="22"/>
          <w:szCs w:val="22"/>
        </w:rPr>
        <w:t>ń</w:t>
      </w:r>
      <w:r w:rsidRPr="00BD0AC5">
        <w:rPr>
          <w:sz w:val="22"/>
          <w:szCs w:val="22"/>
        </w:rPr>
        <w:t>cowego Wykonawca ponosi pełn</w:t>
      </w:r>
      <w:r w:rsidRPr="00BD0AC5">
        <w:rPr>
          <w:rFonts w:ascii="TimesNewRoman" w:eastAsia="TimesNewRoman" w:cs="TimesNewRoman" w:hint="eastAsia"/>
          <w:sz w:val="22"/>
          <w:szCs w:val="22"/>
        </w:rPr>
        <w:t>ą</w:t>
      </w:r>
      <w:r w:rsidRPr="00BD0AC5">
        <w:rPr>
          <w:rFonts w:ascii="TimesNewRoman" w:eastAsia="TimesNewRoman" w:cs="TimesNewRoman"/>
          <w:sz w:val="22"/>
          <w:szCs w:val="22"/>
        </w:rPr>
        <w:t xml:space="preserve"> </w:t>
      </w:r>
      <w:r w:rsidRPr="00BD0AC5">
        <w:rPr>
          <w:sz w:val="22"/>
          <w:szCs w:val="22"/>
        </w:rPr>
        <w:t>odpowiedzialno</w:t>
      </w:r>
      <w:r w:rsidRPr="00BD0AC5">
        <w:rPr>
          <w:rFonts w:ascii="TimesNewRoman" w:eastAsia="TimesNewRoman" w:cs="TimesNewRoman" w:hint="eastAsia"/>
          <w:sz w:val="22"/>
          <w:szCs w:val="22"/>
        </w:rPr>
        <w:t>ść</w:t>
      </w:r>
      <w:r w:rsidRPr="00BD0AC5">
        <w:rPr>
          <w:rFonts w:ascii="TimesNewRoman" w:eastAsia="TimesNewRoman" w:cs="TimesNewRoman"/>
          <w:sz w:val="22"/>
          <w:szCs w:val="22"/>
        </w:rPr>
        <w:t xml:space="preserve"> </w:t>
      </w:r>
      <w:r w:rsidRPr="00BD0AC5">
        <w:rPr>
          <w:sz w:val="22"/>
          <w:szCs w:val="22"/>
        </w:rPr>
        <w:t>za wykonane roboty</w:t>
      </w:r>
      <w:r w:rsidR="00BD0AC5">
        <w:rPr>
          <w:sz w:val="22"/>
          <w:szCs w:val="22"/>
        </w:rPr>
        <w:t xml:space="preserve">, </w:t>
      </w:r>
    </w:p>
    <w:p w14:paraId="17394929" w14:textId="77777777" w:rsidR="00F334E3" w:rsidRPr="008047D7" w:rsidRDefault="00F334E3" w:rsidP="001C258A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textAlignment w:val="baseline"/>
        <w:rPr>
          <w:szCs w:val="22"/>
          <w:highlight w:val="yellow"/>
        </w:rPr>
      </w:pPr>
    </w:p>
    <w:p w14:paraId="39002BB8" w14:textId="7CEE2A9A" w:rsidR="00AE4713" w:rsidRPr="008047D7" w:rsidRDefault="00AE4713" w:rsidP="001C258A">
      <w:pPr>
        <w:jc w:val="center"/>
        <w:rPr>
          <w:b/>
          <w:sz w:val="24"/>
          <w:szCs w:val="22"/>
          <w:highlight w:val="yellow"/>
        </w:rPr>
      </w:pPr>
    </w:p>
    <w:p w14:paraId="5699F115" w14:textId="405A133C" w:rsidR="00AE4713" w:rsidRPr="000B2694" w:rsidRDefault="00393491" w:rsidP="001C258A">
      <w:pPr>
        <w:jc w:val="center"/>
        <w:rPr>
          <w:b/>
          <w:sz w:val="24"/>
          <w:szCs w:val="22"/>
        </w:rPr>
      </w:pPr>
      <w:r w:rsidRPr="00393491">
        <w:rPr>
          <w:b/>
          <w:sz w:val="24"/>
          <w:szCs w:val="22"/>
        </w:rPr>
        <w:t>§ 16</w:t>
      </w:r>
      <w:r w:rsidR="00AE4713" w:rsidRPr="00393491">
        <w:rPr>
          <w:b/>
          <w:sz w:val="24"/>
          <w:szCs w:val="22"/>
        </w:rPr>
        <w:t>. Uprawnienia z tytułu wad</w:t>
      </w:r>
    </w:p>
    <w:p w14:paraId="6AC29828" w14:textId="77777777" w:rsidR="00AE4713" w:rsidRPr="000B2694" w:rsidRDefault="00AE4713" w:rsidP="001C258A">
      <w:pPr>
        <w:ind w:firstLine="708"/>
        <w:jc w:val="both"/>
        <w:rPr>
          <w:sz w:val="22"/>
          <w:szCs w:val="22"/>
        </w:rPr>
      </w:pPr>
      <w:r w:rsidRPr="000B2694">
        <w:rPr>
          <w:sz w:val="22"/>
          <w:szCs w:val="22"/>
        </w:rPr>
        <w:t>Jeżeli w toku czynności odbioru zostaną stwierdzone wady, to Zamawiającemu przysługują następujące uprawnienia:</w:t>
      </w:r>
    </w:p>
    <w:p w14:paraId="46541517" w14:textId="793A5547" w:rsidR="00AE4713" w:rsidRPr="000B2694" w:rsidRDefault="00AE4713" w:rsidP="001C258A">
      <w:pPr>
        <w:numPr>
          <w:ilvl w:val="0"/>
          <w:numId w:val="14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0B2694">
        <w:rPr>
          <w:sz w:val="22"/>
          <w:szCs w:val="22"/>
        </w:rPr>
        <w:t xml:space="preserve">jeżeli wady nadają się do usunięcia, Zamawiający wymaga, aby Wykonawca usunął wady w terminie wyznaczonym przez Zamawiającego, </w:t>
      </w:r>
    </w:p>
    <w:p w14:paraId="22B9F60A" w14:textId="77777777" w:rsidR="00AE4713" w:rsidRPr="000B2694" w:rsidRDefault="00AE4713" w:rsidP="001C258A">
      <w:pPr>
        <w:numPr>
          <w:ilvl w:val="0"/>
          <w:numId w:val="14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0B2694">
        <w:rPr>
          <w:sz w:val="22"/>
          <w:szCs w:val="22"/>
        </w:rPr>
        <w:t>jeżeli wady nie nadają się do usunięcia, to:</w:t>
      </w:r>
    </w:p>
    <w:p w14:paraId="53209993" w14:textId="77777777" w:rsidR="00AE4713" w:rsidRPr="000B2694" w:rsidRDefault="00AE4713" w:rsidP="001C258A">
      <w:pPr>
        <w:numPr>
          <w:ilvl w:val="1"/>
          <w:numId w:val="5"/>
        </w:numPr>
        <w:tabs>
          <w:tab w:val="clear" w:pos="1440"/>
        </w:tabs>
        <w:ind w:left="567" w:hanging="283"/>
        <w:jc w:val="both"/>
        <w:rPr>
          <w:sz w:val="22"/>
          <w:szCs w:val="22"/>
        </w:rPr>
      </w:pPr>
      <w:r w:rsidRPr="000B2694">
        <w:rPr>
          <w:sz w:val="22"/>
          <w:szCs w:val="22"/>
        </w:rPr>
        <w:t>w przypadku, gdy umożliwiają one użytkowanie przedmiotu odbioru zgodnie z przeznaczeniem, Zamawiający może obniżyć wynagrodzenie, do odpowiednio utraconej wartości użytkowej, estetycznej i technicznej,</w:t>
      </w:r>
    </w:p>
    <w:p w14:paraId="24B0823B" w14:textId="757EB97E" w:rsidR="00AE4713" w:rsidRPr="000B2694" w:rsidRDefault="00AE4713" w:rsidP="001C258A">
      <w:pPr>
        <w:numPr>
          <w:ilvl w:val="1"/>
          <w:numId w:val="5"/>
        </w:numPr>
        <w:tabs>
          <w:tab w:val="clear" w:pos="1440"/>
        </w:tabs>
        <w:ind w:left="567" w:hanging="283"/>
        <w:jc w:val="both"/>
        <w:rPr>
          <w:sz w:val="22"/>
          <w:szCs w:val="22"/>
        </w:rPr>
      </w:pPr>
      <w:r w:rsidRPr="000B2694">
        <w:rPr>
          <w:sz w:val="22"/>
          <w:szCs w:val="22"/>
        </w:rPr>
        <w:t>w przypadku, gdy uniemożliwiają one użytkowanie zgodne z przeznaczeniem, Zamawiający może odstąpić od umowy lub żądać wykonania przedmiotu odbioru po raz drugi, bez dodatkowego wynagrodzenia,</w:t>
      </w:r>
    </w:p>
    <w:p w14:paraId="2280E581" w14:textId="24FCC8AD" w:rsidR="00AE4713" w:rsidRPr="000B2694" w:rsidRDefault="00AE4713" w:rsidP="001C258A">
      <w:pPr>
        <w:numPr>
          <w:ilvl w:val="0"/>
          <w:numId w:val="14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0B2694">
        <w:rPr>
          <w:sz w:val="22"/>
          <w:szCs w:val="22"/>
        </w:rPr>
        <w:t xml:space="preserve">jeżeli wady nie zostaną usunięte w terminie określonym przez Zamawiającego, z tytułu </w:t>
      </w:r>
      <w:r w:rsidR="007C496F" w:rsidRPr="000B2694">
        <w:rPr>
          <w:sz w:val="22"/>
          <w:szCs w:val="22"/>
        </w:rPr>
        <w:t>zwłoki</w:t>
      </w:r>
      <w:r w:rsidRPr="000B2694">
        <w:rPr>
          <w:sz w:val="22"/>
          <w:szCs w:val="22"/>
        </w:rPr>
        <w:t xml:space="preserve"> Zamawiający naliczy kary umowne na zasadach określonych </w:t>
      </w:r>
      <w:r w:rsidRPr="00393491">
        <w:rPr>
          <w:sz w:val="22"/>
          <w:szCs w:val="22"/>
        </w:rPr>
        <w:t>w §</w:t>
      </w:r>
      <w:r w:rsidR="00393491" w:rsidRPr="00393491">
        <w:rPr>
          <w:sz w:val="22"/>
          <w:szCs w:val="22"/>
        </w:rPr>
        <w:t>19</w:t>
      </w:r>
      <w:r w:rsidR="007C496F" w:rsidRPr="00393491">
        <w:rPr>
          <w:sz w:val="22"/>
          <w:szCs w:val="22"/>
        </w:rPr>
        <w:t xml:space="preserve">ust. </w:t>
      </w:r>
      <w:r w:rsidR="00010E3A" w:rsidRPr="00393491">
        <w:rPr>
          <w:sz w:val="22"/>
          <w:szCs w:val="22"/>
        </w:rPr>
        <w:t>1</w:t>
      </w:r>
      <w:r w:rsidR="00EF3A35" w:rsidRPr="00393491">
        <w:rPr>
          <w:sz w:val="22"/>
          <w:szCs w:val="22"/>
        </w:rPr>
        <w:t xml:space="preserve"> </w:t>
      </w:r>
      <w:r w:rsidR="00010E3A" w:rsidRPr="00393491">
        <w:rPr>
          <w:sz w:val="22"/>
          <w:szCs w:val="22"/>
        </w:rPr>
        <w:t xml:space="preserve">pkt </w:t>
      </w:r>
      <w:r w:rsidR="00393491" w:rsidRPr="00393491">
        <w:rPr>
          <w:sz w:val="22"/>
          <w:szCs w:val="22"/>
        </w:rPr>
        <w:t>3</w:t>
      </w:r>
      <w:r w:rsidR="007C496F" w:rsidRPr="00393491">
        <w:rPr>
          <w:sz w:val="22"/>
          <w:szCs w:val="22"/>
        </w:rPr>
        <w:t xml:space="preserve"> </w:t>
      </w:r>
      <w:r w:rsidRPr="00393491">
        <w:rPr>
          <w:sz w:val="22"/>
          <w:szCs w:val="22"/>
        </w:rPr>
        <w:t>umowy</w:t>
      </w:r>
      <w:r w:rsidR="007C496F" w:rsidRPr="000B2694">
        <w:rPr>
          <w:sz w:val="22"/>
          <w:szCs w:val="22"/>
        </w:rPr>
        <w:t>,</w:t>
      </w:r>
    </w:p>
    <w:p w14:paraId="60A09F99" w14:textId="1C4CAAF3" w:rsidR="001C258A" w:rsidRPr="00393491" w:rsidRDefault="00AE4713" w:rsidP="00393491">
      <w:pPr>
        <w:numPr>
          <w:ilvl w:val="0"/>
          <w:numId w:val="14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0B2694">
        <w:rPr>
          <w:sz w:val="22"/>
          <w:szCs w:val="22"/>
        </w:rPr>
        <w:t>w przypadku, gdy Wykonawca odmówi usunięcia wad lub nie usunie ich w wyznaczonym terminie, lub nie wykona ponownie przedmiotu umowy, w przypadku, o którym mowa w pkt 2 lit. b, Zamawiający ma prawo, po uprzednim pisemnym powiadomieniu Wykonawcy, zlecić usunięcie wad osobie trzeciej</w:t>
      </w:r>
      <w:r w:rsidR="00B877E3" w:rsidRPr="000B2694">
        <w:rPr>
          <w:sz w:val="22"/>
          <w:szCs w:val="22"/>
        </w:rPr>
        <w:t>, bez konieczności uzyskiwania sądowego upoważnienia,</w:t>
      </w:r>
      <w:r w:rsidRPr="000B2694">
        <w:rPr>
          <w:sz w:val="22"/>
          <w:szCs w:val="22"/>
        </w:rPr>
        <w:t xml:space="preserve"> na koszt i</w:t>
      </w:r>
      <w:r w:rsidR="00B877E3" w:rsidRPr="000B2694">
        <w:rPr>
          <w:sz w:val="22"/>
          <w:szCs w:val="22"/>
        </w:rPr>
        <w:t> </w:t>
      </w:r>
      <w:r w:rsidRPr="000B2694">
        <w:rPr>
          <w:sz w:val="22"/>
          <w:szCs w:val="22"/>
        </w:rPr>
        <w:t>ryzyko Wykonawcy,</w:t>
      </w:r>
      <w:r w:rsidR="008720DA" w:rsidRPr="000B2694">
        <w:rPr>
          <w:sz w:val="22"/>
          <w:szCs w:val="22"/>
        </w:rPr>
        <w:t xml:space="preserve"> </w:t>
      </w:r>
    </w:p>
    <w:p w14:paraId="23303BD8" w14:textId="77777777" w:rsidR="00776034" w:rsidRPr="008047D7" w:rsidRDefault="00776034" w:rsidP="001C258A">
      <w:pPr>
        <w:jc w:val="center"/>
        <w:rPr>
          <w:b/>
          <w:sz w:val="24"/>
          <w:szCs w:val="22"/>
          <w:highlight w:val="yellow"/>
        </w:rPr>
      </w:pPr>
    </w:p>
    <w:p w14:paraId="08BD6251" w14:textId="7F442E77" w:rsidR="00AE4713" w:rsidRPr="00E80400" w:rsidRDefault="00393491" w:rsidP="001C258A">
      <w:pPr>
        <w:jc w:val="center"/>
        <w:rPr>
          <w:b/>
          <w:bCs/>
          <w:iCs/>
          <w:sz w:val="24"/>
          <w:szCs w:val="22"/>
        </w:rPr>
      </w:pPr>
      <w:bookmarkStart w:id="5" w:name="_Hlk24929101"/>
      <w:r>
        <w:rPr>
          <w:b/>
          <w:bCs/>
          <w:iCs/>
          <w:sz w:val="24"/>
          <w:szCs w:val="22"/>
        </w:rPr>
        <w:t>§ 17</w:t>
      </w:r>
      <w:r w:rsidR="00AE4713" w:rsidRPr="00E80400">
        <w:rPr>
          <w:b/>
          <w:bCs/>
          <w:iCs/>
          <w:sz w:val="24"/>
          <w:szCs w:val="22"/>
        </w:rPr>
        <w:t>. Warunki gwarancji i rękojmi</w:t>
      </w:r>
    </w:p>
    <w:p w14:paraId="64715FE4" w14:textId="70EB8043" w:rsidR="00AE4713" w:rsidRPr="00E80400" w:rsidRDefault="00AE4713" w:rsidP="001C258A">
      <w:pPr>
        <w:numPr>
          <w:ilvl w:val="0"/>
          <w:numId w:val="3"/>
        </w:numPr>
        <w:tabs>
          <w:tab w:val="clear" w:pos="1420"/>
          <w:tab w:val="num" w:pos="360"/>
        </w:tabs>
        <w:ind w:left="360" w:hanging="360"/>
        <w:jc w:val="both"/>
        <w:rPr>
          <w:sz w:val="22"/>
          <w:szCs w:val="22"/>
        </w:rPr>
      </w:pPr>
      <w:r w:rsidRPr="00E80400">
        <w:rPr>
          <w:sz w:val="22"/>
          <w:szCs w:val="22"/>
        </w:rPr>
        <w:t>Wykonawca niniejszym udziela rękojmi i gwarancji na wykonan</w:t>
      </w:r>
      <w:r w:rsidR="00C83DF0" w:rsidRPr="00E80400">
        <w:rPr>
          <w:sz w:val="22"/>
          <w:szCs w:val="22"/>
        </w:rPr>
        <w:t>y</w:t>
      </w:r>
      <w:r w:rsidRPr="00E80400">
        <w:rPr>
          <w:sz w:val="22"/>
          <w:szCs w:val="22"/>
        </w:rPr>
        <w:t xml:space="preserve"> </w:t>
      </w:r>
      <w:r w:rsidR="00420E44" w:rsidRPr="00E80400">
        <w:rPr>
          <w:sz w:val="22"/>
          <w:szCs w:val="22"/>
        </w:rPr>
        <w:t>przedmiot umowy</w:t>
      </w:r>
      <w:r w:rsidRPr="00E80400">
        <w:rPr>
          <w:sz w:val="22"/>
          <w:szCs w:val="22"/>
        </w:rPr>
        <w:t xml:space="preserve"> na okres </w:t>
      </w:r>
      <w:r w:rsidR="008720DA" w:rsidRPr="00393491">
        <w:rPr>
          <w:b/>
          <w:sz w:val="22"/>
          <w:szCs w:val="22"/>
        </w:rPr>
        <w:t>2</w:t>
      </w:r>
      <w:r w:rsidRPr="00393491">
        <w:rPr>
          <w:b/>
          <w:sz w:val="22"/>
          <w:szCs w:val="22"/>
        </w:rPr>
        <w:t xml:space="preserve"> lat</w:t>
      </w:r>
      <w:r w:rsidR="008720DA">
        <w:rPr>
          <w:b/>
          <w:sz w:val="22"/>
          <w:szCs w:val="22"/>
        </w:rPr>
        <w:t xml:space="preserve"> </w:t>
      </w:r>
      <w:r w:rsidRPr="00E80400">
        <w:rPr>
          <w:bCs/>
          <w:sz w:val="22"/>
          <w:szCs w:val="22"/>
        </w:rPr>
        <w:t xml:space="preserve">licząc </w:t>
      </w:r>
      <w:r w:rsidRPr="00E80400">
        <w:rPr>
          <w:sz w:val="22"/>
          <w:szCs w:val="22"/>
        </w:rPr>
        <w:t>od daty podpisania przez Zamawiaj</w:t>
      </w:r>
      <w:r w:rsidRPr="00E80400">
        <w:rPr>
          <w:rFonts w:ascii="TimesNewRoman" w:eastAsia="TimesNewRoman" w:cs="TimesNewRoman" w:hint="eastAsia"/>
          <w:sz w:val="22"/>
          <w:szCs w:val="22"/>
        </w:rPr>
        <w:t>ą</w:t>
      </w:r>
      <w:r w:rsidRPr="00E80400">
        <w:rPr>
          <w:sz w:val="22"/>
          <w:szCs w:val="22"/>
        </w:rPr>
        <w:t>cego i Wykonawc</w:t>
      </w:r>
      <w:r w:rsidRPr="00E80400">
        <w:rPr>
          <w:rFonts w:ascii="TimesNewRoman" w:eastAsia="TimesNewRoman" w:cs="TimesNewRoman" w:hint="eastAsia"/>
          <w:sz w:val="22"/>
          <w:szCs w:val="22"/>
        </w:rPr>
        <w:t>ę</w:t>
      </w:r>
      <w:r w:rsidRPr="00E80400">
        <w:rPr>
          <w:rFonts w:ascii="TimesNewRoman" w:eastAsia="TimesNewRoman" w:cs="TimesNewRoman"/>
          <w:sz w:val="22"/>
          <w:szCs w:val="22"/>
        </w:rPr>
        <w:t xml:space="preserve"> </w:t>
      </w:r>
      <w:r w:rsidRPr="00E80400">
        <w:rPr>
          <w:sz w:val="22"/>
          <w:szCs w:val="22"/>
        </w:rPr>
        <w:t>protokołu odbioru ko</w:t>
      </w:r>
      <w:r w:rsidRPr="00E80400">
        <w:rPr>
          <w:rFonts w:ascii="TimesNewRoman" w:eastAsia="TimesNewRoman" w:cs="TimesNewRoman" w:hint="eastAsia"/>
          <w:sz w:val="22"/>
          <w:szCs w:val="22"/>
        </w:rPr>
        <w:t>ń</w:t>
      </w:r>
      <w:r w:rsidRPr="00E80400">
        <w:rPr>
          <w:sz w:val="22"/>
          <w:szCs w:val="22"/>
        </w:rPr>
        <w:t>cowego.</w:t>
      </w:r>
    </w:p>
    <w:p w14:paraId="6C789CF2" w14:textId="5FE31C2D" w:rsidR="00AE4713" w:rsidRPr="00E80400" w:rsidRDefault="00AE4713" w:rsidP="001C258A">
      <w:pPr>
        <w:numPr>
          <w:ilvl w:val="0"/>
          <w:numId w:val="3"/>
        </w:numPr>
        <w:tabs>
          <w:tab w:val="clear" w:pos="1420"/>
          <w:tab w:val="num" w:pos="360"/>
        </w:tabs>
        <w:ind w:left="360" w:hanging="360"/>
        <w:jc w:val="both"/>
        <w:rPr>
          <w:sz w:val="22"/>
          <w:szCs w:val="22"/>
        </w:rPr>
      </w:pPr>
      <w:r w:rsidRPr="00E80400">
        <w:rPr>
          <w:sz w:val="22"/>
          <w:szCs w:val="22"/>
        </w:rPr>
        <w:t xml:space="preserve">Strony umowy postanawiają, że odpowiedzialność Wykonawcy z tytułu rękojmi zostanie rozszerzona do upływu udzielonej </w:t>
      </w:r>
      <w:r w:rsidR="008720DA">
        <w:rPr>
          <w:sz w:val="22"/>
          <w:szCs w:val="22"/>
        </w:rPr>
        <w:t>2</w:t>
      </w:r>
      <w:r w:rsidRPr="00E80400">
        <w:rPr>
          <w:sz w:val="22"/>
          <w:szCs w:val="22"/>
        </w:rPr>
        <w:t>-letniej gwarancji za wady fizyczne każdego z elementów przedmiotu umowy, licząc od dnia odbioru końcowego całego przedmiotu umowy.</w:t>
      </w:r>
    </w:p>
    <w:p w14:paraId="6A29D810" w14:textId="77777777" w:rsidR="00AE4713" w:rsidRPr="00E80400" w:rsidRDefault="00AE4713" w:rsidP="001C258A">
      <w:pPr>
        <w:numPr>
          <w:ilvl w:val="0"/>
          <w:numId w:val="3"/>
        </w:numPr>
        <w:tabs>
          <w:tab w:val="clear" w:pos="1420"/>
          <w:tab w:val="num" w:pos="360"/>
        </w:tabs>
        <w:ind w:left="360" w:hanging="360"/>
        <w:jc w:val="both"/>
        <w:rPr>
          <w:sz w:val="22"/>
          <w:szCs w:val="22"/>
        </w:rPr>
      </w:pPr>
      <w:r w:rsidRPr="00E80400">
        <w:rPr>
          <w:sz w:val="22"/>
          <w:szCs w:val="22"/>
        </w:rPr>
        <w:t xml:space="preserve">W okresie gwarancji Wykonawca jest zobowiązany do naprawienia wszelkich wad i usterek w wykonanym przedmiocie umowy oraz szkód, które powstały w wyniku użytkowania uszkodzonych urządzeń lub materiałów oraz wadliwie wykonanych robót, niezwłocznie po </w:t>
      </w:r>
      <w:r w:rsidRPr="00E80400">
        <w:rPr>
          <w:sz w:val="22"/>
          <w:szCs w:val="22"/>
        </w:rPr>
        <w:lastRenderedPageBreak/>
        <w:t>zawiadomieniu i wydaniu polecenia przez Zamawiaj</w:t>
      </w:r>
      <w:r w:rsidRPr="00E80400">
        <w:rPr>
          <w:rFonts w:ascii="TimesNewRoman" w:eastAsia="TimesNewRoman" w:cs="TimesNewRoman" w:hint="eastAsia"/>
          <w:sz w:val="22"/>
          <w:szCs w:val="22"/>
        </w:rPr>
        <w:t>ą</w:t>
      </w:r>
      <w:r w:rsidRPr="00E80400">
        <w:rPr>
          <w:sz w:val="22"/>
          <w:szCs w:val="22"/>
        </w:rPr>
        <w:t>cego, w terminie przez niego wskazanym, technicznie uzasadnionym.</w:t>
      </w:r>
    </w:p>
    <w:p w14:paraId="6252CA3B" w14:textId="77777777" w:rsidR="00AE4713" w:rsidRPr="00E80400" w:rsidRDefault="00AE4713" w:rsidP="001C258A">
      <w:pPr>
        <w:numPr>
          <w:ilvl w:val="0"/>
          <w:numId w:val="3"/>
        </w:numPr>
        <w:tabs>
          <w:tab w:val="clear" w:pos="1420"/>
          <w:tab w:val="num" w:pos="360"/>
        </w:tabs>
        <w:ind w:left="360" w:hanging="360"/>
        <w:jc w:val="both"/>
        <w:rPr>
          <w:b/>
          <w:bCs/>
          <w:iCs/>
          <w:sz w:val="22"/>
          <w:szCs w:val="22"/>
        </w:rPr>
      </w:pPr>
      <w:r w:rsidRPr="00E80400">
        <w:rPr>
          <w:sz w:val="22"/>
          <w:szCs w:val="22"/>
        </w:rPr>
        <w:t>Wszelkie koszty zwi</w:t>
      </w:r>
      <w:r w:rsidRPr="00E80400">
        <w:rPr>
          <w:rFonts w:ascii="TimesNewRoman" w:eastAsia="TimesNewRoman" w:cs="TimesNewRoman" w:hint="eastAsia"/>
          <w:sz w:val="22"/>
          <w:szCs w:val="22"/>
        </w:rPr>
        <w:t>ą</w:t>
      </w:r>
      <w:r w:rsidRPr="00E80400">
        <w:rPr>
          <w:sz w:val="22"/>
          <w:szCs w:val="22"/>
        </w:rPr>
        <w:t>zane z wykonywaniem prac w okresie gwarancji i rękojmi ponosi Wykonawca.</w:t>
      </w:r>
    </w:p>
    <w:p w14:paraId="1D253345" w14:textId="4536AB7B" w:rsidR="00AE4713" w:rsidRPr="00E80400" w:rsidRDefault="00AE4713" w:rsidP="001C258A">
      <w:pPr>
        <w:numPr>
          <w:ilvl w:val="0"/>
          <w:numId w:val="3"/>
        </w:numPr>
        <w:tabs>
          <w:tab w:val="clear" w:pos="1420"/>
          <w:tab w:val="num" w:pos="360"/>
        </w:tabs>
        <w:ind w:left="360" w:hanging="360"/>
        <w:jc w:val="both"/>
        <w:rPr>
          <w:sz w:val="22"/>
          <w:szCs w:val="22"/>
        </w:rPr>
      </w:pPr>
      <w:r w:rsidRPr="00E80400">
        <w:rPr>
          <w:sz w:val="22"/>
          <w:szCs w:val="22"/>
        </w:rPr>
        <w:t xml:space="preserve">Bieg terminu gwarancji i rękojmi rozpoczyna się w dniu następnym licząc od daty potwierdzenia usunięcia wad stwierdzonych przy odbiorze końcowym przedmiotu umowy, z zastrzeżeniem sytuacji, gdy nastąpi </w:t>
      </w:r>
      <w:r w:rsidR="005F1139" w:rsidRPr="00E80400">
        <w:rPr>
          <w:sz w:val="22"/>
          <w:szCs w:val="22"/>
        </w:rPr>
        <w:t xml:space="preserve">bezusterkowy </w:t>
      </w:r>
      <w:r w:rsidRPr="00E80400">
        <w:rPr>
          <w:sz w:val="22"/>
          <w:szCs w:val="22"/>
        </w:rPr>
        <w:t>odbiór robót i ich przekazanie do użytkowania Zamawiającemu.</w:t>
      </w:r>
    </w:p>
    <w:p w14:paraId="372C9EE1" w14:textId="77777777" w:rsidR="00AE4713" w:rsidRPr="00E80400" w:rsidRDefault="00AE4713" w:rsidP="001C258A">
      <w:pPr>
        <w:numPr>
          <w:ilvl w:val="0"/>
          <w:numId w:val="3"/>
        </w:numPr>
        <w:tabs>
          <w:tab w:val="clear" w:pos="1420"/>
          <w:tab w:val="num" w:pos="360"/>
        </w:tabs>
        <w:ind w:left="360" w:hanging="360"/>
        <w:jc w:val="both"/>
        <w:rPr>
          <w:sz w:val="22"/>
          <w:szCs w:val="22"/>
        </w:rPr>
      </w:pPr>
      <w:r w:rsidRPr="00E80400">
        <w:rPr>
          <w:sz w:val="22"/>
          <w:szCs w:val="22"/>
        </w:rPr>
        <w:t>Zamawiający ma prawo dochodzić uprawnień z tytułu rękojmi za wady, niezależnie od uprawnień wynikających z gwarancji.</w:t>
      </w:r>
    </w:p>
    <w:p w14:paraId="09F1128D" w14:textId="7EBF3DA9" w:rsidR="00AE4713" w:rsidRPr="00E80400" w:rsidRDefault="00AE4713" w:rsidP="001C258A">
      <w:pPr>
        <w:numPr>
          <w:ilvl w:val="0"/>
          <w:numId w:val="3"/>
        </w:numPr>
        <w:tabs>
          <w:tab w:val="clear" w:pos="1420"/>
          <w:tab w:val="num" w:pos="360"/>
        </w:tabs>
        <w:ind w:left="360" w:hanging="360"/>
        <w:jc w:val="both"/>
        <w:rPr>
          <w:sz w:val="22"/>
          <w:szCs w:val="22"/>
        </w:rPr>
      </w:pPr>
      <w:r w:rsidRPr="00E80400">
        <w:rPr>
          <w:sz w:val="22"/>
          <w:szCs w:val="22"/>
        </w:rPr>
        <w:t>Zamawiający może dochodzić roszczeń z tytułu gwarancji i rękojmi także po terminie określonym w ust. 1, jeżeli zgłaszał wadę</w:t>
      </w:r>
      <w:r w:rsidR="005F1139" w:rsidRPr="00E80400">
        <w:rPr>
          <w:sz w:val="22"/>
          <w:szCs w:val="22"/>
        </w:rPr>
        <w:t>/usterkę/szkodę</w:t>
      </w:r>
      <w:r w:rsidRPr="00E80400">
        <w:rPr>
          <w:sz w:val="22"/>
          <w:szCs w:val="22"/>
        </w:rPr>
        <w:t xml:space="preserve"> przed upływem tego terminu.</w:t>
      </w:r>
    </w:p>
    <w:p w14:paraId="503CDF74" w14:textId="77777777" w:rsidR="0031691E" w:rsidRPr="00E80400" w:rsidRDefault="0031691E" w:rsidP="001C258A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textAlignment w:val="baseline"/>
        <w:rPr>
          <w:szCs w:val="22"/>
        </w:rPr>
      </w:pPr>
    </w:p>
    <w:p w14:paraId="34FBCDDC" w14:textId="26F56DF2" w:rsidR="00AE4713" w:rsidRPr="00ED3E9B" w:rsidRDefault="00393491" w:rsidP="001C258A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textAlignment w:val="baseline"/>
        <w:rPr>
          <w:szCs w:val="22"/>
        </w:rPr>
      </w:pPr>
      <w:r>
        <w:rPr>
          <w:szCs w:val="22"/>
        </w:rPr>
        <w:t>§ 18</w:t>
      </w:r>
      <w:r w:rsidR="00AE4713" w:rsidRPr="00ED3E9B">
        <w:rPr>
          <w:szCs w:val="22"/>
        </w:rPr>
        <w:t>. Zawiadomienia o wadach</w:t>
      </w:r>
    </w:p>
    <w:p w14:paraId="3B154C09" w14:textId="77777777" w:rsidR="00AE4713" w:rsidRPr="00ED3E9B" w:rsidRDefault="00AE4713" w:rsidP="001C258A">
      <w:pPr>
        <w:numPr>
          <w:ilvl w:val="0"/>
          <w:numId w:val="16"/>
        </w:numPr>
        <w:tabs>
          <w:tab w:val="clear" w:pos="1440"/>
        </w:tabs>
        <w:ind w:left="360"/>
        <w:jc w:val="both"/>
        <w:rPr>
          <w:sz w:val="22"/>
          <w:szCs w:val="22"/>
        </w:rPr>
      </w:pPr>
      <w:r w:rsidRPr="00ED3E9B">
        <w:rPr>
          <w:sz w:val="22"/>
          <w:szCs w:val="22"/>
        </w:rPr>
        <w:t>Zamawiający zobowiązany jest niezwłocznie zawiadomić pisemnie Wykonawcę o wadach, usterkach i szkodach stwierdzonych w okresie gwarancji.</w:t>
      </w:r>
    </w:p>
    <w:p w14:paraId="3B12D8B3" w14:textId="77777777" w:rsidR="00AE4713" w:rsidRPr="00ED3E9B" w:rsidRDefault="00AE4713" w:rsidP="001C258A">
      <w:pPr>
        <w:numPr>
          <w:ilvl w:val="0"/>
          <w:numId w:val="16"/>
        </w:numPr>
        <w:tabs>
          <w:tab w:val="clear" w:pos="1440"/>
        </w:tabs>
        <w:ind w:left="360"/>
        <w:jc w:val="both"/>
        <w:rPr>
          <w:b/>
          <w:bCs/>
          <w:iCs/>
          <w:sz w:val="22"/>
          <w:szCs w:val="22"/>
        </w:rPr>
      </w:pPr>
      <w:r w:rsidRPr="00ED3E9B">
        <w:rPr>
          <w:sz w:val="22"/>
          <w:szCs w:val="22"/>
        </w:rPr>
        <w:t xml:space="preserve">Wykonawca powinien na własny koszt naprawić wszelkie wady, usterki i szkody w terminie wyznaczonym przez Zamawiającego w zawiadomieniu o wadach, usterkach lub szkodzie albo w terminie ustalonym przez strony w protokole. </w:t>
      </w:r>
    </w:p>
    <w:p w14:paraId="5D10264A" w14:textId="77777777" w:rsidR="00AE4713" w:rsidRPr="00ED3E9B" w:rsidRDefault="00AE4713" w:rsidP="001C258A">
      <w:pPr>
        <w:numPr>
          <w:ilvl w:val="0"/>
          <w:numId w:val="16"/>
        </w:numPr>
        <w:tabs>
          <w:tab w:val="clear" w:pos="1440"/>
        </w:tabs>
        <w:ind w:left="360"/>
        <w:jc w:val="both"/>
        <w:rPr>
          <w:b/>
          <w:bCs/>
          <w:iCs/>
          <w:sz w:val="22"/>
          <w:szCs w:val="22"/>
        </w:rPr>
      </w:pPr>
      <w:r w:rsidRPr="00ED3E9B">
        <w:rPr>
          <w:sz w:val="22"/>
          <w:szCs w:val="22"/>
        </w:rPr>
        <w:t>Z odbioru usunięcia wad, usterek lub szkody strony sporządzą protokół.</w:t>
      </w:r>
    </w:p>
    <w:p w14:paraId="4F99C7DD" w14:textId="26BCD499" w:rsidR="00AE4713" w:rsidRPr="00ED3E9B" w:rsidRDefault="00AE4713" w:rsidP="001C258A">
      <w:pPr>
        <w:numPr>
          <w:ilvl w:val="0"/>
          <w:numId w:val="16"/>
        </w:numPr>
        <w:tabs>
          <w:tab w:val="clear" w:pos="1440"/>
        </w:tabs>
        <w:ind w:left="360"/>
        <w:jc w:val="both"/>
        <w:rPr>
          <w:sz w:val="22"/>
          <w:szCs w:val="22"/>
        </w:rPr>
      </w:pPr>
      <w:r w:rsidRPr="00ED3E9B">
        <w:rPr>
          <w:sz w:val="22"/>
          <w:szCs w:val="22"/>
        </w:rPr>
        <w:t>W przypadku niezachowania terminu wyznaczonego przez Zamawiaj</w:t>
      </w:r>
      <w:r w:rsidRPr="00ED3E9B">
        <w:rPr>
          <w:rFonts w:eastAsia="TimesNewRoman"/>
          <w:sz w:val="22"/>
          <w:szCs w:val="22"/>
        </w:rPr>
        <w:t>ą</w:t>
      </w:r>
      <w:r w:rsidRPr="00ED3E9B">
        <w:rPr>
          <w:sz w:val="22"/>
          <w:szCs w:val="22"/>
        </w:rPr>
        <w:t>cego, o którym mowa w ust. 2, Zamawiaj</w:t>
      </w:r>
      <w:r w:rsidRPr="00ED3E9B">
        <w:rPr>
          <w:rFonts w:eastAsia="TimesNewRoman"/>
          <w:sz w:val="22"/>
          <w:szCs w:val="22"/>
        </w:rPr>
        <w:t>ą</w:t>
      </w:r>
      <w:r w:rsidRPr="00ED3E9B">
        <w:rPr>
          <w:sz w:val="22"/>
          <w:szCs w:val="22"/>
        </w:rPr>
        <w:t>cy ma prawo powierzy</w:t>
      </w:r>
      <w:r w:rsidRPr="00ED3E9B">
        <w:rPr>
          <w:rFonts w:eastAsia="TimesNewRoman"/>
          <w:sz w:val="22"/>
          <w:szCs w:val="22"/>
        </w:rPr>
        <w:t xml:space="preserve">ć zastępcze </w:t>
      </w:r>
      <w:r w:rsidRPr="00ED3E9B">
        <w:rPr>
          <w:sz w:val="22"/>
          <w:szCs w:val="22"/>
        </w:rPr>
        <w:t>usuni</w:t>
      </w:r>
      <w:r w:rsidRPr="00ED3E9B">
        <w:rPr>
          <w:rFonts w:eastAsia="TimesNewRoman"/>
          <w:sz w:val="22"/>
          <w:szCs w:val="22"/>
        </w:rPr>
        <w:t>ę</w:t>
      </w:r>
      <w:r w:rsidRPr="00ED3E9B">
        <w:rPr>
          <w:sz w:val="22"/>
          <w:szCs w:val="22"/>
        </w:rPr>
        <w:t>cie wady osobie trzeciej</w:t>
      </w:r>
      <w:r w:rsidR="00B877E3" w:rsidRPr="00ED3E9B">
        <w:rPr>
          <w:sz w:val="22"/>
          <w:szCs w:val="22"/>
        </w:rPr>
        <w:t>, bez konieczności uzyskiwania sądowego upoważnienia,</w:t>
      </w:r>
      <w:r w:rsidRPr="00ED3E9B">
        <w:rPr>
          <w:sz w:val="22"/>
          <w:szCs w:val="22"/>
        </w:rPr>
        <w:t xml:space="preserve"> na wył</w:t>
      </w:r>
      <w:r w:rsidRPr="00ED3E9B">
        <w:rPr>
          <w:rFonts w:eastAsia="TimesNewRoman"/>
          <w:sz w:val="22"/>
          <w:szCs w:val="22"/>
        </w:rPr>
        <w:t>ą</w:t>
      </w:r>
      <w:r w:rsidRPr="00ED3E9B">
        <w:rPr>
          <w:sz w:val="22"/>
          <w:szCs w:val="22"/>
        </w:rPr>
        <w:t>czny koszt i ryzyko Wykonawcy, po uprzednim pisemnym powiadomieniu Wykonawcy, co nie pozbawia Zamawiającego dochodzenia innych roszcze</w:t>
      </w:r>
      <w:r w:rsidRPr="00ED3E9B">
        <w:rPr>
          <w:rFonts w:eastAsia="TimesNewRoman"/>
          <w:sz w:val="22"/>
          <w:szCs w:val="22"/>
        </w:rPr>
        <w:t xml:space="preserve">ń </w:t>
      </w:r>
      <w:r w:rsidRPr="00ED3E9B">
        <w:rPr>
          <w:sz w:val="22"/>
          <w:szCs w:val="22"/>
        </w:rPr>
        <w:t>przewidzianych niniejsz</w:t>
      </w:r>
      <w:r w:rsidRPr="00ED3E9B">
        <w:rPr>
          <w:rFonts w:eastAsia="TimesNewRoman"/>
          <w:sz w:val="22"/>
          <w:szCs w:val="22"/>
        </w:rPr>
        <w:t>ą</w:t>
      </w:r>
      <w:r w:rsidRPr="00ED3E9B">
        <w:rPr>
          <w:sz w:val="22"/>
          <w:szCs w:val="22"/>
        </w:rPr>
        <w:t xml:space="preserve"> umow</w:t>
      </w:r>
      <w:r w:rsidRPr="00ED3E9B">
        <w:rPr>
          <w:rFonts w:eastAsia="TimesNewRoman"/>
          <w:sz w:val="22"/>
          <w:szCs w:val="22"/>
        </w:rPr>
        <w:t>ą</w:t>
      </w:r>
      <w:r w:rsidRPr="00ED3E9B">
        <w:rPr>
          <w:sz w:val="22"/>
          <w:szCs w:val="22"/>
        </w:rPr>
        <w:t xml:space="preserve">. </w:t>
      </w:r>
    </w:p>
    <w:p w14:paraId="5995411A" w14:textId="77777777" w:rsidR="00AE4713" w:rsidRPr="008047D7" w:rsidRDefault="00AE4713" w:rsidP="001C258A">
      <w:pPr>
        <w:jc w:val="both"/>
        <w:rPr>
          <w:b/>
          <w:bCs/>
          <w:iCs/>
          <w:sz w:val="22"/>
          <w:szCs w:val="22"/>
          <w:highlight w:val="yellow"/>
        </w:rPr>
      </w:pPr>
    </w:p>
    <w:bookmarkEnd w:id="5"/>
    <w:p w14:paraId="715B11FC" w14:textId="4D14B8E9" w:rsidR="00601CA4" w:rsidRPr="00356271" w:rsidRDefault="00601CA4" w:rsidP="001C258A">
      <w:pPr>
        <w:jc w:val="center"/>
        <w:rPr>
          <w:b/>
          <w:bCs/>
          <w:iCs/>
          <w:sz w:val="22"/>
          <w:szCs w:val="22"/>
        </w:rPr>
      </w:pPr>
    </w:p>
    <w:p w14:paraId="60819660" w14:textId="772D7D47" w:rsidR="00AE4713" w:rsidRPr="00356271" w:rsidRDefault="00393491" w:rsidP="001C258A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§ 19</w:t>
      </w:r>
      <w:r w:rsidR="00AE4713" w:rsidRPr="00356271">
        <w:rPr>
          <w:b/>
          <w:bCs/>
          <w:iCs/>
          <w:sz w:val="24"/>
          <w:szCs w:val="24"/>
        </w:rPr>
        <w:t xml:space="preserve">. Kary umowne </w:t>
      </w:r>
    </w:p>
    <w:p w14:paraId="6672CD5F" w14:textId="77777777" w:rsidR="00AE4713" w:rsidRPr="00356271" w:rsidRDefault="00AE4713" w:rsidP="001C258A">
      <w:pPr>
        <w:numPr>
          <w:ilvl w:val="3"/>
          <w:numId w:val="4"/>
        </w:numPr>
        <w:tabs>
          <w:tab w:val="clear" w:pos="2880"/>
          <w:tab w:val="num" w:pos="360"/>
        </w:tabs>
        <w:ind w:left="360"/>
        <w:jc w:val="both"/>
        <w:rPr>
          <w:sz w:val="22"/>
          <w:szCs w:val="22"/>
        </w:rPr>
      </w:pPr>
      <w:r w:rsidRPr="00356271">
        <w:rPr>
          <w:sz w:val="22"/>
          <w:szCs w:val="22"/>
        </w:rPr>
        <w:t>Zamawiający naliczy kary umowne:</w:t>
      </w:r>
    </w:p>
    <w:p w14:paraId="1DC84056" w14:textId="404FC384" w:rsidR="00AE4713" w:rsidRPr="00356271" w:rsidRDefault="000B2FD4" w:rsidP="001C258A">
      <w:pPr>
        <w:numPr>
          <w:ilvl w:val="0"/>
          <w:numId w:val="17"/>
        </w:numPr>
        <w:tabs>
          <w:tab w:val="left" w:pos="900"/>
          <w:tab w:val="num" w:pos="993"/>
        </w:tabs>
        <w:jc w:val="both"/>
        <w:rPr>
          <w:sz w:val="22"/>
          <w:szCs w:val="22"/>
        </w:rPr>
      </w:pPr>
      <w:r w:rsidRPr="00356271">
        <w:rPr>
          <w:sz w:val="22"/>
          <w:szCs w:val="22"/>
        </w:rPr>
        <w:t>z tytułu</w:t>
      </w:r>
      <w:r w:rsidR="00AE4713" w:rsidRPr="00356271">
        <w:rPr>
          <w:sz w:val="22"/>
          <w:szCs w:val="22"/>
        </w:rPr>
        <w:t xml:space="preserve"> nieterminowe</w:t>
      </w:r>
      <w:r w:rsidRPr="00356271">
        <w:rPr>
          <w:sz w:val="22"/>
          <w:szCs w:val="22"/>
        </w:rPr>
        <w:t>go</w:t>
      </w:r>
      <w:r w:rsidR="00AE4713" w:rsidRPr="00356271">
        <w:rPr>
          <w:sz w:val="22"/>
          <w:szCs w:val="22"/>
        </w:rPr>
        <w:t xml:space="preserve"> zakończeni</w:t>
      </w:r>
      <w:r w:rsidRPr="00356271">
        <w:rPr>
          <w:sz w:val="22"/>
          <w:szCs w:val="22"/>
        </w:rPr>
        <w:t>a</w:t>
      </w:r>
      <w:r w:rsidR="00AE4713" w:rsidRPr="00356271">
        <w:rPr>
          <w:sz w:val="22"/>
          <w:szCs w:val="22"/>
        </w:rPr>
        <w:t xml:space="preserve"> realizacji zamówienia</w:t>
      </w:r>
      <w:r w:rsidR="0042061C" w:rsidRPr="00356271">
        <w:rPr>
          <w:sz w:val="22"/>
          <w:szCs w:val="22"/>
        </w:rPr>
        <w:t xml:space="preserve"> tj. </w:t>
      </w:r>
      <w:r w:rsidR="00AE4713" w:rsidRPr="00356271">
        <w:rPr>
          <w:sz w:val="22"/>
          <w:szCs w:val="22"/>
        </w:rPr>
        <w:t xml:space="preserve">za każdy dzień </w:t>
      </w:r>
      <w:r w:rsidR="008774A9" w:rsidRPr="00356271">
        <w:rPr>
          <w:sz w:val="22"/>
          <w:szCs w:val="22"/>
        </w:rPr>
        <w:t>zwłoki</w:t>
      </w:r>
      <w:r w:rsidR="00AE4713" w:rsidRPr="00356271">
        <w:rPr>
          <w:sz w:val="22"/>
          <w:szCs w:val="22"/>
        </w:rPr>
        <w:t xml:space="preserve">, liczony od upływu terminu określonego </w:t>
      </w:r>
      <w:r w:rsidR="00AE4713" w:rsidRPr="00393491">
        <w:rPr>
          <w:sz w:val="22"/>
          <w:szCs w:val="22"/>
        </w:rPr>
        <w:t>w § 2 ust. 1</w:t>
      </w:r>
      <w:r w:rsidR="00AE4713" w:rsidRPr="00356271">
        <w:rPr>
          <w:sz w:val="22"/>
          <w:szCs w:val="22"/>
        </w:rPr>
        <w:t xml:space="preserve"> niniejszej umowy</w:t>
      </w:r>
      <w:r w:rsidR="008774A9" w:rsidRPr="00356271">
        <w:rPr>
          <w:sz w:val="22"/>
          <w:szCs w:val="22"/>
        </w:rPr>
        <w:t>,</w:t>
      </w:r>
      <w:r w:rsidR="00AE4713" w:rsidRPr="00356271">
        <w:rPr>
          <w:sz w:val="22"/>
          <w:szCs w:val="22"/>
        </w:rPr>
        <w:t xml:space="preserve"> w wysokości 0,</w:t>
      </w:r>
      <w:r w:rsidR="00356271" w:rsidRPr="00356271">
        <w:rPr>
          <w:sz w:val="22"/>
          <w:szCs w:val="22"/>
        </w:rPr>
        <w:t>1</w:t>
      </w:r>
      <w:r w:rsidR="00AE4713" w:rsidRPr="00356271">
        <w:rPr>
          <w:sz w:val="22"/>
          <w:szCs w:val="22"/>
        </w:rPr>
        <w:t xml:space="preserve"> % wynagrodzenia umownego brutto za realizację zamówienia, o którym mowa w </w:t>
      </w:r>
      <w:r w:rsidR="00393491" w:rsidRPr="00393491">
        <w:rPr>
          <w:sz w:val="22"/>
          <w:szCs w:val="22"/>
        </w:rPr>
        <w:t xml:space="preserve">§ </w:t>
      </w:r>
      <w:r w:rsidR="00393491">
        <w:rPr>
          <w:sz w:val="22"/>
          <w:szCs w:val="22"/>
        </w:rPr>
        <w:t>9</w:t>
      </w:r>
      <w:r w:rsidR="00AE4713" w:rsidRPr="00356271">
        <w:rPr>
          <w:sz w:val="22"/>
          <w:szCs w:val="22"/>
        </w:rPr>
        <w:t xml:space="preserve"> umowy,</w:t>
      </w:r>
    </w:p>
    <w:p w14:paraId="2B1FBB59" w14:textId="18D69E79" w:rsidR="008774A9" w:rsidRPr="00356271" w:rsidRDefault="008774A9" w:rsidP="008774A9">
      <w:pPr>
        <w:numPr>
          <w:ilvl w:val="0"/>
          <w:numId w:val="17"/>
        </w:numPr>
        <w:tabs>
          <w:tab w:val="left" w:pos="900"/>
        </w:tabs>
        <w:jc w:val="both"/>
        <w:rPr>
          <w:sz w:val="22"/>
          <w:szCs w:val="22"/>
        </w:rPr>
      </w:pPr>
      <w:r w:rsidRPr="00356271">
        <w:rPr>
          <w:sz w:val="22"/>
          <w:szCs w:val="22"/>
        </w:rPr>
        <w:t>z tytułu braku zapłaty lub nieterminowej zapłaty wynagrodzenia należnego podwykonawcom lub dalszym podwykonawcom w wysokości 3% wartości brutto nieuregulowanego wynagrodzenia w przypadku braku zapłaty i 0,1% wartości nieuregulowanego wynagrodzenia brutto za każdy dzień zwłoki w dokonaniu zapłaty,</w:t>
      </w:r>
    </w:p>
    <w:p w14:paraId="12672B13" w14:textId="2A3E2F8B" w:rsidR="00010E3A" w:rsidRPr="00356271" w:rsidRDefault="00010E3A" w:rsidP="00010E3A">
      <w:pPr>
        <w:numPr>
          <w:ilvl w:val="0"/>
          <w:numId w:val="17"/>
        </w:numPr>
        <w:tabs>
          <w:tab w:val="left" w:pos="900"/>
        </w:tabs>
        <w:jc w:val="both"/>
        <w:rPr>
          <w:sz w:val="22"/>
          <w:szCs w:val="22"/>
        </w:rPr>
      </w:pPr>
      <w:r w:rsidRPr="00356271">
        <w:rPr>
          <w:sz w:val="22"/>
          <w:szCs w:val="22"/>
        </w:rPr>
        <w:t>z tytułu zwłoki w usunięciu wad, usterek, szkód stwierdzonych przy odbiorze końcowym, wad, usterek, szkód ujawnionych w okresie gwarancji lub rękojmi albo stwierdzonych w trakcie odbioru ostatecznego, czyli przed upłynięciem okresu gwarancji lub rękojmi, za każdy dzień zwłoki w wysokości 0,</w:t>
      </w:r>
      <w:r w:rsidR="00C34651" w:rsidRPr="00356271">
        <w:rPr>
          <w:sz w:val="22"/>
          <w:szCs w:val="22"/>
        </w:rPr>
        <w:t>1</w:t>
      </w:r>
      <w:r w:rsidRPr="00356271">
        <w:rPr>
          <w:sz w:val="22"/>
          <w:szCs w:val="22"/>
        </w:rPr>
        <w:t xml:space="preserve"> % wynagrodzenia umownego brutto za realizację całości zamówienia, o</w:t>
      </w:r>
      <w:r w:rsidR="00C34651" w:rsidRPr="00356271">
        <w:rPr>
          <w:sz w:val="22"/>
          <w:szCs w:val="22"/>
        </w:rPr>
        <w:t> </w:t>
      </w:r>
      <w:r w:rsidRPr="00356271">
        <w:rPr>
          <w:sz w:val="22"/>
          <w:szCs w:val="22"/>
        </w:rPr>
        <w:t xml:space="preserve">którym mowa </w:t>
      </w:r>
      <w:r w:rsidRPr="00393491">
        <w:rPr>
          <w:sz w:val="22"/>
          <w:szCs w:val="22"/>
        </w:rPr>
        <w:t xml:space="preserve">w § </w:t>
      </w:r>
      <w:r w:rsidR="00393491" w:rsidRPr="00393491">
        <w:rPr>
          <w:sz w:val="22"/>
          <w:szCs w:val="22"/>
        </w:rPr>
        <w:t>9</w:t>
      </w:r>
      <w:r w:rsidRPr="00393491">
        <w:rPr>
          <w:sz w:val="22"/>
          <w:szCs w:val="22"/>
        </w:rPr>
        <w:t xml:space="preserve"> umowy</w:t>
      </w:r>
      <w:r w:rsidRPr="00356271">
        <w:rPr>
          <w:sz w:val="22"/>
          <w:szCs w:val="22"/>
        </w:rPr>
        <w:t>,</w:t>
      </w:r>
    </w:p>
    <w:p w14:paraId="61B3BDB0" w14:textId="6D4724DE" w:rsidR="001B0CCF" w:rsidRPr="00356271" w:rsidRDefault="001B0CCF" w:rsidP="001B0CCF">
      <w:pPr>
        <w:numPr>
          <w:ilvl w:val="0"/>
          <w:numId w:val="17"/>
        </w:numPr>
        <w:tabs>
          <w:tab w:val="left" w:pos="900"/>
        </w:tabs>
        <w:jc w:val="both"/>
        <w:rPr>
          <w:sz w:val="22"/>
          <w:szCs w:val="22"/>
        </w:rPr>
      </w:pPr>
      <w:r w:rsidRPr="00356271">
        <w:rPr>
          <w:sz w:val="22"/>
          <w:szCs w:val="22"/>
        </w:rPr>
        <w:t xml:space="preserve">z tytułu odstąpienia od umowy, przez którąkolwiek ze stron, z przyczyn leżących po stronie Wykonawcy w wysokości </w:t>
      </w:r>
      <w:r w:rsidR="00C34651" w:rsidRPr="00356271">
        <w:rPr>
          <w:sz w:val="22"/>
          <w:szCs w:val="22"/>
        </w:rPr>
        <w:t>2</w:t>
      </w:r>
      <w:r w:rsidRPr="00356271">
        <w:rPr>
          <w:sz w:val="22"/>
          <w:szCs w:val="22"/>
        </w:rPr>
        <w:t>0 %</w:t>
      </w:r>
      <w:r w:rsidRPr="00356271">
        <w:rPr>
          <w:b/>
          <w:sz w:val="22"/>
          <w:szCs w:val="22"/>
        </w:rPr>
        <w:t xml:space="preserve"> </w:t>
      </w:r>
      <w:r w:rsidRPr="00356271">
        <w:rPr>
          <w:sz w:val="22"/>
          <w:szCs w:val="22"/>
        </w:rPr>
        <w:t xml:space="preserve">wynagrodzenia umownego brutto, o którym mowa </w:t>
      </w:r>
      <w:r w:rsidR="00393491" w:rsidRPr="00393491">
        <w:rPr>
          <w:sz w:val="22"/>
          <w:szCs w:val="22"/>
        </w:rPr>
        <w:t xml:space="preserve">w § </w:t>
      </w:r>
      <w:r w:rsidR="00393491">
        <w:rPr>
          <w:sz w:val="22"/>
          <w:szCs w:val="22"/>
        </w:rPr>
        <w:t>9</w:t>
      </w:r>
      <w:r w:rsidRPr="00356271">
        <w:rPr>
          <w:sz w:val="22"/>
          <w:szCs w:val="22"/>
        </w:rPr>
        <w:t xml:space="preserve"> umowy,</w:t>
      </w:r>
    </w:p>
    <w:p w14:paraId="5473508E" w14:textId="309CA002" w:rsidR="001B0CCF" w:rsidRPr="00356271" w:rsidRDefault="001B0CCF" w:rsidP="001B0CCF">
      <w:pPr>
        <w:numPr>
          <w:ilvl w:val="3"/>
          <w:numId w:val="4"/>
        </w:numPr>
        <w:tabs>
          <w:tab w:val="clear" w:pos="2880"/>
          <w:tab w:val="num" w:pos="360"/>
        </w:tabs>
        <w:ind w:left="360"/>
        <w:jc w:val="both"/>
        <w:rPr>
          <w:sz w:val="22"/>
          <w:szCs w:val="22"/>
        </w:rPr>
      </w:pPr>
      <w:r w:rsidRPr="00356271">
        <w:rPr>
          <w:sz w:val="22"/>
          <w:szCs w:val="22"/>
        </w:rPr>
        <w:t xml:space="preserve">Zamawiający zapłaci Wykonawcy karę umowną za odstąpienie od umowy przez Wykonawcę </w:t>
      </w:r>
      <w:r w:rsidRPr="00356271">
        <w:rPr>
          <w:sz w:val="22"/>
          <w:szCs w:val="22"/>
        </w:rPr>
        <w:br/>
        <w:t xml:space="preserve">z przyczyn, za które ponosi odpowiedzialność Zamawiający - w wysokości </w:t>
      </w:r>
      <w:r w:rsidR="00C34651" w:rsidRPr="00356271">
        <w:rPr>
          <w:sz w:val="22"/>
          <w:szCs w:val="22"/>
        </w:rPr>
        <w:t>2</w:t>
      </w:r>
      <w:r w:rsidRPr="00356271">
        <w:rPr>
          <w:sz w:val="22"/>
          <w:szCs w:val="22"/>
        </w:rPr>
        <w:t xml:space="preserve">0 % wynagrodzenia umownego brutto, o którym mowa </w:t>
      </w:r>
      <w:r w:rsidR="00393491" w:rsidRPr="00393491">
        <w:rPr>
          <w:sz w:val="22"/>
          <w:szCs w:val="22"/>
        </w:rPr>
        <w:t>w § 9</w:t>
      </w:r>
      <w:r w:rsidRPr="00393491">
        <w:rPr>
          <w:sz w:val="22"/>
          <w:szCs w:val="22"/>
        </w:rPr>
        <w:t>.</w:t>
      </w:r>
    </w:p>
    <w:p w14:paraId="22B4690C" w14:textId="0FB279D5" w:rsidR="00EA72C0" w:rsidRPr="00356271" w:rsidRDefault="00EA72C0" w:rsidP="004F6C87">
      <w:pPr>
        <w:numPr>
          <w:ilvl w:val="3"/>
          <w:numId w:val="4"/>
        </w:numPr>
        <w:tabs>
          <w:tab w:val="clear" w:pos="2880"/>
          <w:tab w:val="num" w:pos="360"/>
        </w:tabs>
        <w:ind w:left="360"/>
        <w:jc w:val="both"/>
        <w:rPr>
          <w:sz w:val="22"/>
          <w:szCs w:val="22"/>
        </w:rPr>
      </w:pPr>
      <w:r w:rsidRPr="00356271">
        <w:rPr>
          <w:sz w:val="22"/>
          <w:szCs w:val="22"/>
        </w:rPr>
        <w:t xml:space="preserve">Łączna maksymalna wysokość kar umownych, których może dochodzić Zamawiający od Wykonawcy nie przekroczy </w:t>
      </w:r>
      <w:r w:rsidR="004F6C87" w:rsidRPr="00356271">
        <w:rPr>
          <w:sz w:val="22"/>
          <w:szCs w:val="22"/>
        </w:rPr>
        <w:t>5</w:t>
      </w:r>
      <w:r w:rsidRPr="00356271">
        <w:rPr>
          <w:sz w:val="22"/>
          <w:szCs w:val="22"/>
        </w:rPr>
        <w:t xml:space="preserve">0 % wynagrodzenia określonego w § </w:t>
      </w:r>
      <w:r w:rsidR="00393491">
        <w:rPr>
          <w:sz w:val="22"/>
          <w:szCs w:val="22"/>
        </w:rPr>
        <w:t>9</w:t>
      </w:r>
      <w:r w:rsidRPr="00356271">
        <w:rPr>
          <w:sz w:val="22"/>
          <w:szCs w:val="22"/>
        </w:rPr>
        <w:t xml:space="preserve"> umowy.</w:t>
      </w:r>
    </w:p>
    <w:p w14:paraId="7E2EAFB2" w14:textId="7A83253D" w:rsidR="00EA72C0" w:rsidRPr="00356271" w:rsidRDefault="00EA72C0" w:rsidP="004F6C87">
      <w:pPr>
        <w:numPr>
          <w:ilvl w:val="3"/>
          <w:numId w:val="4"/>
        </w:numPr>
        <w:tabs>
          <w:tab w:val="clear" w:pos="2880"/>
          <w:tab w:val="num" w:pos="360"/>
        </w:tabs>
        <w:ind w:left="360"/>
        <w:jc w:val="both"/>
        <w:rPr>
          <w:sz w:val="22"/>
          <w:szCs w:val="22"/>
        </w:rPr>
      </w:pPr>
      <w:r w:rsidRPr="00356271">
        <w:rPr>
          <w:sz w:val="22"/>
          <w:szCs w:val="22"/>
        </w:rPr>
        <w:t xml:space="preserve">Łączna maksymalna wysokość kar umownych, których może dochodzić Wykonawca od Zamawiającego nie przekroczy </w:t>
      </w:r>
      <w:r w:rsidR="004F6C87" w:rsidRPr="00356271">
        <w:rPr>
          <w:sz w:val="22"/>
          <w:szCs w:val="22"/>
        </w:rPr>
        <w:t>5</w:t>
      </w:r>
      <w:r w:rsidRPr="00356271">
        <w:rPr>
          <w:sz w:val="22"/>
          <w:szCs w:val="22"/>
        </w:rPr>
        <w:t xml:space="preserve">0 % wynagrodzenia określonego w § </w:t>
      </w:r>
      <w:r w:rsidR="00393491">
        <w:rPr>
          <w:sz w:val="22"/>
          <w:szCs w:val="22"/>
        </w:rPr>
        <w:t>9</w:t>
      </w:r>
      <w:r w:rsidRPr="00356271">
        <w:rPr>
          <w:sz w:val="22"/>
          <w:szCs w:val="22"/>
        </w:rPr>
        <w:t xml:space="preserve"> umowy.</w:t>
      </w:r>
    </w:p>
    <w:p w14:paraId="33B4D0CE" w14:textId="77777777" w:rsidR="00AE4713" w:rsidRPr="00356271" w:rsidRDefault="00AE4713" w:rsidP="001C258A">
      <w:pPr>
        <w:numPr>
          <w:ilvl w:val="3"/>
          <w:numId w:val="4"/>
        </w:numPr>
        <w:tabs>
          <w:tab w:val="clear" w:pos="2880"/>
          <w:tab w:val="num" w:pos="360"/>
        </w:tabs>
        <w:ind w:left="360"/>
        <w:jc w:val="both"/>
        <w:rPr>
          <w:sz w:val="22"/>
          <w:szCs w:val="22"/>
        </w:rPr>
      </w:pPr>
      <w:r w:rsidRPr="00356271">
        <w:rPr>
          <w:sz w:val="22"/>
          <w:szCs w:val="22"/>
        </w:rPr>
        <w:t>Zamawiający ma prawo potrącić karę umowną z wynagrodzenia Wykonawcy, bez uzyskiwania zgody Wykonawcy.</w:t>
      </w:r>
    </w:p>
    <w:p w14:paraId="3ABB30B3" w14:textId="77777777" w:rsidR="00AE4713" w:rsidRPr="00356271" w:rsidRDefault="00AE4713" w:rsidP="001C258A">
      <w:pPr>
        <w:numPr>
          <w:ilvl w:val="3"/>
          <w:numId w:val="4"/>
        </w:numPr>
        <w:tabs>
          <w:tab w:val="clear" w:pos="2880"/>
          <w:tab w:val="num" w:pos="360"/>
        </w:tabs>
        <w:ind w:left="360"/>
        <w:jc w:val="both"/>
        <w:rPr>
          <w:sz w:val="22"/>
          <w:szCs w:val="22"/>
        </w:rPr>
      </w:pPr>
      <w:bookmarkStart w:id="6" w:name="_Hlk11180137"/>
      <w:r w:rsidRPr="00356271">
        <w:rPr>
          <w:color w:val="000000"/>
          <w:sz w:val="22"/>
          <w:szCs w:val="22"/>
        </w:rPr>
        <w:t>Kary umowne podlegają kumulacji</w:t>
      </w:r>
      <w:r w:rsidRPr="00356271">
        <w:rPr>
          <w:sz w:val="22"/>
          <w:szCs w:val="22"/>
        </w:rPr>
        <w:t xml:space="preserve">. </w:t>
      </w:r>
    </w:p>
    <w:p w14:paraId="3A480FE8" w14:textId="14BD5162" w:rsidR="00AE4713" w:rsidRPr="00356271" w:rsidRDefault="00AE4713" w:rsidP="001C258A">
      <w:pPr>
        <w:numPr>
          <w:ilvl w:val="3"/>
          <w:numId w:val="4"/>
        </w:numPr>
        <w:tabs>
          <w:tab w:val="clear" w:pos="2880"/>
          <w:tab w:val="num" w:pos="360"/>
        </w:tabs>
        <w:ind w:left="360"/>
        <w:jc w:val="both"/>
        <w:rPr>
          <w:color w:val="000000"/>
          <w:sz w:val="22"/>
          <w:szCs w:val="22"/>
        </w:rPr>
      </w:pPr>
      <w:r w:rsidRPr="00356271">
        <w:rPr>
          <w:color w:val="000000"/>
          <w:sz w:val="22"/>
          <w:szCs w:val="22"/>
        </w:rPr>
        <w:t>Termin zapłaty kary umownej</w:t>
      </w:r>
      <w:r w:rsidR="00785FEC" w:rsidRPr="00356271">
        <w:rPr>
          <w:color w:val="000000"/>
          <w:sz w:val="22"/>
          <w:szCs w:val="22"/>
        </w:rPr>
        <w:t>, która nie podlega potrąceniu z wynagrodzenia Wykonawcy,</w:t>
      </w:r>
      <w:r w:rsidRPr="00356271">
        <w:rPr>
          <w:color w:val="000000"/>
          <w:sz w:val="22"/>
          <w:szCs w:val="22"/>
        </w:rPr>
        <w:t xml:space="preserve"> wynosi 7 dni od dnia doręczenia Stronie wezwania do zapłaty. </w:t>
      </w:r>
    </w:p>
    <w:p w14:paraId="7996F8B1" w14:textId="72497783" w:rsidR="00AE4713" w:rsidRPr="00356271" w:rsidRDefault="00AE4713" w:rsidP="001C258A">
      <w:pPr>
        <w:numPr>
          <w:ilvl w:val="3"/>
          <w:numId w:val="4"/>
        </w:numPr>
        <w:tabs>
          <w:tab w:val="clear" w:pos="2880"/>
          <w:tab w:val="num" w:pos="360"/>
        </w:tabs>
        <w:ind w:left="360"/>
        <w:jc w:val="both"/>
        <w:rPr>
          <w:color w:val="000000"/>
          <w:sz w:val="22"/>
          <w:szCs w:val="22"/>
        </w:rPr>
      </w:pPr>
      <w:r w:rsidRPr="00356271">
        <w:rPr>
          <w:color w:val="000000"/>
          <w:sz w:val="22"/>
          <w:szCs w:val="22"/>
        </w:rPr>
        <w:lastRenderedPageBreak/>
        <w:t>Zapłata kary przez Wykonawcę lub potrącenie przez Zamawiającego kwoty kary z płatności należnej Wykonawcy nie zwalnia Wykonawcy z obowiązku ukończenia robót, dokonania napraw lub jakichkolwiek innych obowiązków i zobowiązań wynikających z niniejszej umowy.</w:t>
      </w:r>
    </w:p>
    <w:bookmarkEnd w:id="6"/>
    <w:p w14:paraId="2FCF8E18" w14:textId="77777777" w:rsidR="00AE4713" w:rsidRPr="008047D7" w:rsidRDefault="00AE4713" w:rsidP="001C258A">
      <w:pPr>
        <w:ind w:left="540"/>
        <w:rPr>
          <w:sz w:val="22"/>
          <w:szCs w:val="22"/>
          <w:highlight w:val="yellow"/>
        </w:rPr>
      </w:pPr>
    </w:p>
    <w:p w14:paraId="488B08DB" w14:textId="53559CE5" w:rsidR="00AE4713" w:rsidRPr="00533124" w:rsidRDefault="00393491" w:rsidP="001C258A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§ 20</w:t>
      </w:r>
      <w:r w:rsidR="00AE4713" w:rsidRPr="00533124">
        <w:rPr>
          <w:b/>
          <w:bCs/>
          <w:iCs/>
          <w:sz w:val="24"/>
          <w:szCs w:val="24"/>
        </w:rPr>
        <w:t>. Odstąpienie od umowy</w:t>
      </w:r>
    </w:p>
    <w:p w14:paraId="3371A02C" w14:textId="77777777" w:rsidR="009255A0" w:rsidRPr="00533124" w:rsidRDefault="009255A0" w:rsidP="00C609F0">
      <w:pPr>
        <w:pStyle w:val="Akapitzlist"/>
        <w:numPr>
          <w:ilvl w:val="0"/>
          <w:numId w:val="48"/>
        </w:numPr>
        <w:overflowPunct/>
        <w:autoSpaceDE/>
        <w:autoSpaceDN/>
        <w:adjustRightInd/>
        <w:ind w:left="284" w:hanging="284"/>
        <w:contextualSpacing/>
        <w:jc w:val="both"/>
        <w:textAlignment w:val="auto"/>
        <w:rPr>
          <w:rFonts w:eastAsia="Arial"/>
          <w:sz w:val="22"/>
          <w:szCs w:val="22"/>
        </w:rPr>
      </w:pPr>
      <w:r w:rsidRPr="00533124">
        <w:rPr>
          <w:rFonts w:eastAsia="Arial"/>
          <w:sz w:val="22"/>
          <w:szCs w:val="22"/>
        </w:rPr>
        <w:t>Zamawiającemu przysługuje prawo do odstąpienia od umowy, jeżeli:</w:t>
      </w:r>
    </w:p>
    <w:p w14:paraId="291A8D1B" w14:textId="7E4CD8D7" w:rsidR="009255A0" w:rsidRPr="00533124" w:rsidRDefault="009255A0" w:rsidP="00C609F0">
      <w:pPr>
        <w:pStyle w:val="Akapitzlist"/>
        <w:numPr>
          <w:ilvl w:val="0"/>
          <w:numId w:val="49"/>
        </w:numPr>
        <w:overflowPunct/>
        <w:autoSpaceDE/>
        <w:autoSpaceDN/>
        <w:adjustRightInd/>
        <w:ind w:left="709" w:hanging="425"/>
        <w:contextualSpacing/>
        <w:jc w:val="both"/>
        <w:textAlignment w:val="auto"/>
        <w:rPr>
          <w:rFonts w:eastAsia="Arial"/>
          <w:sz w:val="22"/>
          <w:szCs w:val="22"/>
        </w:rPr>
      </w:pPr>
      <w:r w:rsidRPr="00533124">
        <w:rPr>
          <w:rFonts w:eastAsia="Arial"/>
          <w:sz w:val="22"/>
          <w:szCs w:val="22"/>
        </w:rPr>
        <w:t>zaistniała istotna zmiana okoliczności powodująca, że wykonanie umowy nie leży w interesie publicznym, czego nie można było przewidzieć w chwili zawarcia umowy, lub dalsze wykonywanie umowy może zagrozić podstawowemu interesowi bezpieczeństwa państwa lub bezpieczeństwu pu</w:t>
      </w:r>
      <w:r w:rsidR="00767D1A">
        <w:rPr>
          <w:rFonts w:eastAsia="Arial"/>
          <w:sz w:val="22"/>
          <w:szCs w:val="22"/>
        </w:rPr>
        <w:t xml:space="preserve">blicznemu </w:t>
      </w:r>
    </w:p>
    <w:p w14:paraId="656CBBFA" w14:textId="77777777" w:rsidR="00AB1A7F" w:rsidRPr="00533124" w:rsidRDefault="00AB1A7F" w:rsidP="00C609F0">
      <w:pPr>
        <w:pStyle w:val="Akapitzlist"/>
        <w:numPr>
          <w:ilvl w:val="0"/>
          <w:numId w:val="49"/>
        </w:numPr>
        <w:overflowPunct/>
        <w:autoSpaceDE/>
        <w:autoSpaceDN/>
        <w:adjustRightInd/>
        <w:ind w:left="709" w:hanging="425"/>
        <w:contextualSpacing/>
        <w:jc w:val="both"/>
        <w:textAlignment w:val="auto"/>
        <w:rPr>
          <w:sz w:val="22"/>
          <w:szCs w:val="22"/>
        </w:rPr>
      </w:pPr>
      <w:r w:rsidRPr="00533124">
        <w:rPr>
          <w:rFonts w:eastAsia="Arial"/>
          <w:sz w:val="22"/>
          <w:szCs w:val="22"/>
        </w:rPr>
        <w:t>Wykonawca</w:t>
      </w:r>
      <w:r w:rsidRPr="00533124">
        <w:rPr>
          <w:sz w:val="22"/>
          <w:szCs w:val="22"/>
        </w:rPr>
        <w:t xml:space="preserve"> nie rozpoczął robót bez uzasadnionych przyczyn oraz nie rozpoczyna ich, pomimo wezwania Zamawiającego złożonego na piśmie,</w:t>
      </w:r>
    </w:p>
    <w:p w14:paraId="17744AE7" w14:textId="77777777" w:rsidR="00AB1A7F" w:rsidRPr="00533124" w:rsidRDefault="00AB1A7F" w:rsidP="00C609F0">
      <w:pPr>
        <w:pStyle w:val="Akapitzlist"/>
        <w:numPr>
          <w:ilvl w:val="0"/>
          <w:numId w:val="49"/>
        </w:numPr>
        <w:overflowPunct/>
        <w:autoSpaceDE/>
        <w:autoSpaceDN/>
        <w:adjustRightInd/>
        <w:ind w:left="709" w:hanging="425"/>
        <w:contextualSpacing/>
        <w:jc w:val="both"/>
        <w:textAlignment w:val="auto"/>
        <w:rPr>
          <w:sz w:val="22"/>
          <w:szCs w:val="22"/>
        </w:rPr>
      </w:pPr>
      <w:r w:rsidRPr="00533124">
        <w:rPr>
          <w:sz w:val="22"/>
          <w:szCs w:val="22"/>
        </w:rPr>
        <w:t xml:space="preserve">Wykonawca </w:t>
      </w:r>
      <w:r w:rsidRPr="00533124">
        <w:rPr>
          <w:rFonts w:eastAsia="Arial"/>
          <w:sz w:val="22"/>
          <w:szCs w:val="22"/>
        </w:rPr>
        <w:t>bez</w:t>
      </w:r>
      <w:r w:rsidRPr="00533124">
        <w:rPr>
          <w:sz w:val="22"/>
          <w:szCs w:val="22"/>
        </w:rPr>
        <w:t xml:space="preserve"> uzasadnionych przyczyn przerwał realizację przedmiotu umowy i przerwa ta trwa dłużej niż 10 dni roboczych, a Wykonawca nie wznowił ich pomimo wezwania Zamawiającego złożonego na piśmie,</w:t>
      </w:r>
    </w:p>
    <w:p w14:paraId="3E5791D6" w14:textId="5E54132B" w:rsidR="009255A0" w:rsidRPr="00533124" w:rsidRDefault="009255A0" w:rsidP="00C609F0">
      <w:pPr>
        <w:pStyle w:val="Akapitzlist"/>
        <w:numPr>
          <w:ilvl w:val="0"/>
          <w:numId w:val="49"/>
        </w:numPr>
        <w:overflowPunct/>
        <w:autoSpaceDE/>
        <w:autoSpaceDN/>
        <w:adjustRightInd/>
        <w:ind w:left="709" w:hanging="425"/>
        <w:contextualSpacing/>
        <w:jc w:val="both"/>
        <w:textAlignment w:val="auto"/>
        <w:rPr>
          <w:rFonts w:eastAsia="Arial"/>
          <w:sz w:val="22"/>
          <w:szCs w:val="22"/>
        </w:rPr>
      </w:pPr>
      <w:r w:rsidRPr="00533124">
        <w:rPr>
          <w:rFonts w:eastAsia="Arial"/>
          <w:sz w:val="22"/>
          <w:szCs w:val="22"/>
        </w:rPr>
        <w:t>gdy Wykonawca dokonał cesji wierzytelności wynikających z niniejszej umowy na rzecz osób trzecich bez zgody Zamawiającego,</w:t>
      </w:r>
    </w:p>
    <w:p w14:paraId="40829223" w14:textId="5BDBDC64" w:rsidR="009255A0" w:rsidRPr="00533124" w:rsidRDefault="009255A0" w:rsidP="00C609F0">
      <w:pPr>
        <w:pStyle w:val="Akapitzlist"/>
        <w:numPr>
          <w:ilvl w:val="0"/>
          <w:numId w:val="49"/>
        </w:numPr>
        <w:overflowPunct/>
        <w:autoSpaceDE/>
        <w:autoSpaceDN/>
        <w:adjustRightInd/>
        <w:ind w:left="709" w:hanging="425"/>
        <w:contextualSpacing/>
        <w:jc w:val="both"/>
        <w:textAlignment w:val="auto"/>
        <w:rPr>
          <w:rFonts w:eastAsia="Arial"/>
          <w:sz w:val="22"/>
          <w:szCs w:val="22"/>
        </w:rPr>
      </w:pPr>
      <w:r w:rsidRPr="00533124">
        <w:rPr>
          <w:rFonts w:eastAsia="Arial"/>
          <w:sz w:val="22"/>
          <w:szCs w:val="22"/>
        </w:rPr>
        <w:t>pomimo pisemnych zastrzeżeń ze strony Zamawiającego, Wykonawca nie wykonuje przedmiotu umowy zgodnie z warunkami umowy lub w rażący sposób zaniedbuje zobowiązania umowne,</w:t>
      </w:r>
    </w:p>
    <w:p w14:paraId="29197CB3" w14:textId="389D8AD7" w:rsidR="005037D7" w:rsidRPr="00533124" w:rsidRDefault="005037D7" w:rsidP="00C609F0">
      <w:pPr>
        <w:pStyle w:val="Akapitzlist"/>
        <w:numPr>
          <w:ilvl w:val="0"/>
          <w:numId w:val="48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iCs/>
          <w:sz w:val="22"/>
          <w:szCs w:val="22"/>
        </w:rPr>
      </w:pPr>
      <w:r w:rsidRPr="00533124">
        <w:rPr>
          <w:rFonts w:eastAsia="Arial"/>
          <w:sz w:val="22"/>
          <w:szCs w:val="22"/>
        </w:rPr>
        <w:t>Odstąpienie</w:t>
      </w:r>
      <w:r w:rsidRPr="00533124">
        <w:rPr>
          <w:iCs/>
          <w:sz w:val="22"/>
          <w:szCs w:val="22"/>
        </w:rPr>
        <w:t xml:space="preserve"> od umowy, z przyczyn, poprzedzone zostanie pisemnym wezwaniem Wykonawcy do należytego wykonywania umowy bądź innego zachowania zgodnego z umową, prawem lub zasadami współżycia społecznego. Wezwania mogą być przekazywane za pomocą poczty elektronicznej.</w:t>
      </w:r>
    </w:p>
    <w:p w14:paraId="6C2D28EC" w14:textId="0EE42350" w:rsidR="009255A0" w:rsidRPr="00533124" w:rsidRDefault="009255A0" w:rsidP="00C609F0">
      <w:pPr>
        <w:pStyle w:val="Akapitzlist"/>
        <w:numPr>
          <w:ilvl w:val="0"/>
          <w:numId w:val="48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rFonts w:eastAsia="Arial"/>
          <w:sz w:val="22"/>
          <w:szCs w:val="22"/>
        </w:rPr>
      </w:pPr>
      <w:r w:rsidRPr="00533124">
        <w:rPr>
          <w:rFonts w:eastAsia="Arial"/>
          <w:sz w:val="22"/>
          <w:szCs w:val="22"/>
        </w:rPr>
        <w:t xml:space="preserve">Odstąpienie Zamawiającego od umowy z przyczyn zależnych od Wykonawcy następuje z chwilą doręczenia Wykonawcy pisemnego oświadczenia wskazującego przyczynę odstąpienia od umowy. </w:t>
      </w:r>
    </w:p>
    <w:p w14:paraId="4FA96CEA" w14:textId="77777777" w:rsidR="00D768AC" w:rsidRPr="00533124" w:rsidRDefault="00D768AC" w:rsidP="00C609F0">
      <w:pPr>
        <w:pStyle w:val="Akapitzlist"/>
        <w:numPr>
          <w:ilvl w:val="0"/>
          <w:numId w:val="48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sz w:val="22"/>
          <w:szCs w:val="22"/>
        </w:rPr>
      </w:pPr>
      <w:r w:rsidRPr="00533124">
        <w:rPr>
          <w:sz w:val="22"/>
          <w:szCs w:val="22"/>
        </w:rPr>
        <w:t>W przypadku odstąpienia od umowy, Wykonawcę oraz Zamawiającego obciążają następujące obowiązki:</w:t>
      </w:r>
    </w:p>
    <w:p w14:paraId="31C41B9C" w14:textId="77777777" w:rsidR="00D768AC" w:rsidRPr="00533124" w:rsidRDefault="00D768AC" w:rsidP="00C609F0">
      <w:pPr>
        <w:numPr>
          <w:ilvl w:val="1"/>
          <w:numId w:val="23"/>
        </w:numPr>
        <w:ind w:left="709" w:hanging="283"/>
        <w:jc w:val="both"/>
        <w:rPr>
          <w:sz w:val="22"/>
          <w:szCs w:val="22"/>
        </w:rPr>
      </w:pPr>
      <w:r w:rsidRPr="00533124">
        <w:rPr>
          <w:sz w:val="22"/>
          <w:szCs w:val="22"/>
        </w:rPr>
        <w:t>w terminie 14 dni od daty odstąpienia od umowy, Wykonawca przy udziale Zamawiającego sporządzi szczegółowy protokół inwentaryzacji robót w toku, według stanu na dzień odstąpienia,</w:t>
      </w:r>
    </w:p>
    <w:p w14:paraId="4B63F7E7" w14:textId="77777777" w:rsidR="00D768AC" w:rsidRPr="00533124" w:rsidRDefault="00D768AC" w:rsidP="00C609F0">
      <w:pPr>
        <w:numPr>
          <w:ilvl w:val="1"/>
          <w:numId w:val="23"/>
        </w:numPr>
        <w:ind w:left="709" w:hanging="283"/>
        <w:jc w:val="both"/>
        <w:rPr>
          <w:sz w:val="22"/>
          <w:szCs w:val="22"/>
        </w:rPr>
      </w:pPr>
      <w:r w:rsidRPr="00533124">
        <w:rPr>
          <w:sz w:val="22"/>
          <w:szCs w:val="22"/>
        </w:rPr>
        <w:t xml:space="preserve">Wykonawca zabezpieczy przerwane roboty w zakresie obustronnie uzgodnionym na koszt </w:t>
      </w:r>
      <w:r w:rsidRPr="00533124">
        <w:rPr>
          <w:sz w:val="22"/>
          <w:szCs w:val="22"/>
        </w:rPr>
        <w:br/>
        <w:t>tej strony, z winy której nastąpiło odstąpienie od umowy,</w:t>
      </w:r>
    </w:p>
    <w:p w14:paraId="552A36A7" w14:textId="77777777" w:rsidR="00D768AC" w:rsidRPr="00533124" w:rsidRDefault="00D768AC" w:rsidP="00C609F0">
      <w:pPr>
        <w:numPr>
          <w:ilvl w:val="1"/>
          <w:numId w:val="23"/>
        </w:numPr>
        <w:ind w:left="709" w:hanging="283"/>
        <w:jc w:val="both"/>
        <w:rPr>
          <w:sz w:val="22"/>
          <w:szCs w:val="22"/>
        </w:rPr>
      </w:pPr>
      <w:r w:rsidRPr="00533124">
        <w:rPr>
          <w:sz w:val="22"/>
          <w:szCs w:val="22"/>
        </w:rPr>
        <w:t>Wykonawca sporządzi wykaz tych materiałów, konstrukcji lub urządzeń, które nie mogą być wykorzystane przez Wykonawcę do realizacji innych robót nie objętych niniejszą umową, jeżeli odstąpienie od umowy nastąpiło z przyczyn niezależnych od Wykonawcy (Zamawiający nie będzie uiszczał zapłaty za materiały niewbudowane),</w:t>
      </w:r>
    </w:p>
    <w:p w14:paraId="4F7F876C" w14:textId="77777777" w:rsidR="00D768AC" w:rsidRPr="00533124" w:rsidRDefault="00D768AC" w:rsidP="00C609F0">
      <w:pPr>
        <w:numPr>
          <w:ilvl w:val="1"/>
          <w:numId w:val="23"/>
        </w:numPr>
        <w:ind w:left="709" w:hanging="283"/>
        <w:jc w:val="both"/>
        <w:rPr>
          <w:sz w:val="22"/>
          <w:szCs w:val="22"/>
        </w:rPr>
      </w:pPr>
      <w:r w:rsidRPr="00533124">
        <w:rPr>
          <w:sz w:val="22"/>
          <w:szCs w:val="22"/>
        </w:rPr>
        <w:t xml:space="preserve">Wykonawca zgłosi do dokonania przez Zamawiającego odbioru robót przerwanych oraz robót zabezpieczających, jeżeli odstąpienie od umowy nastąpiło z przyczyn, za które Wykonawca </w:t>
      </w:r>
      <w:r w:rsidRPr="00533124">
        <w:rPr>
          <w:sz w:val="22"/>
          <w:szCs w:val="22"/>
        </w:rPr>
        <w:br/>
        <w:t>nie odpowiada,</w:t>
      </w:r>
    </w:p>
    <w:p w14:paraId="6A7B2382" w14:textId="612B794B" w:rsidR="00D768AC" w:rsidRPr="00533124" w:rsidRDefault="00D768AC" w:rsidP="00767D1A">
      <w:pPr>
        <w:ind w:left="709"/>
        <w:jc w:val="both"/>
        <w:rPr>
          <w:sz w:val="22"/>
          <w:szCs w:val="22"/>
        </w:rPr>
      </w:pPr>
    </w:p>
    <w:p w14:paraId="110E13F0" w14:textId="7510EED7" w:rsidR="00D768AC" w:rsidRPr="00533124" w:rsidRDefault="00D768AC" w:rsidP="00C609F0">
      <w:pPr>
        <w:pStyle w:val="Akapitzlist"/>
        <w:numPr>
          <w:ilvl w:val="0"/>
          <w:numId w:val="48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sz w:val="22"/>
          <w:szCs w:val="22"/>
        </w:rPr>
      </w:pPr>
      <w:r w:rsidRPr="00533124">
        <w:rPr>
          <w:sz w:val="22"/>
          <w:szCs w:val="22"/>
        </w:rPr>
        <w:t>Zamawiający</w:t>
      </w:r>
      <w:r w:rsidR="00C351A9" w:rsidRPr="00533124">
        <w:rPr>
          <w:sz w:val="22"/>
          <w:szCs w:val="22"/>
        </w:rPr>
        <w:t>,</w:t>
      </w:r>
      <w:r w:rsidRPr="00533124">
        <w:rPr>
          <w:sz w:val="22"/>
          <w:szCs w:val="22"/>
        </w:rPr>
        <w:t xml:space="preserve"> w razie odstąpienia od umowy z przyczyn, za które Wykonawca nie ponosi odpowiedzialności, zobowiązany jest, w terminie 30 dni do:</w:t>
      </w:r>
    </w:p>
    <w:p w14:paraId="641F8C44" w14:textId="77777777" w:rsidR="00D768AC" w:rsidRPr="00533124" w:rsidRDefault="00D768AC" w:rsidP="00C609F0">
      <w:pPr>
        <w:numPr>
          <w:ilvl w:val="1"/>
          <w:numId w:val="24"/>
        </w:numPr>
        <w:ind w:left="709" w:hanging="283"/>
        <w:jc w:val="both"/>
        <w:rPr>
          <w:sz w:val="22"/>
          <w:szCs w:val="22"/>
        </w:rPr>
      </w:pPr>
      <w:r w:rsidRPr="00533124">
        <w:rPr>
          <w:sz w:val="22"/>
          <w:szCs w:val="22"/>
        </w:rPr>
        <w:t>dokonania odbioru robót przerwanych oraz zapłaty wynagrodzenia za roboty, które zostały wykonane do dnia odstąpienia od umowy,</w:t>
      </w:r>
    </w:p>
    <w:p w14:paraId="295501BE" w14:textId="77777777" w:rsidR="00D768AC" w:rsidRPr="00533124" w:rsidRDefault="00D768AC" w:rsidP="00C609F0">
      <w:pPr>
        <w:numPr>
          <w:ilvl w:val="1"/>
          <w:numId w:val="24"/>
        </w:numPr>
        <w:ind w:left="709" w:hanging="283"/>
        <w:jc w:val="both"/>
        <w:rPr>
          <w:sz w:val="22"/>
          <w:szCs w:val="22"/>
        </w:rPr>
      </w:pPr>
      <w:r w:rsidRPr="00533124">
        <w:rPr>
          <w:sz w:val="22"/>
          <w:szCs w:val="22"/>
        </w:rPr>
        <w:t>odkupienia materiałów, konstrukcji lub urządzeń, określonych w ust. 4 pkt 3, po cenach przedstawionych w kosztorysie, który Wykonawca dostarczył Zamawiającemu przed podpisaniem umowy,</w:t>
      </w:r>
    </w:p>
    <w:p w14:paraId="0E3F5553" w14:textId="77777777" w:rsidR="00D768AC" w:rsidRPr="00533124" w:rsidRDefault="00D768AC" w:rsidP="00C609F0">
      <w:pPr>
        <w:numPr>
          <w:ilvl w:val="1"/>
          <w:numId w:val="24"/>
        </w:numPr>
        <w:ind w:left="709" w:hanging="283"/>
        <w:jc w:val="both"/>
        <w:rPr>
          <w:sz w:val="22"/>
          <w:szCs w:val="22"/>
        </w:rPr>
      </w:pPr>
      <w:r w:rsidRPr="00533124">
        <w:rPr>
          <w:sz w:val="22"/>
          <w:szCs w:val="22"/>
        </w:rPr>
        <w:t>przejęcia od Wykonawcy pod swój dozór terenu budowy.</w:t>
      </w:r>
    </w:p>
    <w:p w14:paraId="26C68A35" w14:textId="596C2790" w:rsidR="002F5ACC" w:rsidRPr="00533124" w:rsidRDefault="00480DA1" w:rsidP="00C609F0">
      <w:pPr>
        <w:pStyle w:val="Akapitzlist"/>
        <w:numPr>
          <w:ilvl w:val="0"/>
          <w:numId w:val="48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rFonts w:eastAsia="Arial"/>
          <w:sz w:val="22"/>
          <w:szCs w:val="22"/>
        </w:rPr>
      </w:pPr>
      <w:r w:rsidRPr="00533124">
        <w:rPr>
          <w:rFonts w:eastAsia="Arial"/>
          <w:sz w:val="22"/>
          <w:szCs w:val="22"/>
        </w:rPr>
        <w:t xml:space="preserve">Strony postanawiają, że jakiekolwiek odstąpienie od umowy oraz wszelkie skutki odstąpienia, dokonanego zarówno na podstawie zapisów niniejszej umowy jak i na podstawie przepisów kodeksu cywilnego, ograniczone będą do robót niewykonanych lub wykonanych w sposób niewłaściwy. </w:t>
      </w:r>
    </w:p>
    <w:p w14:paraId="2CCA3579" w14:textId="77777777" w:rsidR="00A95513" w:rsidRPr="00533124" w:rsidRDefault="00A95513" w:rsidP="001C258A">
      <w:pPr>
        <w:jc w:val="center"/>
        <w:rPr>
          <w:b/>
          <w:sz w:val="24"/>
          <w:szCs w:val="24"/>
        </w:rPr>
      </w:pPr>
    </w:p>
    <w:p w14:paraId="2BD362C8" w14:textId="4298EABF" w:rsidR="00AE4713" w:rsidRPr="00C93A66" w:rsidRDefault="00393491" w:rsidP="001C25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21</w:t>
      </w:r>
      <w:r w:rsidR="00AE4713" w:rsidRPr="00C93A66">
        <w:rPr>
          <w:b/>
          <w:sz w:val="24"/>
          <w:szCs w:val="24"/>
        </w:rPr>
        <w:t>. Zmiany w umowie</w:t>
      </w:r>
    </w:p>
    <w:p w14:paraId="5BBE3A24" w14:textId="521DB9B4" w:rsidR="00956182" w:rsidRPr="00C93A66" w:rsidRDefault="00393491" w:rsidP="00C609F0">
      <w:pPr>
        <w:pStyle w:val="Akapitzlist"/>
        <w:numPr>
          <w:ilvl w:val="0"/>
          <w:numId w:val="50"/>
        </w:numPr>
        <w:ind w:left="426" w:hanging="426"/>
        <w:jc w:val="both"/>
        <w:rPr>
          <w:bCs/>
          <w:sz w:val="22"/>
          <w:szCs w:val="22"/>
        </w:rPr>
      </w:pPr>
      <w:bookmarkStart w:id="7" w:name="_Hlk28982839"/>
      <w:r>
        <w:rPr>
          <w:bCs/>
          <w:sz w:val="22"/>
          <w:szCs w:val="22"/>
        </w:rPr>
        <w:t>Zamawiający</w:t>
      </w:r>
      <w:r w:rsidR="00956182" w:rsidRPr="00C93A66">
        <w:rPr>
          <w:bCs/>
          <w:sz w:val="22"/>
          <w:szCs w:val="22"/>
        </w:rPr>
        <w:t xml:space="preserve"> przewiduje możliwość dokonania następujących zmian w umowie:</w:t>
      </w:r>
    </w:p>
    <w:p w14:paraId="61C763FD" w14:textId="77777777" w:rsidR="00956182" w:rsidRPr="00C93A66" w:rsidRDefault="00956182" w:rsidP="00C609F0">
      <w:pPr>
        <w:numPr>
          <w:ilvl w:val="0"/>
          <w:numId w:val="32"/>
        </w:numPr>
        <w:tabs>
          <w:tab w:val="left" w:pos="709"/>
        </w:tabs>
        <w:ind w:left="709" w:hanging="283"/>
        <w:jc w:val="both"/>
        <w:rPr>
          <w:bCs/>
          <w:sz w:val="22"/>
          <w:szCs w:val="22"/>
        </w:rPr>
      </w:pPr>
      <w:r w:rsidRPr="00C93A66">
        <w:rPr>
          <w:sz w:val="22"/>
          <w:szCs w:val="22"/>
        </w:rPr>
        <w:t>zmiana terminu wykonania umowy, w przypadkach:</w:t>
      </w:r>
    </w:p>
    <w:p w14:paraId="281545C4" w14:textId="7C94DD8D" w:rsidR="009C47AD" w:rsidRPr="00C93A66" w:rsidRDefault="009C47AD" w:rsidP="00C609F0">
      <w:pPr>
        <w:numPr>
          <w:ilvl w:val="0"/>
          <w:numId w:val="33"/>
        </w:numPr>
        <w:tabs>
          <w:tab w:val="left" w:pos="993"/>
          <w:tab w:val="left" w:pos="1276"/>
        </w:tabs>
        <w:ind w:left="993" w:hanging="284"/>
        <w:jc w:val="both"/>
        <w:rPr>
          <w:sz w:val="22"/>
          <w:szCs w:val="22"/>
        </w:rPr>
      </w:pPr>
      <w:r w:rsidRPr="00C93A66">
        <w:rPr>
          <w:sz w:val="22"/>
          <w:szCs w:val="22"/>
        </w:rPr>
        <w:lastRenderedPageBreak/>
        <w:t>W przypadku wystąpienia okoliczności niezależnych od Wykonawcy skutkujących niemożnością dotrzymania terminu realizacji zamówienia, termin ten może ulec przedłużeniu, nie więcej jednak niż o czas trwania tych okoliczności. Do okoliczności, o których mowa w zdaniu powyżej, zaliczyć należy w szczególności przypadek wystąpienia siły wyższej, to znaczy niezależnego od Wykonawcy losowego zdarzenia zewnętrznego, które było niemożliwe do przewidzenia w momencie zawarcia umowy i któremu nie można było zapobiec mimo dochowania należytej staranności. Przypadkami siły wyższej są m.in.: powódź, pożar, trzęsienie ziemi i inne klęski żywiołowe, nagłe i długotrwałe przerwy w dostawie energii elektrycznej, epidemie, promieniowanie lub skażenia, katastrofy komunikacyjne lub budowlane, zamieszki, strajki, ataki terrorystyczne, działania wojenne (zbrojne).</w:t>
      </w:r>
    </w:p>
    <w:p w14:paraId="12BD9A50" w14:textId="70BE3539" w:rsidR="009C47AD" w:rsidRDefault="009C47AD" w:rsidP="006406CD">
      <w:pPr>
        <w:numPr>
          <w:ilvl w:val="0"/>
          <w:numId w:val="34"/>
        </w:numPr>
        <w:tabs>
          <w:tab w:val="left" w:pos="709"/>
        </w:tabs>
        <w:ind w:left="993" w:hanging="284"/>
        <w:jc w:val="both"/>
        <w:rPr>
          <w:sz w:val="22"/>
          <w:szCs w:val="22"/>
        </w:rPr>
      </w:pPr>
      <w:r w:rsidRPr="006406CD">
        <w:rPr>
          <w:sz w:val="22"/>
          <w:szCs w:val="22"/>
        </w:rPr>
        <w:t>w uzasadnionych przypadkach, w ramach przedmiotowego zamówienia, dopuszcza się, za zgodą Zamawiającego, możliwość wykonania robót budowlanych w inny sposób niż określono to w</w:t>
      </w:r>
      <w:r w:rsidR="001B4C21" w:rsidRPr="006406CD">
        <w:rPr>
          <w:sz w:val="22"/>
          <w:szCs w:val="22"/>
        </w:rPr>
        <w:t> </w:t>
      </w:r>
      <w:r w:rsidR="006406CD" w:rsidRPr="006406CD">
        <w:rPr>
          <w:sz w:val="22"/>
          <w:szCs w:val="22"/>
        </w:rPr>
        <w:t>opisie zamówieni</w:t>
      </w:r>
      <w:r w:rsidR="006406CD">
        <w:rPr>
          <w:sz w:val="22"/>
          <w:szCs w:val="22"/>
        </w:rPr>
        <w:t>a. W</w:t>
      </w:r>
      <w:r w:rsidRPr="006406CD">
        <w:rPr>
          <w:sz w:val="22"/>
          <w:szCs w:val="22"/>
        </w:rPr>
        <w:t>ykonanie tych robót będzie niezbędne do prawidłowego, tj. zgodnego z zasadami wiedzy technicznej, sztuki budowlanej i obowiązującymi na dzień odbioru robót przepisami dotyczącymi wykonania przedmiotu umowy.</w:t>
      </w:r>
    </w:p>
    <w:p w14:paraId="4C0B2ED9" w14:textId="055FF504" w:rsidR="007D6947" w:rsidRDefault="007D6947" w:rsidP="006406CD">
      <w:pPr>
        <w:numPr>
          <w:ilvl w:val="0"/>
          <w:numId w:val="34"/>
        </w:numPr>
        <w:tabs>
          <w:tab w:val="left" w:pos="709"/>
        </w:tabs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Zmawiający zastrzega możliwość rezygnacji z wykonania poszczególnych pozycji kosztorysu w razie braku akceptacji przez Urząd Marszałkowski.</w:t>
      </w:r>
    </w:p>
    <w:p w14:paraId="6901CE9B" w14:textId="77777777" w:rsidR="007D6947" w:rsidRPr="006406CD" w:rsidRDefault="007D6947" w:rsidP="006406CD">
      <w:pPr>
        <w:numPr>
          <w:ilvl w:val="0"/>
          <w:numId w:val="34"/>
        </w:numPr>
        <w:tabs>
          <w:tab w:val="left" w:pos="709"/>
        </w:tabs>
        <w:ind w:left="993" w:hanging="284"/>
        <w:jc w:val="both"/>
        <w:rPr>
          <w:sz w:val="22"/>
          <w:szCs w:val="22"/>
        </w:rPr>
      </w:pPr>
    </w:p>
    <w:p w14:paraId="0AC0DF53" w14:textId="77777777" w:rsidR="009C47AD" w:rsidRDefault="009C47AD" w:rsidP="00C609F0">
      <w:pPr>
        <w:numPr>
          <w:ilvl w:val="0"/>
          <w:numId w:val="32"/>
        </w:numPr>
        <w:tabs>
          <w:tab w:val="left" w:pos="709"/>
        </w:tabs>
        <w:ind w:left="709" w:hanging="425"/>
        <w:jc w:val="both"/>
        <w:rPr>
          <w:sz w:val="22"/>
          <w:szCs w:val="22"/>
        </w:rPr>
      </w:pPr>
      <w:r w:rsidRPr="00780E6D">
        <w:rPr>
          <w:sz w:val="22"/>
          <w:szCs w:val="22"/>
        </w:rPr>
        <w:t>w przypadku, gdy Wykonawca w ofercie nie przewidział korzystania z podwykonawców, przewiduje się możliwą zmianę umowy dotyczącą powierzenia przez Wykonawcę wykonywania części zamówienia podwykonawcom lub dalszym podwykonawcom, jeżeli wykonawca uzna to za konieczne i złoży odpowiedni wniosek w formie pisemnej,</w:t>
      </w:r>
    </w:p>
    <w:p w14:paraId="4C0CCE3B" w14:textId="77777777" w:rsidR="006406CD" w:rsidRPr="00780E6D" w:rsidRDefault="006406CD" w:rsidP="006406CD">
      <w:pPr>
        <w:tabs>
          <w:tab w:val="left" w:pos="709"/>
        </w:tabs>
        <w:ind w:left="709"/>
        <w:jc w:val="both"/>
        <w:rPr>
          <w:sz w:val="22"/>
          <w:szCs w:val="22"/>
        </w:rPr>
      </w:pPr>
    </w:p>
    <w:bookmarkEnd w:id="7"/>
    <w:p w14:paraId="4E1CF468" w14:textId="5423AD18" w:rsidR="00AE4713" w:rsidRPr="00913278" w:rsidRDefault="00AE4713" w:rsidP="001C258A">
      <w:pPr>
        <w:jc w:val="center"/>
        <w:rPr>
          <w:b/>
          <w:sz w:val="24"/>
          <w:szCs w:val="22"/>
        </w:rPr>
      </w:pPr>
      <w:r w:rsidRPr="00913278">
        <w:rPr>
          <w:b/>
          <w:sz w:val="24"/>
          <w:szCs w:val="22"/>
        </w:rPr>
        <w:t>§ 2</w:t>
      </w:r>
      <w:r w:rsidR="00393491">
        <w:rPr>
          <w:b/>
          <w:sz w:val="24"/>
          <w:szCs w:val="22"/>
        </w:rPr>
        <w:t>2</w:t>
      </w:r>
      <w:r w:rsidR="00F65E5D" w:rsidRPr="00913278">
        <w:rPr>
          <w:b/>
          <w:sz w:val="24"/>
          <w:szCs w:val="22"/>
        </w:rPr>
        <w:t>. Postanowienia końcowe</w:t>
      </w:r>
    </w:p>
    <w:p w14:paraId="47D90648" w14:textId="77777777" w:rsidR="00AE4713" w:rsidRPr="00913278" w:rsidRDefault="00AE4713" w:rsidP="00C609F0">
      <w:pPr>
        <w:numPr>
          <w:ilvl w:val="0"/>
          <w:numId w:val="26"/>
        </w:numPr>
        <w:overflowPunct/>
        <w:autoSpaceDE/>
        <w:autoSpaceDN/>
        <w:adjustRightInd/>
        <w:ind w:left="426" w:hanging="426"/>
        <w:jc w:val="both"/>
        <w:textAlignment w:val="auto"/>
        <w:rPr>
          <w:sz w:val="22"/>
          <w:szCs w:val="22"/>
        </w:rPr>
      </w:pPr>
      <w:r w:rsidRPr="00913278">
        <w:rPr>
          <w:sz w:val="22"/>
          <w:szCs w:val="22"/>
        </w:rPr>
        <w:t>Wszelkie zmiany niniejszej umowy wymagają formy pisemnej pod rygorem nieważności.</w:t>
      </w:r>
    </w:p>
    <w:p w14:paraId="6BD2E374" w14:textId="5C7C1F50" w:rsidR="00AE4713" w:rsidRPr="00913278" w:rsidRDefault="00AE4713" w:rsidP="00C609F0">
      <w:pPr>
        <w:numPr>
          <w:ilvl w:val="0"/>
          <w:numId w:val="26"/>
        </w:numPr>
        <w:overflowPunct/>
        <w:autoSpaceDE/>
        <w:autoSpaceDN/>
        <w:adjustRightInd/>
        <w:ind w:left="426" w:hanging="426"/>
        <w:jc w:val="both"/>
        <w:textAlignment w:val="auto"/>
        <w:rPr>
          <w:sz w:val="22"/>
          <w:szCs w:val="22"/>
        </w:rPr>
      </w:pPr>
      <w:r w:rsidRPr="00913278">
        <w:rPr>
          <w:sz w:val="22"/>
          <w:szCs w:val="22"/>
        </w:rPr>
        <w:t xml:space="preserve">Strony ustalają, że w sprawach nieuregulowanych niniejszą umową stosuje się przepisy ustawy Prawo budowlane z aktami wykonawczymi oraz przepisy </w:t>
      </w:r>
      <w:r w:rsidRPr="00913278">
        <w:rPr>
          <w:iCs/>
          <w:sz w:val="22"/>
          <w:szCs w:val="22"/>
        </w:rPr>
        <w:t xml:space="preserve">ustawy </w:t>
      </w:r>
      <w:r w:rsidRPr="00913278">
        <w:rPr>
          <w:sz w:val="22"/>
          <w:szCs w:val="22"/>
        </w:rPr>
        <w:t>Kodeks cywilny.</w:t>
      </w:r>
    </w:p>
    <w:p w14:paraId="146CB72E" w14:textId="77777777" w:rsidR="00AE4713" w:rsidRPr="00913278" w:rsidRDefault="00AE4713" w:rsidP="00C609F0">
      <w:pPr>
        <w:numPr>
          <w:ilvl w:val="0"/>
          <w:numId w:val="26"/>
        </w:numPr>
        <w:overflowPunct/>
        <w:autoSpaceDE/>
        <w:autoSpaceDN/>
        <w:adjustRightInd/>
        <w:ind w:left="426" w:hanging="426"/>
        <w:jc w:val="both"/>
        <w:textAlignment w:val="auto"/>
        <w:rPr>
          <w:sz w:val="22"/>
          <w:szCs w:val="22"/>
        </w:rPr>
      </w:pPr>
      <w:r w:rsidRPr="00913278">
        <w:rPr>
          <w:rFonts w:eastAsia="Calibri" w:cs="Calibri"/>
          <w:sz w:val="22"/>
          <w:szCs w:val="22"/>
        </w:rPr>
        <w:t>Strony zobowiązują się do polubownego rozstrzygania wszelkich sporów, które mogą wynikać w związku z wykonywaniem niniejszej umowy, a gdyby to nie przyniosło rezultatu, sądem właściwym będzie sąd miejsca siedziby Zamawiającego.</w:t>
      </w:r>
    </w:p>
    <w:p w14:paraId="29BC11B1" w14:textId="4838806A" w:rsidR="00AE4713" w:rsidRPr="00913278" w:rsidRDefault="00AE4713" w:rsidP="00C609F0">
      <w:pPr>
        <w:numPr>
          <w:ilvl w:val="0"/>
          <w:numId w:val="26"/>
        </w:numPr>
        <w:overflowPunct/>
        <w:autoSpaceDE/>
        <w:autoSpaceDN/>
        <w:adjustRightInd/>
        <w:ind w:left="426" w:hanging="426"/>
        <w:jc w:val="both"/>
        <w:textAlignment w:val="auto"/>
        <w:rPr>
          <w:sz w:val="22"/>
          <w:szCs w:val="22"/>
        </w:rPr>
      </w:pPr>
      <w:r w:rsidRPr="00913278">
        <w:rPr>
          <w:sz w:val="22"/>
          <w:szCs w:val="22"/>
        </w:rPr>
        <w:t xml:space="preserve">Integralną częścią umowy jest </w:t>
      </w:r>
      <w:r w:rsidR="008B13C4">
        <w:rPr>
          <w:sz w:val="22"/>
          <w:szCs w:val="22"/>
        </w:rPr>
        <w:t>zapytanie ofertowe z załącznikami i</w:t>
      </w:r>
      <w:r w:rsidRPr="00913278">
        <w:rPr>
          <w:sz w:val="22"/>
          <w:szCs w:val="22"/>
        </w:rPr>
        <w:t xml:space="preserve"> oferta Wykonawcy.</w:t>
      </w:r>
    </w:p>
    <w:p w14:paraId="2EFF6CB2" w14:textId="6BD9D4E0" w:rsidR="00AE4713" w:rsidRPr="00913278" w:rsidRDefault="008B13C4" w:rsidP="00C609F0">
      <w:pPr>
        <w:numPr>
          <w:ilvl w:val="0"/>
          <w:numId w:val="26"/>
        </w:numPr>
        <w:overflowPunct/>
        <w:autoSpaceDE/>
        <w:autoSpaceDN/>
        <w:adjustRightInd/>
        <w:ind w:left="426" w:hanging="426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Umowę sporządzono w 2</w:t>
      </w:r>
      <w:r w:rsidR="00AE4713" w:rsidRPr="00913278">
        <w:rPr>
          <w:sz w:val="22"/>
          <w:szCs w:val="22"/>
        </w:rPr>
        <w:t xml:space="preserve"> jednobrzmiących egzemplarzach – </w:t>
      </w:r>
      <w:r>
        <w:rPr>
          <w:sz w:val="22"/>
          <w:szCs w:val="22"/>
        </w:rPr>
        <w:t xml:space="preserve">po 1  egz. dla Zamawiającego i  </w:t>
      </w:r>
      <w:r w:rsidR="00AE4713" w:rsidRPr="00913278">
        <w:rPr>
          <w:sz w:val="22"/>
          <w:szCs w:val="22"/>
        </w:rPr>
        <w:t>Wykonawcy.</w:t>
      </w:r>
    </w:p>
    <w:p w14:paraId="17F9C7C0" w14:textId="77777777" w:rsidR="00AE4713" w:rsidRPr="00913278" w:rsidRDefault="00AE4713" w:rsidP="001C258A">
      <w:pPr>
        <w:pStyle w:val="tyt"/>
        <w:keepNext w:val="0"/>
        <w:spacing w:before="0" w:after="0"/>
        <w:jc w:val="both"/>
        <w:rPr>
          <w:b w:val="0"/>
          <w:sz w:val="22"/>
          <w:szCs w:val="22"/>
        </w:rPr>
      </w:pPr>
    </w:p>
    <w:p w14:paraId="6470D77B" w14:textId="77777777" w:rsidR="00AE4713" w:rsidRPr="00543F6A" w:rsidRDefault="00AE4713" w:rsidP="001C258A">
      <w:pPr>
        <w:pStyle w:val="Nagwek4"/>
        <w:keepNext w:val="0"/>
        <w:jc w:val="center"/>
        <w:rPr>
          <w:i w:val="0"/>
          <w:sz w:val="24"/>
          <w:szCs w:val="24"/>
        </w:rPr>
      </w:pPr>
      <w:r w:rsidRPr="00913278">
        <w:rPr>
          <w:i w:val="0"/>
          <w:sz w:val="24"/>
          <w:szCs w:val="24"/>
        </w:rPr>
        <w:t xml:space="preserve">ZAMAWIAJĄCY: </w:t>
      </w:r>
      <w:r w:rsidRPr="00913278">
        <w:rPr>
          <w:i w:val="0"/>
          <w:sz w:val="24"/>
          <w:szCs w:val="24"/>
        </w:rPr>
        <w:tab/>
      </w:r>
      <w:r w:rsidRPr="00913278">
        <w:rPr>
          <w:i w:val="0"/>
          <w:sz w:val="24"/>
          <w:szCs w:val="24"/>
        </w:rPr>
        <w:tab/>
      </w:r>
      <w:r w:rsidRPr="00913278">
        <w:rPr>
          <w:i w:val="0"/>
          <w:sz w:val="24"/>
          <w:szCs w:val="24"/>
        </w:rPr>
        <w:tab/>
      </w:r>
      <w:r w:rsidRPr="00913278">
        <w:rPr>
          <w:i w:val="0"/>
          <w:sz w:val="24"/>
          <w:szCs w:val="24"/>
        </w:rPr>
        <w:tab/>
      </w:r>
      <w:r w:rsidRPr="00913278">
        <w:rPr>
          <w:i w:val="0"/>
          <w:sz w:val="24"/>
          <w:szCs w:val="24"/>
        </w:rPr>
        <w:tab/>
      </w:r>
      <w:r w:rsidRPr="00913278">
        <w:rPr>
          <w:i w:val="0"/>
          <w:sz w:val="24"/>
          <w:szCs w:val="24"/>
        </w:rPr>
        <w:tab/>
      </w:r>
      <w:r w:rsidRPr="00913278">
        <w:rPr>
          <w:i w:val="0"/>
          <w:sz w:val="24"/>
          <w:szCs w:val="24"/>
        </w:rPr>
        <w:tab/>
        <w:t>WYKONAWCA:</w:t>
      </w:r>
    </w:p>
    <w:p w14:paraId="76D1CC61" w14:textId="77777777" w:rsidR="00996E02" w:rsidRPr="00AE4713" w:rsidRDefault="00996E02" w:rsidP="001C258A"/>
    <w:sectPr w:rsidR="00996E02" w:rsidRPr="00AE4713" w:rsidSect="0047660D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134" w:right="1247" w:bottom="1247" w:left="1247" w:header="425" w:footer="703" w:gutter="113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52641" w14:textId="77777777" w:rsidR="001F478B" w:rsidRDefault="001F478B">
      <w:r>
        <w:separator/>
      </w:r>
    </w:p>
  </w:endnote>
  <w:endnote w:type="continuationSeparator" w:id="0">
    <w:p w14:paraId="253A5F2E" w14:textId="77777777" w:rsidR="001F478B" w:rsidRDefault="001F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L SwitzerlandCondense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00DE2" w14:textId="77777777" w:rsidR="00BD0D5F" w:rsidRDefault="00BD0D5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18</w:t>
    </w:r>
    <w:r>
      <w:rPr>
        <w:rStyle w:val="Numerstrony"/>
      </w:rPr>
      <w:fldChar w:fldCharType="end"/>
    </w:r>
  </w:p>
  <w:p w14:paraId="71F161A7" w14:textId="77777777" w:rsidR="00BD0D5F" w:rsidRDefault="00BD0D5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AC58E" w14:textId="2C8FA3C3" w:rsidR="00BD0D5F" w:rsidRPr="00D865F8" w:rsidRDefault="00BD0D5F" w:rsidP="0047660D">
    <w:pPr>
      <w:pStyle w:val="Stopka"/>
      <w:jc w:val="center"/>
      <w:rPr>
        <w:i/>
        <w:sz w:val="22"/>
        <w:szCs w:val="22"/>
      </w:rPr>
    </w:pPr>
    <w:r w:rsidRPr="00D865F8">
      <w:rPr>
        <w:i/>
        <w:sz w:val="22"/>
        <w:szCs w:val="22"/>
      </w:rPr>
      <w:t xml:space="preserve">_____________________________________________________________________Strona </w:t>
    </w:r>
    <w:r w:rsidRPr="00D865F8">
      <w:rPr>
        <w:i/>
        <w:sz w:val="22"/>
        <w:szCs w:val="22"/>
      </w:rPr>
      <w:fldChar w:fldCharType="begin"/>
    </w:r>
    <w:r w:rsidRPr="00D865F8">
      <w:rPr>
        <w:i/>
        <w:sz w:val="22"/>
        <w:szCs w:val="22"/>
      </w:rPr>
      <w:instrText xml:space="preserve"> PAGE </w:instrText>
    </w:r>
    <w:r w:rsidRPr="00D865F8">
      <w:rPr>
        <w:i/>
        <w:sz w:val="22"/>
        <w:szCs w:val="22"/>
      </w:rPr>
      <w:fldChar w:fldCharType="separate"/>
    </w:r>
    <w:r w:rsidR="00AB20C3">
      <w:rPr>
        <w:i/>
        <w:noProof/>
        <w:sz w:val="22"/>
        <w:szCs w:val="22"/>
      </w:rPr>
      <w:t>1</w:t>
    </w:r>
    <w:r w:rsidRPr="00D865F8">
      <w:rPr>
        <w:i/>
        <w:sz w:val="22"/>
        <w:szCs w:val="22"/>
      </w:rPr>
      <w:fldChar w:fldCharType="end"/>
    </w:r>
    <w:r w:rsidRPr="00D865F8">
      <w:rPr>
        <w:i/>
        <w:sz w:val="22"/>
        <w:szCs w:val="22"/>
      </w:rPr>
      <w:t xml:space="preserve"> z </w:t>
    </w:r>
    <w:r w:rsidRPr="00D865F8">
      <w:rPr>
        <w:i/>
        <w:sz w:val="22"/>
        <w:szCs w:val="22"/>
      </w:rPr>
      <w:fldChar w:fldCharType="begin"/>
    </w:r>
    <w:r w:rsidRPr="00D865F8">
      <w:rPr>
        <w:i/>
        <w:sz w:val="22"/>
        <w:szCs w:val="22"/>
      </w:rPr>
      <w:instrText xml:space="preserve"> NUMPAGES </w:instrText>
    </w:r>
    <w:r w:rsidRPr="00D865F8">
      <w:rPr>
        <w:i/>
        <w:sz w:val="22"/>
        <w:szCs w:val="22"/>
      </w:rPr>
      <w:fldChar w:fldCharType="separate"/>
    </w:r>
    <w:r w:rsidR="00AB20C3">
      <w:rPr>
        <w:i/>
        <w:noProof/>
        <w:sz w:val="22"/>
        <w:szCs w:val="22"/>
      </w:rPr>
      <w:t>8</w:t>
    </w:r>
    <w:r w:rsidRPr="00D865F8">
      <w:rPr>
        <w:i/>
        <w:sz w:val="22"/>
        <w:szCs w:val="22"/>
      </w:rPr>
      <w:fldChar w:fldCharType="end"/>
    </w:r>
  </w:p>
  <w:p w14:paraId="71F98EAE" w14:textId="6276FEF3" w:rsidR="00BD0D5F" w:rsidRPr="00D865F8" w:rsidRDefault="00BD0D5F" w:rsidP="002366F4">
    <w:pPr>
      <w:jc w:val="center"/>
      <w:rPr>
        <w:i/>
        <w:sz w:val="22"/>
        <w:szCs w:val="22"/>
      </w:rPr>
    </w:pPr>
    <w:r w:rsidRPr="00D865F8">
      <w:rPr>
        <w:i/>
        <w:sz w:val="22"/>
        <w:szCs w:val="22"/>
      </w:rPr>
      <w:t xml:space="preserve">Załącznik nr </w:t>
    </w:r>
    <w:r w:rsidR="008B13C4">
      <w:rPr>
        <w:i/>
        <w:sz w:val="22"/>
        <w:szCs w:val="22"/>
      </w:rPr>
      <w:t>5</w:t>
    </w:r>
    <w:r>
      <w:rPr>
        <w:i/>
        <w:sz w:val="22"/>
        <w:szCs w:val="22"/>
      </w:rPr>
      <w:t xml:space="preserve">- </w:t>
    </w:r>
    <w:r w:rsidR="008B13C4">
      <w:rPr>
        <w:bCs/>
        <w:i/>
        <w:sz w:val="22"/>
        <w:szCs w:val="22"/>
      </w:rPr>
      <w:t xml:space="preserve">Adaptacja pomieszczeń świetlicy wiejskiej na potrzeby Klubu Seniora w Dębinach / </w:t>
    </w:r>
    <w:r w:rsidR="00AB20C3">
      <w:rPr>
        <w:bCs/>
        <w:i/>
        <w:sz w:val="22"/>
        <w:szCs w:val="22"/>
      </w:rPr>
      <w:t>Remont łazienki dla osó</w:t>
    </w:r>
    <w:r w:rsidR="00393491">
      <w:rPr>
        <w:bCs/>
        <w:i/>
        <w:sz w:val="22"/>
        <w:szCs w:val="22"/>
      </w:rPr>
      <w:t>b niepełnosprawnych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C845A9" w14:textId="77777777" w:rsidR="001F478B" w:rsidRDefault="001F478B">
      <w:r>
        <w:separator/>
      </w:r>
    </w:p>
  </w:footnote>
  <w:footnote w:type="continuationSeparator" w:id="0">
    <w:p w14:paraId="66C85ED6" w14:textId="77777777" w:rsidR="001F478B" w:rsidRDefault="001F4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77581" w14:textId="77777777" w:rsidR="00BD0D5F" w:rsidRDefault="00BD0D5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18</w:t>
    </w:r>
    <w:r>
      <w:rPr>
        <w:rStyle w:val="Numerstrony"/>
      </w:rPr>
      <w:fldChar w:fldCharType="end"/>
    </w:r>
  </w:p>
  <w:p w14:paraId="3133BE51" w14:textId="77777777" w:rsidR="00BD0D5F" w:rsidRDefault="00BD0D5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E29C0" w14:textId="70D93236" w:rsidR="00AB20C3" w:rsidRDefault="00AB20C3">
    <w:pPr>
      <w:pStyle w:val="Nagwek"/>
    </w:pPr>
    <w:r>
      <w:rPr>
        <w:noProof/>
      </w:rPr>
      <w:drawing>
        <wp:inline distT="0" distB="0" distL="0" distR="0" wp14:anchorId="57683A2D" wp14:editId="548CB43A">
          <wp:extent cx="5760720" cy="590550"/>
          <wp:effectExtent l="0" t="0" r="0" b="0"/>
          <wp:docPr id="3" name="Obraz 2" descr="C:\Users\pikulaa\AppData\Local\Microsoft\Windows\INetCache\Content.Word\EFS kolor_ok_x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C:\Users\pikulaa\AppData\Local\Microsoft\Windows\INetCache\Content.Word\EFS kolor_ok_x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singleLevel"/>
    <w:tmpl w:val="99B4060A"/>
    <w:name w:val="WW8Num37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</w:abstractNum>
  <w:abstractNum w:abstractNumId="1">
    <w:nsid w:val="00600CC2"/>
    <w:multiLevelType w:val="hybridMultilevel"/>
    <w:tmpl w:val="6128B4E2"/>
    <w:lvl w:ilvl="0" w:tplc="204A02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DA5BD9"/>
    <w:multiLevelType w:val="multilevel"/>
    <w:tmpl w:val="D6365A4A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3">
    <w:nsid w:val="026224FF"/>
    <w:multiLevelType w:val="hybridMultilevel"/>
    <w:tmpl w:val="4DCE2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A92E18"/>
    <w:multiLevelType w:val="hybridMultilevel"/>
    <w:tmpl w:val="F73AF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F361BE"/>
    <w:multiLevelType w:val="hybridMultilevel"/>
    <w:tmpl w:val="075470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917F4B"/>
    <w:multiLevelType w:val="hybridMultilevel"/>
    <w:tmpl w:val="88D4C644"/>
    <w:lvl w:ilvl="0" w:tplc="04150017">
      <w:start w:val="1"/>
      <w:numFmt w:val="lowerLetter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040157C8"/>
    <w:multiLevelType w:val="hybridMultilevel"/>
    <w:tmpl w:val="B4583712"/>
    <w:lvl w:ilvl="0" w:tplc="E07C7EDA">
      <w:start w:val="1"/>
      <w:numFmt w:val="upperRoman"/>
      <w:lvlText w:val="%1."/>
      <w:lvlJc w:val="right"/>
      <w:pPr>
        <w:ind w:left="76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 w:tplc="48A41334">
      <w:numFmt w:val="bullet"/>
      <w:lvlText w:val=""/>
      <w:lvlJc w:val="left"/>
      <w:pPr>
        <w:ind w:left="796" w:hanging="360"/>
      </w:pPr>
      <w:rPr>
        <w:rFonts w:ascii="Symbol" w:eastAsiaTheme="minorHAnsi" w:hAnsi="Symbol" w:cs="Times New Roman" w:hint="default"/>
      </w:rPr>
    </w:lvl>
    <w:lvl w:ilvl="2" w:tplc="2F448924">
      <w:start w:val="1"/>
      <w:numFmt w:val="decimal"/>
      <w:lvlText w:val="%3)"/>
      <w:lvlJc w:val="left"/>
      <w:pPr>
        <w:ind w:left="2026" w:hanging="69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05BE0032"/>
    <w:multiLevelType w:val="hybridMultilevel"/>
    <w:tmpl w:val="6758FE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1B66D8"/>
    <w:multiLevelType w:val="hybridMultilevel"/>
    <w:tmpl w:val="8FA8AB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6DB2510"/>
    <w:multiLevelType w:val="hybridMultilevel"/>
    <w:tmpl w:val="1504A3C2"/>
    <w:lvl w:ilvl="0" w:tplc="EECCA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E45BF6"/>
    <w:multiLevelType w:val="hybridMultilevel"/>
    <w:tmpl w:val="7C5AF7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3C64D61"/>
    <w:multiLevelType w:val="hybridMultilevel"/>
    <w:tmpl w:val="8ED4F43E"/>
    <w:lvl w:ilvl="0" w:tplc="04150019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13F604F6"/>
    <w:multiLevelType w:val="hybridMultilevel"/>
    <w:tmpl w:val="D9484D9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475531"/>
    <w:multiLevelType w:val="hybridMultilevel"/>
    <w:tmpl w:val="015C6C9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3905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1AAD137F"/>
    <w:multiLevelType w:val="multilevel"/>
    <w:tmpl w:val="EACAD69E"/>
    <w:lvl w:ilvl="0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1CDB4289"/>
    <w:multiLevelType w:val="hybridMultilevel"/>
    <w:tmpl w:val="EDA0AD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233CAF"/>
    <w:multiLevelType w:val="hybridMultilevel"/>
    <w:tmpl w:val="A0EAB2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B76D62"/>
    <w:multiLevelType w:val="hybridMultilevel"/>
    <w:tmpl w:val="149ADE1E"/>
    <w:lvl w:ilvl="0" w:tplc="612414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0F34958"/>
    <w:multiLevelType w:val="hybridMultilevel"/>
    <w:tmpl w:val="CFFC94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10F67E1"/>
    <w:multiLevelType w:val="hybridMultilevel"/>
    <w:tmpl w:val="063C7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840F21"/>
    <w:multiLevelType w:val="hybridMultilevel"/>
    <w:tmpl w:val="0A7ECB7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215393C"/>
    <w:multiLevelType w:val="hybridMultilevel"/>
    <w:tmpl w:val="E670FBB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272B5DA2"/>
    <w:multiLevelType w:val="hybridMultilevel"/>
    <w:tmpl w:val="C10A275A"/>
    <w:lvl w:ilvl="0" w:tplc="04150011">
      <w:start w:val="1"/>
      <w:numFmt w:val="decimal"/>
      <w:lvlText w:val="%1)"/>
      <w:lvlJc w:val="left"/>
      <w:pPr>
        <w:ind w:left="179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4">
    <w:nsid w:val="276C1C7C"/>
    <w:multiLevelType w:val="hybridMultilevel"/>
    <w:tmpl w:val="D3B2107E"/>
    <w:lvl w:ilvl="0" w:tplc="46FEE50C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28434ADE"/>
    <w:multiLevelType w:val="hybridMultilevel"/>
    <w:tmpl w:val="C1568B68"/>
    <w:lvl w:ilvl="0" w:tplc="E37488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2C417A98"/>
    <w:multiLevelType w:val="hybridMultilevel"/>
    <w:tmpl w:val="A060F116"/>
    <w:lvl w:ilvl="0" w:tplc="FFFFFFFF">
      <w:start w:val="1"/>
      <w:numFmt w:val="decimal"/>
      <w:lvlText w:val="%1."/>
      <w:lvlJc w:val="left"/>
      <w:pPr>
        <w:tabs>
          <w:tab w:val="num" w:pos="1418"/>
        </w:tabs>
        <w:ind w:left="1418" w:firstLine="0"/>
      </w:pPr>
      <w:rPr>
        <w:rFonts w:hint="default"/>
        <w:b w:val="0"/>
      </w:rPr>
    </w:lvl>
    <w:lvl w:ilvl="1" w:tplc="37F8996E">
      <w:start w:val="1"/>
      <w:numFmt w:val="decimal"/>
      <w:lvlText w:val="%2)"/>
      <w:lvlJc w:val="left"/>
      <w:pPr>
        <w:tabs>
          <w:tab w:val="num" w:pos="3338"/>
        </w:tabs>
        <w:ind w:left="3338" w:hanging="360"/>
      </w:pPr>
      <w:rPr>
        <w:rFonts w:hint="default"/>
        <w:b w:val="0"/>
        <w:strike w:val="0"/>
      </w:rPr>
    </w:lvl>
    <w:lvl w:ilvl="2" w:tplc="63CCE45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2E583340"/>
    <w:multiLevelType w:val="hybridMultilevel"/>
    <w:tmpl w:val="AB346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2A822C3"/>
    <w:multiLevelType w:val="hybridMultilevel"/>
    <w:tmpl w:val="89BEE54C"/>
    <w:lvl w:ilvl="0" w:tplc="46FEE50C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369660E8"/>
    <w:multiLevelType w:val="hybridMultilevel"/>
    <w:tmpl w:val="2B62ACE0"/>
    <w:lvl w:ilvl="0" w:tplc="BFB65BE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79221D1"/>
    <w:multiLevelType w:val="multilevel"/>
    <w:tmpl w:val="3F5E8E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7BA1033"/>
    <w:multiLevelType w:val="hybridMultilevel"/>
    <w:tmpl w:val="7102B1C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DB58C1"/>
    <w:multiLevelType w:val="hybridMultilevel"/>
    <w:tmpl w:val="DED41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B2D625D"/>
    <w:multiLevelType w:val="hybridMultilevel"/>
    <w:tmpl w:val="1C80D366"/>
    <w:lvl w:ilvl="0" w:tplc="7E203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F01E37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C764E5F"/>
    <w:multiLevelType w:val="hybridMultilevel"/>
    <w:tmpl w:val="B226DA76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E8B1D1C"/>
    <w:multiLevelType w:val="hybridMultilevel"/>
    <w:tmpl w:val="066EFC1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decimal"/>
      <w:lvlText w:val="%5)"/>
      <w:lvlJc w:val="left"/>
      <w:pPr>
        <w:tabs>
          <w:tab w:val="num" w:pos="900"/>
        </w:tabs>
        <w:ind w:left="900" w:hanging="360"/>
      </w:pPr>
      <w:rPr>
        <w:b w:val="0"/>
        <w:i w:val="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40D269B8"/>
    <w:multiLevelType w:val="multilevel"/>
    <w:tmpl w:val="0C4E82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1EF40DC"/>
    <w:multiLevelType w:val="hybridMultilevel"/>
    <w:tmpl w:val="013A8E86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1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28E05B0"/>
    <w:multiLevelType w:val="hybridMultilevel"/>
    <w:tmpl w:val="687A8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32A69A1"/>
    <w:multiLevelType w:val="hybridMultilevel"/>
    <w:tmpl w:val="249E090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43C358D5"/>
    <w:multiLevelType w:val="hybridMultilevel"/>
    <w:tmpl w:val="4986F2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45451FC6"/>
    <w:multiLevelType w:val="hybridMultilevel"/>
    <w:tmpl w:val="56AEE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1A616C9"/>
    <w:multiLevelType w:val="hybridMultilevel"/>
    <w:tmpl w:val="86DC19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53A22370"/>
    <w:multiLevelType w:val="hybridMultilevel"/>
    <w:tmpl w:val="8F8EB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3D26D20"/>
    <w:multiLevelType w:val="hybridMultilevel"/>
    <w:tmpl w:val="42DE8C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4906E55"/>
    <w:multiLevelType w:val="hybridMultilevel"/>
    <w:tmpl w:val="4D3EBCF0"/>
    <w:lvl w:ilvl="0" w:tplc="DCF2C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630453C"/>
    <w:multiLevelType w:val="hybridMultilevel"/>
    <w:tmpl w:val="C2B096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73A0A75"/>
    <w:multiLevelType w:val="hybridMultilevel"/>
    <w:tmpl w:val="9C1424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7D67D4C"/>
    <w:multiLevelType w:val="hybridMultilevel"/>
    <w:tmpl w:val="949EE7A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03">
      <w:start w:val="1"/>
      <w:numFmt w:val="lowerLetter"/>
      <w:lvlText w:val="%2."/>
      <w:lvlJc w:val="left"/>
      <w:pPr>
        <w:ind w:left="2160" w:hanging="360"/>
      </w:pPr>
    </w:lvl>
    <w:lvl w:ilvl="2" w:tplc="04150005">
      <w:start w:val="1"/>
      <w:numFmt w:val="lowerRoman"/>
      <w:lvlText w:val="%3."/>
      <w:lvlJc w:val="right"/>
      <w:pPr>
        <w:ind w:left="2880" w:hanging="180"/>
      </w:pPr>
    </w:lvl>
    <w:lvl w:ilvl="3" w:tplc="04150001">
      <w:start w:val="1"/>
      <w:numFmt w:val="decimal"/>
      <w:lvlText w:val="%4."/>
      <w:lvlJc w:val="left"/>
      <w:pPr>
        <w:ind w:left="3600" w:hanging="360"/>
      </w:pPr>
    </w:lvl>
    <w:lvl w:ilvl="4" w:tplc="04150003">
      <w:start w:val="1"/>
      <w:numFmt w:val="lowerLetter"/>
      <w:lvlText w:val="%5."/>
      <w:lvlJc w:val="left"/>
      <w:pPr>
        <w:ind w:left="4320" w:hanging="360"/>
      </w:pPr>
    </w:lvl>
    <w:lvl w:ilvl="5" w:tplc="04150005">
      <w:start w:val="1"/>
      <w:numFmt w:val="lowerRoman"/>
      <w:lvlText w:val="%6."/>
      <w:lvlJc w:val="right"/>
      <w:pPr>
        <w:ind w:left="5040" w:hanging="180"/>
      </w:pPr>
    </w:lvl>
    <w:lvl w:ilvl="6" w:tplc="04150001">
      <w:start w:val="1"/>
      <w:numFmt w:val="decimal"/>
      <w:lvlText w:val="%7."/>
      <w:lvlJc w:val="left"/>
      <w:pPr>
        <w:ind w:left="5760" w:hanging="360"/>
      </w:pPr>
    </w:lvl>
    <w:lvl w:ilvl="7" w:tplc="04150003">
      <w:start w:val="1"/>
      <w:numFmt w:val="lowerLetter"/>
      <w:lvlText w:val="%8."/>
      <w:lvlJc w:val="left"/>
      <w:pPr>
        <w:ind w:left="6480" w:hanging="360"/>
      </w:pPr>
    </w:lvl>
    <w:lvl w:ilvl="8" w:tplc="04150005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0DA571A"/>
    <w:multiLevelType w:val="hybridMultilevel"/>
    <w:tmpl w:val="97AADA9E"/>
    <w:lvl w:ilvl="0" w:tplc="46FEE50C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>
    <w:nsid w:val="620E7614"/>
    <w:multiLevelType w:val="hybridMultilevel"/>
    <w:tmpl w:val="55CCEF04"/>
    <w:lvl w:ilvl="0" w:tplc="E374885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2">
    <w:nsid w:val="63C96F7A"/>
    <w:multiLevelType w:val="hybridMultilevel"/>
    <w:tmpl w:val="F6C44A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65566C14"/>
    <w:multiLevelType w:val="hybridMultilevel"/>
    <w:tmpl w:val="F0021D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7945A71"/>
    <w:multiLevelType w:val="hybridMultilevel"/>
    <w:tmpl w:val="B7163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E377D72"/>
    <w:multiLevelType w:val="hybridMultilevel"/>
    <w:tmpl w:val="1BFABC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EC42517"/>
    <w:multiLevelType w:val="hybridMultilevel"/>
    <w:tmpl w:val="D0A6EE04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EF8729E"/>
    <w:multiLevelType w:val="hybridMultilevel"/>
    <w:tmpl w:val="B276D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24B6CC3"/>
    <w:multiLevelType w:val="hybridMultilevel"/>
    <w:tmpl w:val="692402BA"/>
    <w:lvl w:ilvl="0" w:tplc="FFFFFFFF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442D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 w:tplc="FFFFFFFF">
      <w:start w:val="1"/>
      <w:numFmt w:val="lowerLetter"/>
      <w:lvlText w:val="%5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5" w:tplc="FFFFFFFF">
      <w:start w:val="1"/>
      <w:numFmt w:val="decimal"/>
      <w:lvlText w:val="%6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58659A0"/>
    <w:multiLevelType w:val="multilevel"/>
    <w:tmpl w:val="3D927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6BD10DD"/>
    <w:multiLevelType w:val="hybridMultilevel"/>
    <w:tmpl w:val="DCF074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03C3A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15"/>
  </w:num>
  <w:num w:numId="4">
    <w:abstractNumId w:val="58"/>
  </w:num>
  <w:num w:numId="5">
    <w:abstractNumId w:val="37"/>
  </w:num>
  <w:num w:numId="6">
    <w:abstractNumId w:val="21"/>
  </w:num>
  <w:num w:numId="7">
    <w:abstractNumId w:val="56"/>
  </w:num>
  <w:num w:numId="8">
    <w:abstractNumId w:val="36"/>
  </w:num>
  <w:num w:numId="9">
    <w:abstractNumId w:val="16"/>
  </w:num>
  <w:num w:numId="10">
    <w:abstractNumId w:val="33"/>
  </w:num>
  <w:num w:numId="11">
    <w:abstractNumId w:val="9"/>
  </w:num>
  <w:num w:numId="12">
    <w:abstractNumId w:val="55"/>
  </w:num>
  <w:num w:numId="13">
    <w:abstractNumId w:val="53"/>
  </w:num>
  <w:num w:numId="14">
    <w:abstractNumId w:val="13"/>
  </w:num>
  <w:num w:numId="15">
    <w:abstractNumId w:val="10"/>
  </w:num>
  <w:num w:numId="16">
    <w:abstractNumId w:val="35"/>
  </w:num>
  <w:num w:numId="17">
    <w:abstractNumId w:val="39"/>
  </w:num>
  <w:num w:numId="18">
    <w:abstractNumId w:val="17"/>
  </w:num>
  <w:num w:numId="19">
    <w:abstractNumId w:val="18"/>
  </w:num>
  <w:num w:numId="20">
    <w:abstractNumId w:val="1"/>
  </w:num>
  <w:num w:numId="21">
    <w:abstractNumId w:val="44"/>
  </w:num>
  <w:num w:numId="22">
    <w:abstractNumId w:val="60"/>
  </w:num>
  <w:num w:numId="23">
    <w:abstractNumId w:val="11"/>
  </w:num>
  <w:num w:numId="24">
    <w:abstractNumId w:val="14"/>
  </w:num>
  <w:num w:numId="25">
    <w:abstractNumId w:val="31"/>
  </w:num>
  <w:num w:numId="26">
    <w:abstractNumId w:val="41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54"/>
  </w:num>
  <w:num w:numId="32">
    <w:abstractNumId w:val="48"/>
  </w:num>
  <w:num w:numId="33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19"/>
  </w:num>
  <w:num w:numId="39">
    <w:abstractNumId w:val="43"/>
  </w:num>
  <w:num w:numId="40">
    <w:abstractNumId w:val="20"/>
  </w:num>
  <w:num w:numId="41">
    <w:abstractNumId w:val="52"/>
  </w:num>
  <w:num w:numId="42">
    <w:abstractNumId w:val="51"/>
  </w:num>
  <w:num w:numId="43">
    <w:abstractNumId w:val="4"/>
  </w:num>
  <w:num w:numId="44">
    <w:abstractNumId w:val="38"/>
  </w:num>
  <w:num w:numId="45">
    <w:abstractNumId w:val="6"/>
  </w:num>
  <w:num w:numId="46">
    <w:abstractNumId w:val="25"/>
  </w:num>
  <w:num w:numId="47">
    <w:abstractNumId w:val="46"/>
  </w:num>
  <w:num w:numId="4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7"/>
  </w:num>
  <w:num w:numId="51">
    <w:abstractNumId w:val="23"/>
  </w:num>
  <w:num w:numId="52">
    <w:abstractNumId w:val="22"/>
  </w:num>
  <w:num w:numId="53">
    <w:abstractNumId w:val="40"/>
  </w:num>
  <w:num w:numId="5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"/>
  </w:num>
  <w:num w:numId="60">
    <w:abstractNumId w:val="3"/>
  </w:num>
  <w:num w:numId="61">
    <w:abstractNumId w:val="3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E02"/>
    <w:rsid w:val="00002747"/>
    <w:rsid w:val="00002BA5"/>
    <w:rsid w:val="0000301C"/>
    <w:rsid w:val="00010E3A"/>
    <w:rsid w:val="000147FC"/>
    <w:rsid w:val="00015A06"/>
    <w:rsid w:val="00015D0A"/>
    <w:rsid w:val="0002012E"/>
    <w:rsid w:val="00020E65"/>
    <w:rsid w:val="00020E90"/>
    <w:rsid w:val="00021E37"/>
    <w:rsid w:val="00022030"/>
    <w:rsid w:val="00023484"/>
    <w:rsid w:val="00032904"/>
    <w:rsid w:val="00036226"/>
    <w:rsid w:val="000362DA"/>
    <w:rsid w:val="00036C78"/>
    <w:rsid w:val="0004028D"/>
    <w:rsid w:val="000459FE"/>
    <w:rsid w:val="00051951"/>
    <w:rsid w:val="00053C8C"/>
    <w:rsid w:val="00055F77"/>
    <w:rsid w:val="000621FD"/>
    <w:rsid w:val="00062E71"/>
    <w:rsid w:val="00062F9F"/>
    <w:rsid w:val="0006560A"/>
    <w:rsid w:val="000806B1"/>
    <w:rsid w:val="000812DE"/>
    <w:rsid w:val="000822ED"/>
    <w:rsid w:val="00083B79"/>
    <w:rsid w:val="00086E44"/>
    <w:rsid w:val="00092E4C"/>
    <w:rsid w:val="000932FF"/>
    <w:rsid w:val="000937EA"/>
    <w:rsid w:val="00097341"/>
    <w:rsid w:val="000A1CF3"/>
    <w:rsid w:val="000A391D"/>
    <w:rsid w:val="000B1E3B"/>
    <w:rsid w:val="000B2694"/>
    <w:rsid w:val="000B2FD4"/>
    <w:rsid w:val="000C3D92"/>
    <w:rsid w:val="000C51CA"/>
    <w:rsid w:val="000C5870"/>
    <w:rsid w:val="000D165C"/>
    <w:rsid w:val="000D532B"/>
    <w:rsid w:val="000F2C01"/>
    <w:rsid w:val="001047BA"/>
    <w:rsid w:val="0011146B"/>
    <w:rsid w:val="00116DED"/>
    <w:rsid w:val="001173AC"/>
    <w:rsid w:val="0011788E"/>
    <w:rsid w:val="00126387"/>
    <w:rsid w:val="00137FCA"/>
    <w:rsid w:val="00143465"/>
    <w:rsid w:val="00146502"/>
    <w:rsid w:val="0014737C"/>
    <w:rsid w:val="0015141C"/>
    <w:rsid w:val="00156708"/>
    <w:rsid w:val="00156DBD"/>
    <w:rsid w:val="0016445E"/>
    <w:rsid w:val="00173116"/>
    <w:rsid w:val="00181BCD"/>
    <w:rsid w:val="00182E72"/>
    <w:rsid w:val="00183497"/>
    <w:rsid w:val="001A33EC"/>
    <w:rsid w:val="001A3992"/>
    <w:rsid w:val="001A43C5"/>
    <w:rsid w:val="001A4D43"/>
    <w:rsid w:val="001A5057"/>
    <w:rsid w:val="001B0CCF"/>
    <w:rsid w:val="001B1FD1"/>
    <w:rsid w:val="001B29AB"/>
    <w:rsid w:val="001B2A49"/>
    <w:rsid w:val="001B4C21"/>
    <w:rsid w:val="001B513E"/>
    <w:rsid w:val="001C258A"/>
    <w:rsid w:val="001D44AE"/>
    <w:rsid w:val="001E6FED"/>
    <w:rsid w:val="001F3B5F"/>
    <w:rsid w:val="001F478B"/>
    <w:rsid w:val="001F62C0"/>
    <w:rsid w:val="001F7A34"/>
    <w:rsid w:val="00205402"/>
    <w:rsid w:val="002104FD"/>
    <w:rsid w:val="00211EC9"/>
    <w:rsid w:val="00213B58"/>
    <w:rsid w:val="002179D3"/>
    <w:rsid w:val="00226539"/>
    <w:rsid w:val="00227533"/>
    <w:rsid w:val="002277BA"/>
    <w:rsid w:val="002366F4"/>
    <w:rsid w:val="00243038"/>
    <w:rsid w:val="002437CB"/>
    <w:rsid w:val="00245CEB"/>
    <w:rsid w:val="00250510"/>
    <w:rsid w:val="0025782D"/>
    <w:rsid w:val="0026162E"/>
    <w:rsid w:val="002622A1"/>
    <w:rsid w:val="0026735D"/>
    <w:rsid w:val="00267C22"/>
    <w:rsid w:val="00273068"/>
    <w:rsid w:val="00281F15"/>
    <w:rsid w:val="00286FDA"/>
    <w:rsid w:val="002914E5"/>
    <w:rsid w:val="002931D0"/>
    <w:rsid w:val="00295BC7"/>
    <w:rsid w:val="002A260C"/>
    <w:rsid w:val="002B1E86"/>
    <w:rsid w:val="002B3707"/>
    <w:rsid w:val="002C0F8B"/>
    <w:rsid w:val="002C1941"/>
    <w:rsid w:val="002C1C5E"/>
    <w:rsid w:val="002C54AE"/>
    <w:rsid w:val="002D042E"/>
    <w:rsid w:val="002D06C6"/>
    <w:rsid w:val="002D1B37"/>
    <w:rsid w:val="002D6DEA"/>
    <w:rsid w:val="002E01B4"/>
    <w:rsid w:val="002E6867"/>
    <w:rsid w:val="002F096A"/>
    <w:rsid w:val="002F5ACC"/>
    <w:rsid w:val="002F61C9"/>
    <w:rsid w:val="003079CB"/>
    <w:rsid w:val="0031332C"/>
    <w:rsid w:val="00315EFE"/>
    <w:rsid w:val="0031691E"/>
    <w:rsid w:val="00320894"/>
    <w:rsid w:val="00323412"/>
    <w:rsid w:val="0032380D"/>
    <w:rsid w:val="00323B01"/>
    <w:rsid w:val="00327E86"/>
    <w:rsid w:val="00330E28"/>
    <w:rsid w:val="00343E82"/>
    <w:rsid w:val="00344420"/>
    <w:rsid w:val="00351112"/>
    <w:rsid w:val="00352858"/>
    <w:rsid w:val="00356271"/>
    <w:rsid w:val="0036091E"/>
    <w:rsid w:val="003648D9"/>
    <w:rsid w:val="00365866"/>
    <w:rsid w:val="003713E4"/>
    <w:rsid w:val="00371965"/>
    <w:rsid w:val="00371F06"/>
    <w:rsid w:val="003721E0"/>
    <w:rsid w:val="0037431B"/>
    <w:rsid w:val="00375AD8"/>
    <w:rsid w:val="00376605"/>
    <w:rsid w:val="00376811"/>
    <w:rsid w:val="003854E1"/>
    <w:rsid w:val="00385EE6"/>
    <w:rsid w:val="00387612"/>
    <w:rsid w:val="00393491"/>
    <w:rsid w:val="003935DD"/>
    <w:rsid w:val="003A658A"/>
    <w:rsid w:val="003B100A"/>
    <w:rsid w:val="003B45D5"/>
    <w:rsid w:val="003B5C64"/>
    <w:rsid w:val="003C45FB"/>
    <w:rsid w:val="003C61C7"/>
    <w:rsid w:val="003C7D74"/>
    <w:rsid w:val="003D15AF"/>
    <w:rsid w:val="003D6284"/>
    <w:rsid w:val="003E167C"/>
    <w:rsid w:val="003E30A8"/>
    <w:rsid w:val="00415E1C"/>
    <w:rsid w:val="0042061C"/>
    <w:rsid w:val="00420E44"/>
    <w:rsid w:val="0042199A"/>
    <w:rsid w:val="0043338E"/>
    <w:rsid w:val="004432B1"/>
    <w:rsid w:val="00446CB8"/>
    <w:rsid w:val="00450B65"/>
    <w:rsid w:val="00456F8F"/>
    <w:rsid w:val="004616EA"/>
    <w:rsid w:val="00462A49"/>
    <w:rsid w:val="004638F4"/>
    <w:rsid w:val="00466DE6"/>
    <w:rsid w:val="0047601A"/>
    <w:rsid w:val="0047660D"/>
    <w:rsid w:val="00480DA1"/>
    <w:rsid w:val="004834ED"/>
    <w:rsid w:val="004841D9"/>
    <w:rsid w:val="00484F7F"/>
    <w:rsid w:val="00485652"/>
    <w:rsid w:val="0048575F"/>
    <w:rsid w:val="004866F0"/>
    <w:rsid w:val="00491D6C"/>
    <w:rsid w:val="00492E5A"/>
    <w:rsid w:val="00496722"/>
    <w:rsid w:val="00496FE7"/>
    <w:rsid w:val="004A149A"/>
    <w:rsid w:val="004A51FE"/>
    <w:rsid w:val="004C4902"/>
    <w:rsid w:val="004C6E3C"/>
    <w:rsid w:val="004F1337"/>
    <w:rsid w:val="004F1CD7"/>
    <w:rsid w:val="004F6C87"/>
    <w:rsid w:val="005037D7"/>
    <w:rsid w:val="00506732"/>
    <w:rsid w:val="00506F16"/>
    <w:rsid w:val="00507124"/>
    <w:rsid w:val="00514595"/>
    <w:rsid w:val="00517986"/>
    <w:rsid w:val="005271FD"/>
    <w:rsid w:val="00530E8F"/>
    <w:rsid w:val="00533124"/>
    <w:rsid w:val="00535A40"/>
    <w:rsid w:val="005403EF"/>
    <w:rsid w:val="005413C0"/>
    <w:rsid w:val="005428E2"/>
    <w:rsid w:val="005455DF"/>
    <w:rsid w:val="005515D4"/>
    <w:rsid w:val="0055397C"/>
    <w:rsid w:val="00555B14"/>
    <w:rsid w:val="00556639"/>
    <w:rsid w:val="00557495"/>
    <w:rsid w:val="00563C56"/>
    <w:rsid w:val="00564B4A"/>
    <w:rsid w:val="00565174"/>
    <w:rsid w:val="00565D83"/>
    <w:rsid w:val="00570642"/>
    <w:rsid w:val="005770BE"/>
    <w:rsid w:val="0058411C"/>
    <w:rsid w:val="005859C9"/>
    <w:rsid w:val="005879BE"/>
    <w:rsid w:val="00593EAC"/>
    <w:rsid w:val="005B32CE"/>
    <w:rsid w:val="005B7140"/>
    <w:rsid w:val="005D1310"/>
    <w:rsid w:val="005E6165"/>
    <w:rsid w:val="005E7835"/>
    <w:rsid w:val="005F1139"/>
    <w:rsid w:val="00600852"/>
    <w:rsid w:val="00601CA4"/>
    <w:rsid w:val="006060A7"/>
    <w:rsid w:val="00607209"/>
    <w:rsid w:val="00607CA5"/>
    <w:rsid w:val="00611A96"/>
    <w:rsid w:val="00613BC3"/>
    <w:rsid w:val="00615793"/>
    <w:rsid w:val="006406CD"/>
    <w:rsid w:val="00644812"/>
    <w:rsid w:val="00646255"/>
    <w:rsid w:val="00650418"/>
    <w:rsid w:val="00654573"/>
    <w:rsid w:val="00656DC4"/>
    <w:rsid w:val="006602B3"/>
    <w:rsid w:val="006640E0"/>
    <w:rsid w:val="006705DD"/>
    <w:rsid w:val="006755C4"/>
    <w:rsid w:val="00683CA1"/>
    <w:rsid w:val="006960FA"/>
    <w:rsid w:val="006A76A4"/>
    <w:rsid w:val="006B036C"/>
    <w:rsid w:val="006B3EC8"/>
    <w:rsid w:val="006B6E6C"/>
    <w:rsid w:val="006D0E50"/>
    <w:rsid w:val="006D4237"/>
    <w:rsid w:val="006D7EE5"/>
    <w:rsid w:val="00712B81"/>
    <w:rsid w:val="00724BBC"/>
    <w:rsid w:val="00724D75"/>
    <w:rsid w:val="00727E62"/>
    <w:rsid w:val="00733C2A"/>
    <w:rsid w:val="00742E0D"/>
    <w:rsid w:val="00744250"/>
    <w:rsid w:val="00745CFB"/>
    <w:rsid w:val="00751430"/>
    <w:rsid w:val="0075344A"/>
    <w:rsid w:val="00757B69"/>
    <w:rsid w:val="00760D03"/>
    <w:rsid w:val="00764714"/>
    <w:rsid w:val="00766E4C"/>
    <w:rsid w:val="00767D1A"/>
    <w:rsid w:val="00776034"/>
    <w:rsid w:val="00777277"/>
    <w:rsid w:val="007804E2"/>
    <w:rsid w:val="007808C0"/>
    <w:rsid w:val="00780E6D"/>
    <w:rsid w:val="007833D4"/>
    <w:rsid w:val="007851F1"/>
    <w:rsid w:val="00785FEC"/>
    <w:rsid w:val="00786DEB"/>
    <w:rsid w:val="0078723D"/>
    <w:rsid w:val="00790268"/>
    <w:rsid w:val="00790CF5"/>
    <w:rsid w:val="007A4A54"/>
    <w:rsid w:val="007B0B8B"/>
    <w:rsid w:val="007B13FA"/>
    <w:rsid w:val="007B17DE"/>
    <w:rsid w:val="007B214A"/>
    <w:rsid w:val="007B486C"/>
    <w:rsid w:val="007B4A65"/>
    <w:rsid w:val="007B5C2A"/>
    <w:rsid w:val="007C496F"/>
    <w:rsid w:val="007C7D83"/>
    <w:rsid w:val="007D3CB5"/>
    <w:rsid w:val="007D6855"/>
    <w:rsid w:val="007D6947"/>
    <w:rsid w:val="007F4EF2"/>
    <w:rsid w:val="007F61D3"/>
    <w:rsid w:val="00800CF9"/>
    <w:rsid w:val="0080298A"/>
    <w:rsid w:val="008047D7"/>
    <w:rsid w:val="00811C89"/>
    <w:rsid w:val="0082064A"/>
    <w:rsid w:val="008329C7"/>
    <w:rsid w:val="0083396C"/>
    <w:rsid w:val="0083504A"/>
    <w:rsid w:val="0083702A"/>
    <w:rsid w:val="0084140F"/>
    <w:rsid w:val="00842997"/>
    <w:rsid w:val="00842E99"/>
    <w:rsid w:val="00850F68"/>
    <w:rsid w:val="00853940"/>
    <w:rsid w:val="00853A2A"/>
    <w:rsid w:val="00860D44"/>
    <w:rsid w:val="008632F7"/>
    <w:rsid w:val="00863F33"/>
    <w:rsid w:val="00864778"/>
    <w:rsid w:val="00864C2C"/>
    <w:rsid w:val="008720DA"/>
    <w:rsid w:val="0087313D"/>
    <w:rsid w:val="00877396"/>
    <w:rsid w:val="008774A9"/>
    <w:rsid w:val="00894F9C"/>
    <w:rsid w:val="00896454"/>
    <w:rsid w:val="008A404B"/>
    <w:rsid w:val="008A4873"/>
    <w:rsid w:val="008A48D0"/>
    <w:rsid w:val="008B13C4"/>
    <w:rsid w:val="008B71D9"/>
    <w:rsid w:val="008C14BA"/>
    <w:rsid w:val="008D30D3"/>
    <w:rsid w:val="008F7055"/>
    <w:rsid w:val="00900ABA"/>
    <w:rsid w:val="009046DA"/>
    <w:rsid w:val="00907D48"/>
    <w:rsid w:val="00913278"/>
    <w:rsid w:val="00913DCB"/>
    <w:rsid w:val="00917A43"/>
    <w:rsid w:val="009255A0"/>
    <w:rsid w:val="00927E38"/>
    <w:rsid w:val="00933872"/>
    <w:rsid w:val="009418CD"/>
    <w:rsid w:val="00946BFA"/>
    <w:rsid w:val="0094706A"/>
    <w:rsid w:val="009557E2"/>
    <w:rsid w:val="00956182"/>
    <w:rsid w:val="0096275B"/>
    <w:rsid w:val="00964B41"/>
    <w:rsid w:val="009659FD"/>
    <w:rsid w:val="0096681F"/>
    <w:rsid w:val="00970E67"/>
    <w:rsid w:val="00973021"/>
    <w:rsid w:val="009831E0"/>
    <w:rsid w:val="0098393C"/>
    <w:rsid w:val="00984D24"/>
    <w:rsid w:val="009857E2"/>
    <w:rsid w:val="00985880"/>
    <w:rsid w:val="0098668B"/>
    <w:rsid w:val="00990D68"/>
    <w:rsid w:val="00996E02"/>
    <w:rsid w:val="009B2846"/>
    <w:rsid w:val="009B5CBC"/>
    <w:rsid w:val="009B74C5"/>
    <w:rsid w:val="009C04BF"/>
    <w:rsid w:val="009C1C78"/>
    <w:rsid w:val="009C47AD"/>
    <w:rsid w:val="009C706E"/>
    <w:rsid w:val="009D0A3E"/>
    <w:rsid w:val="009D443D"/>
    <w:rsid w:val="009F053E"/>
    <w:rsid w:val="009F760E"/>
    <w:rsid w:val="00A00473"/>
    <w:rsid w:val="00A10EC7"/>
    <w:rsid w:val="00A11036"/>
    <w:rsid w:val="00A127CD"/>
    <w:rsid w:val="00A15BD7"/>
    <w:rsid w:val="00A24B25"/>
    <w:rsid w:val="00A277E7"/>
    <w:rsid w:val="00A32D32"/>
    <w:rsid w:val="00A33951"/>
    <w:rsid w:val="00A3433A"/>
    <w:rsid w:val="00A37DA4"/>
    <w:rsid w:val="00A407A1"/>
    <w:rsid w:val="00A53112"/>
    <w:rsid w:val="00A57B17"/>
    <w:rsid w:val="00A602E2"/>
    <w:rsid w:val="00A633B3"/>
    <w:rsid w:val="00A64A42"/>
    <w:rsid w:val="00A80279"/>
    <w:rsid w:val="00A858B1"/>
    <w:rsid w:val="00A85E0C"/>
    <w:rsid w:val="00A91E79"/>
    <w:rsid w:val="00A93832"/>
    <w:rsid w:val="00A950E5"/>
    <w:rsid w:val="00A95513"/>
    <w:rsid w:val="00A965D4"/>
    <w:rsid w:val="00A973E1"/>
    <w:rsid w:val="00AA6554"/>
    <w:rsid w:val="00AB0018"/>
    <w:rsid w:val="00AB1A7F"/>
    <w:rsid w:val="00AB20C3"/>
    <w:rsid w:val="00AB3A6C"/>
    <w:rsid w:val="00AC12AB"/>
    <w:rsid w:val="00AC595A"/>
    <w:rsid w:val="00AD30B1"/>
    <w:rsid w:val="00AD45E5"/>
    <w:rsid w:val="00AD79A9"/>
    <w:rsid w:val="00AE4713"/>
    <w:rsid w:val="00AF0B9C"/>
    <w:rsid w:val="00AF3D46"/>
    <w:rsid w:val="00B12017"/>
    <w:rsid w:val="00B1281C"/>
    <w:rsid w:val="00B153DC"/>
    <w:rsid w:val="00B16FEF"/>
    <w:rsid w:val="00B2593E"/>
    <w:rsid w:val="00B33F6A"/>
    <w:rsid w:val="00B40FD0"/>
    <w:rsid w:val="00B4112D"/>
    <w:rsid w:val="00B42874"/>
    <w:rsid w:val="00B53A08"/>
    <w:rsid w:val="00B569F2"/>
    <w:rsid w:val="00B66EA3"/>
    <w:rsid w:val="00B76E19"/>
    <w:rsid w:val="00B774E2"/>
    <w:rsid w:val="00B77996"/>
    <w:rsid w:val="00B820FA"/>
    <w:rsid w:val="00B877E3"/>
    <w:rsid w:val="00B878C0"/>
    <w:rsid w:val="00B87B79"/>
    <w:rsid w:val="00B94D69"/>
    <w:rsid w:val="00B97D1C"/>
    <w:rsid w:val="00BA03A1"/>
    <w:rsid w:val="00BA03E2"/>
    <w:rsid w:val="00BA16EC"/>
    <w:rsid w:val="00BB1FBE"/>
    <w:rsid w:val="00BB23A4"/>
    <w:rsid w:val="00BC347B"/>
    <w:rsid w:val="00BC3A77"/>
    <w:rsid w:val="00BC4862"/>
    <w:rsid w:val="00BC7E0C"/>
    <w:rsid w:val="00BD0AC5"/>
    <w:rsid w:val="00BD0D5F"/>
    <w:rsid w:val="00BE1F96"/>
    <w:rsid w:val="00BE5FA6"/>
    <w:rsid w:val="00BF6D3D"/>
    <w:rsid w:val="00C0513C"/>
    <w:rsid w:val="00C10D77"/>
    <w:rsid w:val="00C12162"/>
    <w:rsid w:val="00C2067C"/>
    <w:rsid w:val="00C2234B"/>
    <w:rsid w:val="00C24188"/>
    <w:rsid w:val="00C24F02"/>
    <w:rsid w:val="00C31D66"/>
    <w:rsid w:val="00C31D80"/>
    <w:rsid w:val="00C34651"/>
    <w:rsid w:val="00C351A9"/>
    <w:rsid w:val="00C357CB"/>
    <w:rsid w:val="00C37C11"/>
    <w:rsid w:val="00C42E48"/>
    <w:rsid w:val="00C570EE"/>
    <w:rsid w:val="00C609F0"/>
    <w:rsid w:val="00C60DC6"/>
    <w:rsid w:val="00C743B2"/>
    <w:rsid w:val="00C752FF"/>
    <w:rsid w:val="00C81897"/>
    <w:rsid w:val="00C83DF0"/>
    <w:rsid w:val="00C9288B"/>
    <w:rsid w:val="00C93A66"/>
    <w:rsid w:val="00CA6F6A"/>
    <w:rsid w:val="00CB3C38"/>
    <w:rsid w:val="00CB6A88"/>
    <w:rsid w:val="00CD556F"/>
    <w:rsid w:val="00CE321D"/>
    <w:rsid w:val="00CE33E3"/>
    <w:rsid w:val="00CE4F8D"/>
    <w:rsid w:val="00D04811"/>
    <w:rsid w:val="00D16166"/>
    <w:rsid w:val="00D17A5D"/>
    <w:rsid w:val="00D30E61"/>
    <w:rsid w:val="00D32DB4"/>
    <w:rsid w:val="00D3368A"/>
    <w:rsid w:val="00D336C1"/>
    <w:rsid w:val="00D40EA4"/>
    <w:rsid w:val="00D437CA"/>
    <w:rsid w:val="00D53D9D"/>
    <w:rsid w:val="00D57005"/>
    <w:rsid w:val="00D64A1E"/>
    <w:rsid w:val="00D657AF"/>
    <w:rsid w:val="00D768AC"/>
    <w:rsid w:val="00D87C8A"/>
    <w:rsid w:val="00D90251"/>
    <w:rsid w:val="00D90931"/>
    <w:rsid w:val="00D90E5E"/>
    <w:rsid w:val="00D975B7"/>
    <w:rsid w:val="00DB57EB"/>
    <w:rsid w:val="00DC076C"/>
    <w:rsid w:val="00DC13B2"/>
    <w:rsid w:val="00DC4206"/>
    <w:rsid w:val="00DC58DA"/>
    <w:rsid w:val="00DC6DE3"/>
    <w:rsid w:val="00DD09A0"/>
    <w:rsid w:val="00DD0E88"/>
    <w:rsid w:val="00DD210A"/>
    <w:rsid w:val="00DE0306"/>
    <w:rsid w:val="00DE3EC0"/>
    <w:rsid w:val="00DE45DB"/>
    <w:rsid w:val="00DE71C1"/>
    <w:rsid w:val="00DF0D26"/>
    <w:rsid w:val="00DF0DB0"/>
    <w:rsid w:val="00DF1F77"/>
    <w:rsid w:val="00DF2EB1"/>
    <w:rsid w:val="00DF3007"/>
    <w:rsid w:val="00E03317"/>
    <w:rsid w:val="00E05967"/>
    <w:rsid w:val="00E07A83"/>
    <w:rsid w:val="00E13336"/>
    <w:rsid w:val="00E15223"/>
    <w:rsid w:val="00E20983"/>
    <w:rsid w:val="00E237CC"/>
    <w:rsid w:val="00E24ADE"/>
    <w:rsid w:val="00E260FA"/>
    <w:rsid w:val="00E323BB"/>
    <w:rsid w:val="00E329A5"/>
    <w:rsid w:val="00E33412"/>
    <w:rsid w:val="00E60F91"/>
    <w:rsid w:val="00E64297"/>
    <w:rsid w:val="00E649D4"/>
    <w:rsid w:val="00E6709C"/>
    <w:rsid w:val="00E72F17"/>
    <w:rsid w:val="00E7585C"/>
    <w:rsid w:val="00E77391"/>
    <w:rsid w:val="00E80400"/>
    <w:rsid w:val="00E80E83"/>
    <w:rsid w:val="00E96C3F"/>
    <w:rsid w:val="00E9741B"/>
    <w:rsid w:val="00EA112B"/>
    <w:rsid w:val="00EA1A7B"/>
    <w:rsid w:val="00EA2539"/>
    <w:rsid w:val="00EA470B"/>
    <w:rsid w:val="00EA72C0"/>
    <w:rsid w:val="00EB2071"/>
    <w:rsid w:val="00EB30C7"/>
    <w:rsid w:val="00EB7EE3"/>
    <w:rsid w:val="00EC74AF"/>
    <w:rsid w:val="00ED008E"/>
    <w:rsid w:val="00ED02BD"/>
    <w:rsid w:val="00ED295E"/>
    <w:rsid w:val="00ED38A1"/>
    <w:rsid w:val="00ED3E9B"/>
    <w:rsid w:val="00ED5060"/>
    <w:rsid w:val="00ED544A"/>
    <w:rsid w:val="00ED76BE"/>
    <w:rsid w:val="00ED7A5B"/>
    <w:rsid w:val="00ED7D97"/>
    <w:rsid w:val="00EE22AB"/>
    <w:rsid w:val="00EE46A4"/>
    <w:rsid w:val="00EE5BD4"/>
    <w:rsid w:val="00EE6222"/>
    <w:rsid w:val="00EF3A35"/>
    <w:rsid w:val="00F03C20"/>
    <w:rsid w:val="00F03CAF"/>
    <w:rsid w:val="00F138EA"/>
    <w:rsid w:val="00F151BB"/>
    <w:rsid w:val="00F23869"/>
    <w:rsid w:val="00F31597"/>
    <w:rsid w:val="00F334E3"/>
    <w:rsid w:val="00F34E58"/>
    <w:rsid w:val="00F41DE2"/>
    <w:rsid w:val="00F45B94"/>
    <w:rsid w:val="00F47282"/>
    <w:rsid w:val="00F52576"/>
    <w:rsid w:val="00F57A8E"/>
    <w:rsid w:val="00F64AFA"/>
    <w:rsid w:val="00F64D99"/>
    <w:rsid w:val="00F65E5D"/>
    <w:rsid w:val="00F672CB"/>
    <w:rsid w:val="00F758FF"/>
    <w:rsid w:val="00F76996"/>
    <w:rsid w:val="00F76C8E"/>
    <w:rsid w:val="00F860B9"/>
    <w:rsid w:val="00F87E55"/>
    <w:rsid w:val="00F97743"/>
    <w:rsid w:val="00FB1083"/>
    <w:rsid w:val="00FC05C1"/>
    <w:rsid w:val="00FC0D7F"/>
    <w:rsid w:val="00FD5858"/>
    <w:rsid w:val="00FD60A0"/>
    <w:rsid w:val="00FD7DE6"/>
    <w:rsid w:val="00FE0A63"/>
    <w:rsid w:val="00FE0C0F"/>
    <w:rsid w:val="00FE155B"/>
    <w:rsid w:val="00FE441F"/>
    <w:rsid w:val="00FE5297"/>
    <w:rsid w:val="00FE569B"/>
    <w:rsid w:val="00FE5898"/>
    <w:rsid w:val="00FF0C1E"/>
    <w:rsid w:val="00FF1BB2"/>
    <w:rsid w:val="00FF27D4"/>
    <w:rsid w:val="00FF35D9"/>
    <w:rsid w:val="00FF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24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7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E4713"/>
    <w:pPr>
      <w:keepNext/>
      <w:widowControl w:val="0"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snapToGrid w:val="0"/>
      <w:sz w:val="24"/>
      <w:u w:val="single"/>
    </w:rPr>
  </w:style>
  <w:style w:type="paragraph" w:styleId="Nagwek2">
    <w:name w:val="heading 2"/>
    <w:basedOn w:val="Normalny"/>
    <w:next w:val="Normalny"/>
    <w:link w:val="Nagwek2Znak"/>
    <w:qFormat/>
    <w:rsid w:val="00AE4713"/>
    <w:pPr>
      <w:keepNext/>
      <w:ind w:left="284" w:hanging="284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AE4713"/>
    <w:pPr>
      <w:keepNext/>
      <w:ind w:left="360" w:hanging="360"/>
      <w:jc w:val="center"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AE4713"/>
    <w:pPr>
      <w:keepNext/>
      <w:jc w:val="both"/>
      <w:outlineLvl w:val="3"/>
    </w:pPr>
    <w:rPr>
      <w:b/>
      <w:i/>
      <w:sz w:val="28"/>
    </w:rPr>
  </w:style>
  <w:style w:type="paragraph" w:styleId="Nagwek5">
    <w:name w:val="heading 5"/>
    <w:basedOn w:val="Normalny"/>
    <w:next w:val="Normalny"/>
    <w:link w:val="Nagwek5Znak"/>
    <w:qFormat/>
    <w:rsid w:val="00AE4713"/>
    <w:pPr>
      <w:keepNext/>
      <w:jc w:val="center"/>
      <w:outlineLvl w:val="4"/>
    </w:pPr>
    <w:rPr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E4713"/>
    <w:rPr>
      <w:rFonts w:ascii="Arial" w:eastAsia="Times New Roman" w:hAnsi="Arial" w:cs="Times New Roman"/>
      <w:b/>
      <w:snapToGrid w:val="0"/>
      <w:sz w:val="24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AE471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E4713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AE4713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E4713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blokowy">
    <w:name w:val="Block Text"/>
    <w:basedOn w:val="Normalny"/>
    <w:rsid w:val="00AE4713"/>
    <w:pPr>
      <w:keepLines/>
      <w:overflowPunct/>
      <w:spacing w:line="240" w:lineRule="atLeast"/>
      <w:ind w:left="284" w:right="195" w:hanging="284"/>
      <w:jc w:val="both"/>
      <w:textAlignment w:val="auto"/>
    </w:pPr>
    <w:rPr>
      <w:color w:val="000000"/>
      <w:sz w:val="24"/>
    </w:rPr>
  </w:style>
  <w:style w:type="paragraph" w:styleId="Nagwek">
    <w:name w:val="header"/>
    <w:basedOn w:val="Normalny"/>
    <w:link w:val="NagwekZnak"/>
    <w:uiPriority w:val="99"/>
    <w:rsid w:val="00AE47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47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E4713"/>
  </w:style>
  <w:style w:type="paragraph" w:styleId="Stopka">
    <w:name w:val="footer"/>
    <w:basedOn w:val="Normalny"/>
    <w:link w:val="StopkaZnak"/>
    <w:rsid w:val="00AE47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E47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E4713"/>
    <w:pPr>
      <w:tabs>
        <w:tab w:val="left" w:pos="284"/>
      </w:tabs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E471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">
    <w:name w:val="tyt"/>
    <w:basedOn w:val="Normalny"/>
    <w:rsid w:val="00AE4713"/>
    <w:pPr>
      <w:keepNext/>
      <w:overflowPunct/>
      <w:autoSpaceDE/>
      <w:autoSpaceDN/>
      <w:adjustRightInd/>
      <w:spacing w:before="60" w:after="60"/>
      <w:jc w:val="center"/>
      <w:textAlignment w:val="auto"/>
    </w:pPr>
    <w:rPr>
      <w:b/>
      <w:bCs/>
      <w:sz w:val="24"/>
      <w:szCs w:val="24"/>
    </w:rPr>
  </w:style>
  <w:style w:type="paragraph" w:customStyle="1" w:styleId="ust">
    <w:name w:val="ust"/>
    <w:rsid w:val="00AE471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AE4713"/>
    <w:pPr>
      <w:overflowPunct/>
      <w:autoSpaceDE/>
      <w:autoSpaceDN/>
      <w:adjustRightInd/>
      <w:spacing w:before="60" w:after="60"/>
      <w:ind w:left="851" w:hanging="295"/>
      <w:jc w:val="both"/>
      <w:textAlignment w:val="auto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AE4713"/>
    <w:pPr>
      <w:overflowPunct/>
      <w:autoSpaceDE/>
      <w:autoSpaceDN/>
      <w:adjustRightInd/>
      <w:ind w:left="360"/>
      <w:jc w:val="both"/>
      <w:textAlignment w:val="auto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E471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AE4713"/>
    <w:pPr>
      <w:tabs>
        <w:tab w:val="left" w:pos="360"/>
      </w:tabs>
      <w:ind w:left="360" w:hanging="36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E471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E4713"/>
    <w:pPr>
      <w:suppressAutoHyphens/>
      <w:overflowPunct/>
      <w:autoSpaceDE/>
      <w:autoSpaceDN/>
      <w:adjustRightInd/>
      <w:textAlignment w:val="auto"/>
    </w:pPr>
    <w:rPr>
      <w:sz w:val="22"/>
      <w:lang w:eastAsia="ar-SA"/>
    </w:rPr>
  </w:style>
  <w:style w:type="paragraph" w:styleId="Tekstdymka">
    <w:name w:val="Balloon Text"/>
    <w:basedOn w:val="Normalny"/>
    <w:link w:val="TekstdymkaZnak"/>
    <w:rsid w:val="00AE471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E4713"/>
    <w:rPr>
      <w:rFonts w:ascii="Tahoma" w:eastAsia="Times New Roman" w:hAnsi="Tahoma" w:cs="Times New Roman"/>
      <w:sz w:val="16"/>
      <w:szCs w:val="16"/>
      <w:lang w:eastAsia="pl-PL"/>
    </w:rPr>
  </w:style>
  <w:style w:type="paragraph" w:styleId="Akapitzlist">
    <w:name w:val="List Paragraph"/>
    <w:aliases w:val="Akapit z listą BS,List Paragraph,L1,Numerowanie,2 heading,A_wyliczenie,K-P_odwolanie,Akapit z listą5,maz_wyliczenie,opis dzialania,T_SZ_List Paragraph,normalny tekst"/>
    <w:basedOn w:val="Normalny"/>
    <w:link w:val="AkapitzlistZnak"/>
    <w:uiPriority w:val="34"/>
    <w:qFormat/>
    <w:rsid w:val="00AE4713"/>
    <w:pPr>
      <w:ind w:left="708"/>
    </w:pPr>
  </w:style>
  <w:style w:type="paragraph" w:styleId="Bezodstpw">
    <w:name w:val="No Spacing"/>
    <w:qFormat/>
    <w:rsid w:val="00AE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ing1">
    <w:name w:val="Heading #1_"/>
    <w:link w:val="Heading10"/>
    <w:locked/>
    <w:rsid w:val="00AE4713"/>
    <w:rPr>
      <w:sz w:val="24"/>
      <w:szCs w:val="24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AE4713"/>
    <w:pPr>
      <w:shd w:val="clear" w:color="auto" w:fill="FFFFFF"/>
      <w:overflowPunct/>
      <w:autoSpaceDE/>
      <w:autoSpaceDN/>
      <w:adjustRightInd/>
      <w:spacing w:line="533" w:lineRule="exact"/>
      <w:ind w:hanging="1100"/>
      <w:textAlignment w:val="auto"/>
      <w:outlineLvl w:val="0"/>
    </w:pPr>
    <w:rPr>
      <w:rFonts w:asciiTheme="minorHAnsi" w:eastAsiaTheme="minorHAnsi" w:hAnsiTheme="minorHAnsi" w:cstheme="minorBidi"/>
      <w:sz w:val="24"/>
      <w:szCs w:val="24"/>
      <w:shd w:val="clear" w:color="auto" w:fill="FFFFFF"/>
      <w:lang w:eastAsia="en-US"/>
    </w:rPr>
  </w:style>
  <w:style w:type="character" w:customStyle="1" w:styleId="textnode">
    <w:name w:val="textnode"/>
    <w:rsid w:val="00AE4713"/>
    <w:rPr>
      <w:rFonts w:cs="Times New Roman"/>
    </w:rPr>
  </w:style>
  <w:style w:type="paragraph" w:customStyle="1" w:styleId="Standard">
    <w:name w:val="Standard"/>
    <w:rsid w:val="00AE47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semiHidden/>
    <w:rsid w:val="00AE4713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E47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AE4713"/>
    <w:rPr>
      <w:vertAlign w:val="superscript"/>
    </w:rPr>
  </w:style>
  <w:style w:type="paragraph" w:styleId="NormalnyWeb">
    <w:name w:val="Normal (Web)"/>
    <w:basedOn w:val="Normalny"/>
    <w:unhideWhenUsed/>
    <w:rsid w:val="00AE4713"/>
    <w:pPr>
      <w:overflowPunct/>
      <w:autoSpaceDE/>
      <w:autoSpaceDN/>
      <w:adjustRightInd/>
      <w:spacing w:before="100" w:after="100"/>
      <w:textAlignment w:val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WW-Tekstpodstawowywcity31">
    <w:name w:val="WW-Tekst podstawowy wcięty 31"/>
    <w:basedOn w:val="Normalny"/>
    <w:rsid w:val="00AE4713"/>
    <w:pPr>
      <w:suppressAutoHyphens/>
      <w:overflowPunct/>
      <w:autoSpaceDE/>
      <w:autoSpaceDN/>
      <w:adjustRightInd/>
      <w:ind w:left="-11"/>
      <w:textAlignment w:val="auto"/>
    </w:pPr>
    <w:rPr>
      <w:sz w:val="24"/>
      <w:lang w:eastAsia="ar-SA"/>
    </w:rPr>
  </w:style>
  <w:style w:type="character" w:customStyle="1" w:styleId="apple-converted-space">
    <w:name w:val="apple-converted-space"/>
    <w:rsid w:val="00AE4713"/>
  </w:style>
  <w:style w:type="character" w:styleId="Hipercze">
    <w:name w:val="Hyperlink"/>
    <w:unhideWhenUsed/>
    <w:rsid w:val="00AE4713"/>
    <w:rPr>
      <w:color w:val="0000FF"/>
      <w:u w:val="single"/>
    </w:rPr>
  </w:style>
  <w:style w:type="paragraph" w:customStyle="1" w:styleId="Akapitzlist1">
    <w:name w:val="Akapit z listą1"/>
    <w:basedOn w:val="Normalny"/>
    <w:rsid w:val="00AE4713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customStyle="1" w:styleId="Teksttreci">
    <w:name w:val="Tekst treści_"/>
    <w:link w:val="Teksttreci0"/>
    <w:rsid w:val="00AE4713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E4713"/>
    <w:pPr>
      <w:shd w:val="clear" w:color="auto" w:fill="FFFFFF"/>
      <w:overflowPunct/>
      <w:autoSpaceDE/>
      <w:autoSpaceDN/>
      <w:adjustRightInd/>
      <w:spacing w:line="250" w:lineRule="exact"/>
      <w:ind w:hanging="520"/>
      <w:jc w:val="center"/>
      <w:textAlignment w:val="auto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Default">
    <w:name w:val="Default"/>
    <w:rsid w:val="00AE47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wykytekst">
    <w:name w:val="Plain Text"/>
    <w:basedOn w:val="Normalny"/>
    <w:link w:val="ZwykytekstZnak"/>
    <w:rsid w:val="00AE4713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AE471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AE47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471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47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47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47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wzpod">
    <w:name w:val="tekwzpod"/>
    <w:rsid w:val="00AE4713"/>
    <w:pPr>
      <w:widowControl w:val="0"/>
      <w:tabs>
        <w:tab w:val="left" w:pos="822"/>
        <w:tab w:val="left" w:leader="dot" w:pos="1417"/>
      </w:tabs>
      <w:autoSpaceDE w:val="0"/>
      <w:autoSpaceDN w:val="0"/>
      <w:adjustRightInd w:val="0"/>
      <w:spacing w:after="0" w:line="220" w:lineRule="atLeast"/>
      <w:ind w:left="822" w:right="567" w:hanging="255"/>
      <w:jc w:val="both"/>
    </w:pPr>
    <w:rPr>
      <w:rFonts w:ascii="PL SwitzerlandCondensed" w:eastAsia="Times New Roman" w:hAnsi="PL SwitzerlandCondensed" w:cs="PL SwitzerlandCondensed"/>
      <w:sz w:val="19"/>
      <w:szCs w:val="19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AE4713"/>
    <w:rPr>
      <w:color w:val="605E5C"/>
      <w:shd w:val="clear" w:color="auto" w:fill="E1DFDD"/>
    </w:rPr>
  </w:style>
  <w:style w:type="paragraph" w:customStyle="1" w:styleId="Tekstpodstawowywcity31">
    <w:name w:val="Tekst podstawowy wcięty 31"/>
    <w:basedOn w:val="Normalny"/>
    <w:rsid w:val="00AE4713"/>
    <w:pPr>
      <w:shd w:val="clear" w:color="auto" w:fill="FFFFFF"/>
      <w:suppressAutoHyphens/>
      <w:overflowPunct/>
      <w:autoSpaceDN/>
      <w:adjustRightInd/>
      <w:ind w:left="180"/>
      <w:jc w:val="both"/>
      <w:textAlignment w:val="auto"/>
    </w:pPr>
    <w:rPr>
      <w:rFonts w:ascii="Arial Narrow" w:hAnsi="Arial Narrow" w:cs="Arial Narrow"/>
      <w:color w:val="000000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AE4713"/>
    <w:pPr>
      <w:suppressAutoHyphens/>
      <w:overflowPunct/>
      <w:autoSpaceDE/>
      <w:autoSpaceDN/>
      <w:adjustRightInd/>
      <w:jc w:val="both"/>
      <w:textAlignment w:val="auto"/>
    </w:pPr>
    <w:rPr>
      <w:color w:val="FF0000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AE4713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44-">
    <w:name w:val="44-"/>
    <w:basedOn w:val="Normalny"/>
    <w:rsid w:val="00376605"/>
    <w:pPr>
      <w:suppressAutoHyphens/>
      <w:overflowPunct/>
      <w:autoSpaceDE/>
      <w:autoSpaceDN/>
      <w:adjustRightInd/>
      <w:spacing w:after="120"/>
      <w:ind w:left="284" w:hanging="284"/>
      <w:jc w:val="both"/>
      <w:textAlignment w:val="auto"/>
    </w:pPr>
    <w:rPr>
      <w:kern w:val="2"/>
      <w:sz w:val="24"/>
      <w:lang w:eastAsia="ar-SA"/>
    </w:rPr>
  </w:style>
  <w:style w:type="character" w:customStyle="1" w:styleId="AkapitzlistZnak">
    <w:name w:val="Akapit z listą Znak"/>
    <w:aliases w:val="Akapit z listą BS Znak,List Paragraph Znak,L1 Znak,Numerowanie Znak,2 heading Znak,A_wyliczenie Znak,K-P_odwolanie Znak,Akapit z listą5 Znak,maz_wyliczenie Znak,opis dzialania Znak,T_SZ_List Paragraph Znak,normalny tekst Znak"/>
    <w:link w:val="Akapitzlist"/>
    <w:uiPriority w:val="34"/>
    <w:locked/>
    <w:rsid w:val="002578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8774A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0B9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0B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0B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7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E4713"/>
    <w:pPr>
      <w:keepNext/>
      <w:widowControl w:val="0"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snapToGrid w:val="0"/>
      <w:sz w:val="24"/>
      <w:u w:val="single"/>
    </w:rPr>
  </w:style>
  <w:style w:type="paragraph" w:styleId="Nagwek2">
    <w:name w:val="heading 2"/>
    <w:basedOn w:val="Normalny"/>
    <w:next w:val="Normalny"/>
    <w:link w:val="Nagwek2Znak"/>
    <w:qFormat/>
    <w:rsid w:val="00AE4713"/>
    <w:pPr>
      <w:keepNext/>
      <w:ind w:left="284" w:hanging="284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AE4713"/>
    <w:pPr>
      <w:keepNext/>
      <w:ind w:left="360" w:hanging="360"/>
      <w:jc w:val="center"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AE4713"/>
    <w:pPr>
      <w:keepNext/>
      <w:jc w:val="both"/>
      <w:outlineLvl w:val="3"/>
    </w:pPr>
    <w:rPr>
      <w:b/>
      <w:i/>
      <w:sz w:val="28"/>
    </w:rPr>
  </w:style>
  <w:style w:type="paragraph" w:styleId="Nagwek5">
    <w:name w:val="heading 5"/>
    <w:basedOn w:val="Normalny"/>
    <w:next w:val="Normalny"/>
    <w:link w:val="Nagwek5Znak"/>
    <w:qFormat/>
    <w:rsid w:val="00AE4713"/>
    <w:pPr>
      <w:keepNext/>
      <w:jc w:val="center"/>
      <w:outlineLvl w:val="4"/>
    </w:pPr>
    <w:rPr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E4713"/>
    <w:rPr>
      <w:rFonts w:ascii="Arial" w:eastAsia="Times New Roman" w:hAnsi="Arial" w:cs="Times New Roman"/>
      <w:b/>
      <w:snapToGrid w:val="0"/>
      <w:sz w:val="24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AE471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E4713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AE4713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E4713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blokowy">
    <w:name w:val="Block Text"/>
    <w:basedOn w:val="Normalny"/>
    <w:rsid w:val="00AE4713"/>
    <w:pPr>
      <w:keepLines/>
      <w:overflowPunct/>
      <w:spacing w:line="240" w:lineRule="atLeast"/>
      <w:ind w:left="284" w:right="195" w:hanging="284"/>
      <w:jc w:val="both"/>
      <w:textAlignment w:val="auto"/>
    </w:pPr>
    <w:rPr>
      <w:color w:val="000000"/>
      <w:sz w:val="24"/>
    </w:rPr>
  </w:style>
  <w:style w:type="paragraph" w:styleId="Nagwek">
    <w:name w:val="header"/>
    <w:basedOn w:val="Normalny"/>
    <w:link w:val="NagwekZnak"/>
    <w:uiPriority w:val="99"/>
    <w:rsid w:val="00AE47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47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E4713"/>
  </w:style>
  <w:style w:type="paragraph" w:styleId="Stopka">
    <w:name w:val="footer"/>
    <w:basedOn w:val="Normalny"/>
    <w:link w:val="StopkaZnak"/>
    <w:rsid w:val="00AE47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E47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E4713"/>
    <w:pPr>
      <w:tabs>
        <w:tab w:val="left" w:pos="284"/>
      </w:tabs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E471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">
    <w:name w:val="tyt"/>
    <w:basedOn w:val="Normalny"/>
    <w:rsid w:val="00AE4713"/>
    <w:pPr>
      <w:keepNext/>
      <w:overflowPunct/>
      <w:autoSpaceDE/>
      <w:autoSpaceDN/>
      <w:adjustRightInd/>
      <w:spacing w:before="60" w:after="60"/>
      <w:jc w:val="center"/>
      <w:textAlignment w:val="auto"/>
    </w:pPr>
    <w:rPr>
      <w:b/>
      <w:bCs/>
      <w:sz w:val="24"/>
      <w:szCs w:val="24"/>
    </w:rPr>
  </w:style>
  <w:style w:type="paragraph" w:customStyle="1" w:styleId="ust">
    <w:name w:val="ust"/>
    <w:rsid w:val="00AE471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AE4713"/>
    <w:pPr>
      <w:overflowPunct/>
      <w:autoSpaceDE/>
      <w:autoSpaceDN/>
      <w:adjustRightInd/>
      <w:spacing w:before="60" w:after="60"/>
      <w:ind w:left="851" w:hanging="295"/>
      <w:jc w:val="both"/>
      <w:textAlignment w:val="auto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AE4713"/>
    <w:pPr>
      <w:overflowPunct/>
      <w:autoSpaceDE/>
      <w:autoSpaceDN/>
      <w:adjustRightInd/>
      <w:ind w:left="360"/>
      <w:jc w:val="both"/>
      <w:textAlignment w:val="auto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E471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AE4713"/>
    <w:pPr>
      <w:tabs>
        <w:tab w:val="left" w:pos="360"/>
      </w:tabs>
      <w:ind w:left="360" w:hanging="36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E471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E4713"/>
    <w:pPr>
      <w:suppressAutoHyphens/>
      <w:overflowPunct/>
      <w:autoSpaceDE/>
      <w:autoSpaceDN/>
      <w:adjustRightInd/>
      <w:textAlignment w:val="auto"/>
    </w:pPr>
    <w:rPr>
      <w:sz w:val="22"/>
      <w:lang w:eastAsia="ar-SA"/>
    </w:rPr>
  </w:style>
  <w:style w:type="paragraph" w:styleId="Tekstdymka">
    <w:name w:val="Balloon Text"/>
    <w:basedOn w:val="Normalny"/>
    <w:link w:val="TekstdymkaZnak"/>
    <w:rsid w:val="00AE471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E4713"/>
    <w:rPr>
      <w:rFonts w:ascii="Tahoma" w:eastAsia="Times New Roman" w:hAnsi="Tahoma" w:cs="Times New Roman"/>
      <w:sz w:val="16"/>
      <w:szCs w:val="16"/>
      <w:lang w:eastAsia="pl-PL"/>
    </w:rPr>
  </w:style>
  <w:style w:type="paragraph" w:styleId="Akapitzlist">
    <w:name w:val="List Paragraph"/>
    <w:aliases w:val="Akapit z listą BS,List Paragraph,L1,Numerowanie,2 heading,A_wyliczenie,K-P_odwolanie,Akapit z listą5,maz_wyliczenie,opis dzialania,T_SZ_List Paragraph,normalny tekst"/>
    <w:basedOn w:val="Normalny"/>
    <w:link w:val="AkapitzlistZnak"/>
    <w:uiPriority w:val="34"/>
    <w:qFormat/>
    <w:rsid w:val="00AE4713"/>
    <w:pPr>
      <w:ind w:left="708"/>
    </w:pPr>
  </w:style>
  <w:style w:type="paragraph" w:styleId="Bezodstpw">
    <w:name w:val="No Spacing"/>
    <w:qFormat/>
    <w:rsid w:val="00AE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ing1">
    <w:name w:val="Heading #1_"/>
    <w:link w:val="Heading10"/>
    <w:locked/>
    <w:rsid w:val="00AE4713"/>
    <w:rPr>
      <w:sz w:val="24"/>
      <w:szCs w:val="24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AE4713"/>
    <w:pPr>
      <w:shd w:val="clear" w:color="auto" w:fill="FFFFFF"/>
      <w:overflowPunct/>
      <w:autoSpaceDE/>
      <w:autoSpaceDN/>
      <w:adjustRightInd/>
      <w:spacing w:line="533" w:lineRule="exact"/>
      <w:ind w:hanging="1100"/>
      <w:textAlignment w:val="auto"/>
      <w:outlineLvl w:val="0"/>
    </w:pPr>
    <w:rPr>
      <w:rFonts w:asciiTheme="minorHAnsi" w:eastAsiaTheme="minorHAnsi" w:hAnsiTheme="minorHAnsi" w:cstheme="minorBidi"/>
      <w:sz w:val="24"/>
      <w:szCs w:val="24"/>
      <w:shd w:val="clear" w:color="auto" w:fill="FFFFFF"/>
      <w:lang w:eastAsia="en-US"/>
    </w:rPr>
  </w:style>
  <w:style w:type="character" w:customStyle="1" w:styleId="textnode">
    <w:name w:val="textnode"/>
    <w:rsid w:val="00AE4713"/>
    <w:rPr>
      <w:rFonts w:cs="Times New Roman"/>
    </w:rPr>
  </w:style>
  <w:style w:type="paragraph" w:customStyle="1" w:styleId="Standard">
    <w:name w:val="Standard"/>
    <w:rsid w:val="00AE47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semiHidden/>
    <w:rsid w:val="00AE4713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E47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AE4713"/>
    <w:rPr>
      <w:vertAlign w:val="superscript"/>
    </w:rPr>
  </w:style>
  <w:style w:type="paragraph" w:styleId="NormalnyWeb">
    <w:name w:val="Normal (Web)"/>
    <w:basedOn w:val="Normalny"/>
    <w:unhideWhenUsed/>
    <w:rsid w:val="00AE4713"/>
    <w:pPr>
      <w:overflowPunct/>
      <w:autoSpaceDE/>
      <w:autoSpaceDN/>
      <w:adjustRightInd/>
      <w:spacing w:before="100" w:after="100"/>
      <w:textAlignment w:val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WW-Tekstpodstawowywcity31">
    <w:name w:val="WW-Tekst podstawowy wcięty 31"/>
    <w:basedOn w:val="Normalny"/>
    <w:rsid w:val="00AE4713"/>
    <w:pPr>
      <w:suppressAutoHyphens/>
      <w:overflowPunct/>
      <w:autoSpaceDE/>
      <w:autoSpaceDN/>
      <w:adjustRightInd/>
      <w:ind w:left="-11"/>
      <w:textAlignment w:val="auto"/>
    </w:pPr>
    <w:rPr>
      <w:sz w:val="24"/>
      <w:lang w:eastAsia="ar-SA"/>
    </w:rPr>
  </w:style>
  <w:style w:type="character" w:customStyle="1" w:styleId="apple-converted-space">
    <w:name w:val="apple-converted-space"/>
    <w:rsid w:val="00AE4713"/>
  </w:style>
  <w:style w:type="character" w:styleId="Hipercze">
    <w:name w:val="Hyperlink"/>
    <w:unhideWhenUsed/>
    <w:rsid w:val="00AE4713"/>
    <w:rPr>
      <w:color w:val="0000FF"/>
      <w:u w:val="single"/>
    </w:rPr>
  </w:style>
  <w:style w:type="paragraph" w:customStyle="1" w:styleId="Akapitzlist1">
    <w:name w:val="Akapit z listą1"/>
    <w:basedOn w:val="Normalny"/>
    <w:rsid w:val="00AE4713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customStyle="1" w:styleId="Teksttreci">
    <w:name w:val="Tekst treści_"/>
    <w:link w:val="Teksttreci0"/>
    <w:rsid w:val="00AE4713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E4713"/>
    <w:pPr>
      <w:shd w:val="clear" w:color="auto" w:fill="FFFFFF"/>
      <w:overflowPunct/>
      <w:autoSpaceDE/>
      <w:autoSpaceDN/>
      <w:adjustRightInd/>
      <w:spacing w:line="250" w:lineRule="exact"/>
      <w:ind w:hanging="520"/>
      <w:jc w:val="center"/>
      <w:textAlignment w:val="auto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Default">
    <w:name w:val="Default"/>
    <w:rsid w:val="00AE47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wykytekst">
    <w:name w:val="Plain Text"/>
    <w:basedOn w:val="Normalny"/>
    <w:link w:val="ZwykytekstZnak"/>
    <w:rsid w:val="00AE4713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AE471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AE47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471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47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47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47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wzpod">
    <w:name w:val="tekwzpod"/>
    <w:rsid w:val="00AE4713"/>
    <w:pPr>
      <w:widowControl w:val="0"/>
      <w:tabs>
        <w:tab w:val="left" w:pos="822"/>
        <w:tab w:val="left" w:leader="dot" w:pos="1417"/>
      </w:tabs>
      <w:autoSpaceDE w:val="0"/>
      <w:autoSpaceDN w:val="0"/>
      <w:adjustRightInd w:val="0"/>
      <w:spacing w:after="0" w:line="220" w:lineRule="atLeast"/>
      <w:ind w:left="822" w:right="567" w:hanging="255"/>
      <w:jc w:val="both"/>
    </w:pPr>
    <w:rPr>
      <w:rFonts w:ascii="PL SwitzerlandCondensed" w:eastAsia="Times New Roman" w:hAnsi="PL SwitzerlandCondensed" w:cs="PL SwitzerlandCondensed"/>
      <w:sz w:val="19"/>
      <w:szCs w:val="19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AE4713"/>
    <w:rPr>
      <w:color w:val="605E5C"/>
      <w:shd w:val="clear" w:color="auto" w:fill="E1DFDD"/>
    </w:rPr>
  </w:style>
  <w:style w:type="paragraph" w:customStyle="1" w:styleId="Tekstpodstawowywcity31">
    <w:name w:val="Tekst podstawowy wcięty 31"/>
    <w:basedOn w:val="Normalny"/>
    <w:rsid w:val="00AE4713"/>
    <w:pPr>
      <w:shd w:val="clear" w:color="auto" w:fill="FFFFFF"/>
      <w:suppressAutoHyphens/>
      <w:overflowPunct/>
      <w:autoSpaceDN/>
      <w:adjustRightInd/>
      <w:ind w:left="180"/>
      <w:jc w:val="both"/>
      <w:textAlignment w:val="auto"/>
    </w:pPr>
    <w:rPr>
      <w:rFonts w:ascii="Arial Narrow" w:hAnsi="Arial Narrow" w:cs="Arial Narrow"/>
      <w:color w:val="000000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AE4713"/>
    <w:pPr>
      <w:suppressAutoHyphens/>
      <w:overflowPunct/>
      <w:autoSpaceDE/>
      <w:autoSpaceDN/>
      <w:adjustRightInd/>
      <w:jc w:val="both"/>
      <w:textAlignment w:val="auto"/>
    </w:pPr>
    <w:rPr>
      <w:color w:val="FF0000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AE4713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44-">
    <w:name w:val="44-"/>
    <w:basedOn w:val="Normalny"/>
    <w:rsid w:val="00376605"/>
    <w:pPr>
      <w:suppressAutoHyphens/>
      <w:overflowPunct/>
      <w:autoSpaceDE/>
      <w:autoSpaceDN/>
      <w:adjustRightInd/>
      <w:spacing w:after="120"/>
      <w:ind w:left="284" w:hanging="284"/>
      <w:jc w:val="both"/>
      <w:textAlignment w:val="auto"/>
    </w:pPr>
    <w:rPr>
      <w:kern w:val="2"/>
      <w:sz w:val="24"/>
      <w:lang w:eastAsia="ar-SA"/>
    </w:rPr>
  </w:style>
  <w:style w:type="character" w:customStyle="1" w:styleId="AkapitzlistZnak">
    <w:name w:val="Akapit z listą Znak"/>
    <w:aliases w:val="Akapit z listą BS Znak,List Paragraph Znak,L1 Znak,Numerowanie Znak,2 heading Znak,A_wyliczenie Znak,K-P_odwolanie Znak,Akapit z listą5 Znak,maz_wyliczenie Znak,opis dzialania Znak,T_SZ_List Paragraph Znak,normalny tekst Znak"/>
    <w:link w:val="Akapitzlist"/>
    <w:uiPriority w:val="34"/>
    <w:locked/>
    <w:rsid w:val="002578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8774A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0B9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0B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0B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58325-05D0-4154-BF54-A64AC4807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8</Pages>
  <Words>3659</Words>
  <Characters>21958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Halina Nakonieczna</cp:lastModifiedBy>
  <cp:revision>9</cp:revision>
  <cp:lastPrinted>2022-10-21T06:51:00Z</cp:lastPrinted>
  <dcterms:created xsi:type="dcterms:W3CDTF">2022-10-20T11:11:00Z</dcterms:created>
  <dcterms:modified xsi:type="dcterms:W3CDTF">2022-10-21T13:01:00Z</dcterms:modified>
</cp:coreProperties>
</file>