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8DD34" w14:textId="113F9F32" w:rsidR="00537B83" w:rsidRPr="00115F87" w:rsidRDefault="00537B83" w:rsidP="00537B83">
      <w:pPr>
        <w:spacing w:before="60" w:after="60"/>
        <w:ind w:right="40"/>
        <w:jc w:val="center"/>
        <w:rPr>
          <w:b/>
          <w:sz w:val="20"/>
        </w:rPr>
      </w:pPr>
      <w:bookmarkStart w:id="0" w:name="_GoBack"/>
      <w:bookmarkEnd w:id="0"/>
      <w:r w:rsidRPr="00115F87">
        <w:rPr>
          <w:b/>
          <w:sz w:val="20"/>
        </w:rPr>
        <w:t xml:space="preserve">Klauzula informacyjna z art. 13 </w:t>
      </w:r>
      <w:r w:rsidR="00C50AB1" w:rsidRPr="00115F87">
        <w:rPr>
          <w:b/>
          <w:sz w:val="20"/>
        </w:rPr>
        <w:t>ust.</w:t>
      </w:r>
      <w:r w:rsidR="009D4165" w:rsidRPr="00115F87">
        <w:rPr>
          <w:b/>
          <w:sz w:val="20"/>
        </w:rPr>
        <w:t xml:space="preserve"> </w:t>
      </w:r>
      <w:r w:rsidR="00C50AB1" w:rsidRPr="00115F87">
        <w:rPr>
          <w:b/>
          <w:sz w:val="20"/>
        </w:rPr>
        <w:t>1</w:t>
      </w:r>
      <w:r w:rsidR="009D4165" w:rsidRPr="00115F87">
        <w:rPr>
          <w:b/>
          <w:sz w:val="20"/>
        </w:rPr>
        <w:t>-3</w:t>
      </w:r>
      <w:r w:rsidR="00C50AB1" w:rsidRPr="00115F87">
        <w:rPr>
          <w:b/>
          <w:sz w:val="20"/>
        </w:rPr>
        <w:t xml:space="preserve"> </w:t>
      </w:r>
      <w:r w:rsidRPr="00115F87">
        <w:rPr>
          <w:b/>
          <w:sz w:val="20"/>
        </w:rPr>
        <w:t xml:space="preserve">RODO </w:t>
      </w:r>
    </w:p>
    <w:p w14:paraId="6B4AE5EF" w14:textId="77777777" w:rsidR="00537B83" w:rsidRPr="00115F87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115F87">
        <w:rPr>
          <w:b/>
          <w:sz w:val="20"/>
        </w:rPr>
        <w:t>w celu związanym z postępowaniem o udzielenie zamówienia publicznego,</w:t>
      </w:r>
    </w:p>
    <w:p w14:paraId="3363FE0E" w14:textId="40A8A652" w:rsidR="00537B83" w:rsidRPr="00115F87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115F87">
        <w:rPr>
          <w:b/>
          <w:sz w:val="20"/>
        </w:rPr>
        <w:t xml:space="preserve">którego wartość </w:t>
      </w:r>
      <w:r w:rsidR="00115F87" w:rsidRPr="00115F87">
        <w:rPr>
          <w:b/>
          <w:sz w:val="20"/>
        </w:rPr>
        <w:t xml:space="preserve">jest wyższa </w:t>
      </w:r>
      <w:r w:rsidR="009D4165" w:rsidRPr="00115F87">
        <w:rPr>
          <w:b/>
          <w:sz w:val="20"/>
        </w:rPr>
        <w:t>od</w:t>
      </w:r>
      <w:r w:rsidRPr="00115F87">
        <w:rPr>
          <w:b/>
          <w:sz w:val="20"/>
        </w:rPr>
        <w:t xml:space="preserve"> kwoty 130 000 zł netto</w:t>
      </w:r>
    </w:p>
    <w:p w14:paraId="1E163F39" w14:textId="77777777" w:rsidR="00537B83" w:rsidRPr="00115F87" w:rsidRDefault="00537B83" w:rsidP="00537B83">
      <w:pPr>
        <w:spacing w:before="60" w:after="60"/>
        <w:ind w:right="40"/>
        <w:jc w:val="center"/>
        <w:rPr>
          <w:sz w:val="20"/>
        </w:rPr>
      </w:pPr>
    </w:p>
    <w:p w14:paraId="568422E8" w14:textId="77777777" w:rsidR="00537B83" w:rsidRPr="00115F87" w:rsidRDefault="00537B83" w:rsidP="00537B83">
      <w:pPr>
        <w:spacing w:before="60" w:after="60"/>
        <w:ind w:right="40"/>
        <w:jc w:val="both"/>
        <w:rPr>
          <w:sz w:val="20"/>
        </w:rPr>
      </w:pPr>
      <w:r w:rsidRPr="00115F87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453A7198" w:rsidR="00537B83" w:rsidRPr="00981F70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 xml:space="preserve">1. </w:t>
      </w:r>
      <w:r w:rsidRPr="00981F70">
        <w:rPr>
          <w:sz w:val="22"/>
          <w:szCs w:val="22"/>
        </w:rPr>
        <w:t xml:space="preserve">Administratorem Pani/Pana danych osobowych jest </w:t>
      </w:r>
      <w:r w:rsidR="00981F70" w:rsidRPr="00981F70">
        <w:rPr>
          <w:rStyle w:val="fontstyle01"/>
          <w:rFonts w:ascii="Times New Roman" w:hAnsi="Times New Roman" w:cs="Times New Roman"/>
        </w:rPr>
        <w:t>Gmina Abramów, adres: Urząd Gminy Abramów, ul. Szkolna 2, 21-143 Abramów, e-mail:</w:t>
      </w:r>
      <w:r w:rsidR="00981F70" w:rsidRPr="00981F70">
        <w:rPr>
          <w:b/>
          <w:sz w:val="22"/>
          <w:szCs w:val="22"/>
        </w:rPr>
        <w:t> </w:t>
      </w:r>
      <w:hyperlink r:id="rId7" w:tgtFrame="_blank" w:history="1">
        <w:r w:rsidR="00981F70" w:rsidRPr="00981F70">
          <w:rPr>
            <w:rStyle w:val="Hipercze"/>
            <w:sz w:val="22"/>
            <w:szCs w:val="22"/>
          </w:rPr>
          <w:t>gmina@abramow.pl</w:t>
        </w:r>
      </w:hyperlink>
      <w:r w:rsidR="00981F70" w:rsidRPr="00981F70">
        <w:rPr>
          <w:sz w:val="22"/>
          <w:szCs w:val="22"/>
        </w:rPr>
        <w:t xml:space="preserve"> </w:t>
      </w:r>
      <w:r w:rsidR="00981F70" w:rsidRPr="00981F70">
        <w:rPr>
          <w:b/>
          <w:sz w:val="22"/>
          <w:szCs w:val="22"/>
        </w:rPr>
        <w:t xml:space="preserve">,  </w:t>
      </w:r>
      <w:r w:rsidR="00981F70" w:rsidRPr="00981F70">
        <w:rPr>
          <w:sz w:val="22"/>
          <w:szCs w:val="22"/>
        </w:rPr>
        <w:t xml:space="preserve">tel.: 81 852 50 01, </w:t>
      </w:r>
      <w:r w:rsidR="00981F70" w:rsidRPr="00981F70">
        <w:rPr>
          <w:rStyle w:val="fontstyle01"/>
          <w:rFonts w:ascii="Times New Roman" w:hAnsi="Times New Roman" w:cs="Times New Roman"/>
        </w:rPr>
        <w:t>reprezentowana przez Wójta</w:t>
      </w:r>
      <w:r w:rsidRPr="00981F70">
        <w:rPr>
          <w:sz w:val="22"/>
          <w:szCs w:val="22"/>
        </w:rPr>
        <w:t>.</w:t>
      </w:r>
    </w:p>
    <w:p w14:paraId="6576D142" w14:textId="6C6D52EF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 xml:space="preserve">2. W sprawach z zakresu ochrony danych osobowych mogą Państwo kontaktować się z Inspektorem Ochrony Danych pod adresem e-mail: </w:t>
      </w:r>
      <w:hyperlink r:id="rId8" w:history="1">
        <w:r w:rsidR="00115F87" w:rsidRPr="00115F87">
          <w:rPr>
            <w:rStyle w:val="Hipercze"/>
            <w:sz w:val="22"/>
            <w:szCs w:val="22"/>
          </w:rPr>
          <w:t>inspektor@cbi24.pl</w:t>
        </w:r>
      </w:hyperlink>
      <w:r w:rsidR="00115F87" w:rsidRPr="00115F87">
        <w:rPr>
          <w:sz w:val="22"/>
          <w:szCs w:val="22"/>
        </w:rPr>
        <w:t xml:space="preserve"> .</w:t>
      </w:r>
    </w:p>
    <w:p w14:paraId="1A46CE2F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 xml:space="preserve">3. Dane osobowe będą przetwarzane w celu związanym z postępowaniem o udzielenie zamówienia publicznego. </w:t>
      </w:r>
    </w:p>
    <w:p w14:paraId="2960A88F" w14:textId="1946FDC9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 xml:space="preserve">4. Dane osobowe będą przetwarzane przez okres zgodnie z art. 78 ust. 1 i 4 ustawy z dnia z dnia 11 września 2019 r.– Prawo zamówień publicznych (Dz. U. z 2019 r. poz. 2019), zwanej dalej PZP, przez okres 4 lat od dnia zakończenia postępowania o udzielenie zamówienia, a jeżeli czas trwania umowy przekracza 4 lata, okres przechowywania obejmuje cały czas </w:t>
      </w:r>
      <w:r w:rsidR="0025238C" w:rsidRPr="00115F87">
        <w:rPr>
          <w:sz w:val="22"/>
          <w:szCs w:val="22"/>
        </w:rPr>
        <w:t>obowiązywania</w:t>
      </w:r>
      <w:r w:rsidRPr="00115F87">
        <w:rPr>
          <w:sz w:val="22"/>
          <w:szCs w:val="22"/>
        </w:rPr>
        <w:t xml:space="preserve"> umowy.</w:t>
      </w:r>
    </w:p>
    <w:p w14:paraId="7C2F345C" w14:textId="1D1D79D9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5. Podstawą prawną przetwarzania danych jest art. 6 ust. 1 lit. c) ww. Rozporządzenia</w:t>
      </w:r>
      <w:r w:rsidR="004E7306" w:rsidRPr="00115F87">
        <w:rPr>
          <w:sz w:val="22"/>
          <w:szCs w:val="22"/>
        </w:rPr>
        <w:t xml:space="preserve"> w związku z </w:t>
      </w:r>
      <w:r w:rsidR="0025238C" w:rsidRPr="00115F87">
        <w:rPr>
          <w:sz w:val="22"/>
          <w:szCs w:val="22"/>
        </w:rPr>
        <w:t>przepisami</w:t>
      </w:r>
      <w:r w:rsidR="004E7306" w:rsidRPr="00115F87">
        <w:rPr>
          <w:sz w:val="22"/>
          <w:szCs w:val="22"/>
        </w:rPr>
        <w:t xml:space="preserve"> </w:t>
      </w:r>
      <w:r w:rsidR="0025238C" w:rsidRPr="00115F87">
        <w:rPr>
          <w:sz w:val="22"/>
          <w:szCs w:val="22"/>
        </w:rPr>
        <w:t>PZP.</w:t>
      </w:r>
    </w:p>
    <w:p w14:paraId="39F8B963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6. Odbiorcami Pani/Pana danych będą osoby lub podmioty, którym udostępniona zostanie dokumentacja postępowania w oparciu o art. 18 oraz art. 74 ust. 4 PZP.</w:t>
      </w:r>
    </w:p>
    <w:p w14:paraId="15ECF07F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 xml:space="preserve">7.  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8. Osoba, której dane dotyczą ma prawo do:</w:t>
      </w:r>
    </w:p>
    <w:p w14:paraId="605ACF8F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 xml:space="preserve"> - dostępu do treści swoich danych oraz możliwości ich poprawiania, sprostowania, ograniczenia przetwarzania, </w:t>
      </w:r>
    </w:p>
    <w:p w14:paraId="318D3A71" w14:textId="55E49DE5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- 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9. Osobie, której dane dotyczą nie przysługuje:</w:t>
      </w:r>
    </w:p>
    <w:p w14:paraId="5187D875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- w związku z art. 17 ust. 3 lit. b, d lub e Rozporządzenia prawo do usunięcia danych osobowych;</w:t>
      </w:r>
    </w:p>
    <w:p w14:paraId="6387E44E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- prawo do przenoszenia danych osobowych, o którym mowa w art. 20 Rozporządzenia;</w:t>
      </w:r>
    </w:p>
    <w:p w14:paraId="6F4E8270" w14:textId="12207909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- na podstawie art. 21 Rozporządzenia prawo sprzeciwu, wobec przetwarzania danych osobowych</w:t>
      </w:r>
      <w:r w:rsidR="0025238C" w:rsidRPr="00115F87">
        <w:rPr>
          <w:sz w:val="22"/>
          <w:szCs w:val="22"/>
        </w:rPr>
        <w:t>.</w:t>
      </w:r>
      <w:r w:rsidRPr="00115F87">
        <w:rPr>
          <w:sz w:val="22"/>
          <w:szCs w:val="22"/>
        </w:rPr>
        <w:t xml:space="preserve"> </w:t>
      </w:r>
    </w:p>
    <w:p w14:paraId="31EEF76D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11. 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12. Wystąpienie z żądaniem, o którym mowa w art. 18 ust. 1 Rozporządzenia, nie ogranicza przetwarzania danych osobowych do czasu zakończenia postępowania o udzielenie zamówienia publicznego.</w:t>
      </w:r>
    </w:p>
    <w:p w14:paraId="7FF74ECF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13. 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77777777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7B104504" w:rsidR="00537B83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1</w:t>
      </w:r>
      <w:r w:rsidR="00D31C2C" w:rsidRPr="00115F87">
        <w:rPr>
          <w:sz w:val="22"/>
          <w:szCs w:val="22"/>
        </w:rPr>
        <w:t>5</w:t>
      </w:r>
      <w:r w:rsidRPr="00115F87">
        <w:rPr>
          <w:sz w:val="22"/>
          <w:szCs w:val="22"/>
        </w:rPr>
        <w:t>. 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1141A3AE" w:rsidR="007137FC" w:rsidRPr="00115F87" w:rsidRDefault="00537B83" w:rsidP="00537B83">
      <w:pPr>
        <w:jc w:val="both"/>
        <w:rPr>
          <w:sz w:val="22"/>
          <w:szCs w:val="22"/>
        </w:rPr>
      </w:pPr>
      <w:r w:rsidRPr="00115F87">
        <w:rPr>
          <w:sz w:val="22"/>
          <w:szCs w:val="22"/>
        </w:rPr>
        <w:t>1</w:t>
      </w:r>
      <w:r w:rsidR="00D31C2C" w:rsidRPr="00115F87">
        <w:rPr>
          <w:sz w:val="22"/>
          <w:szCs w:val="22"/>
        </w:rPr>
        <w:t>6</w:t>
      </w:r>
      <w:r w:rsidRPr="00115F87">
        <w:rPr>
          <w:sz w:val="22"/>
          <w:szCs w:val="22"/>
        </w:rPr>
        <w:t>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115F87" w:rsidSect="00124A88">
      <w:headerReference w:type="default" r:id="rId9"/>
      <w:pgSz w:w="11906" w:h="16838"/>
      <w:pgMar w:top="851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7F35D" w14:textId="77777777" w:rsidR="00C2631E" w:rsidRDefault="00C2631E" w:rsidP="00124A88">
      <w:r>
        <w:separator/>
      </w:r>
    </w:p>
  </w:endnote>
  <w:endnote w:type="continuationSeparator" w:id="0">
    <w:p w14:paraId="5B076B0E" w14:textId="77777777" w:rsidR="00C2631E" w:rsidRDefault="00C2631E" w:rsidP="0012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522BD" w14:textId="77777777" w:rsidR="00C2631E" w:rsidRDefault="00C2631E" w:rsidP="00124A88">
      <w:r>
        <w:separator/>
      </w:r>
    </w:p>
  </w:footnote>
  <w:footnote w:type="continuationSeparator" w:id="0">
    <w:p w14:paraId="1BDC1F2C" w14:textId="77777777" w:rsidR="00C2631E" w:rsidRDefault="00C2631E" w:rsidP="0012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34130" w14:textId="653BCC84" w:rsidR="00124A88" w:rsidRDefault="00A60EB2" w:rsidP="00124A88">
    <w:pPr>
      <w:pStyle w:val="Nagwek"/>
      <w:jc w:val="right"/>
    </w:pPr>
    <w:r>
      <w:t>Załącznik nr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83"/>
    <w:rsid w:val="00115F87"/>
    <w:rsid w:val="00124A88"/>
    <w:rsid w:val="0025238C"/>
    <w:rsid w:val="0034139D"/>
    <w:rsid w:val="004E7306"/>
    <w:rsid w:val="00537B83"/>
    <w:rsid w:val="006A112E"/>
    <w:rsid w:val="007137FC"/>
    <w:rsid w:val="00981F70"/>
    <w:rsid w:val="009D4165"/>
    <w:rsid w:val="00A60EB2"/>
    <w:rsid w:val="00C2631E"/>
    <w:rsid w:val="00C50AB1"/>
    <w:rsid w:val="00D31C2C"/>
    <w:rsid w:val="00D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F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F8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115F87"/>
    <w:rPr>
      <w:color w:val="0000FF"/>
      <w:u w:val="single"/>
    </w:rPr>
  </w:style>
  <w:style w:type="character" w:customStyle="1" w:styleId="lrzxr">
    <w:name w:val="lrzxr"/>
    <w:rsid w:val="00115F87"/>
  </w:style>
  <w:style w:type="character" w:styleId="Pogrubienie">
    <w:name w:val="Strong"/>
    <w:basedOn w:val="Domylnaczcionkaakapitu"/>
    <w:uiPriority w:val="22"/>
    <w:qFormat/>
    <w:rsid w:val="00115F87"/>
    <w:rPr>
      <w:b/>
      <w:bCs/>
    </w:rPr>
  </w:style>
  <w:style w:type="character" w:customStyle="1" w:styleId="fontstyle01">
    <w:name w:val="fontstyle01"/>
    <w:basedOn w:val="Domylnaczcionkaakapitu"/>
    <w:rsid w:val="00981F7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24A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A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4A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A8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F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F8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115F87"/>
    <w:rPr>
      <w:color w:val="0000FF"/>
      <w:u w:val="single"/>
    </w:rPr>
  </w:style>
  <w:style w:type="character" w:customStyle="1" w:styleId="lrzxr">
    <w:name w:val="lrzxr"/>
    <w:rsid w:val="00115F87"/>
  </w:style>
  <w:style w:type="character" w:styleId="Pogrubienie">
    <w:name w:val="Strong"/>
    <w:basedOn w:val="Domylnaczcionkaakapitu"/>
    <w:uiPriority w:val="22"/>
    <w:qFormat/>
    <w:rsid w:val="00115F87"/>
    <w:rPr>
      <w:b/>
      <w:bCs/>
    </w:rPr>
  </w:style>
  <w:style w:type="character" w:customStyle="1" w:styleId="fontstyle01">
    <w:name w:val="fontstyle01"/>
    <w:basedOn w:val="Domylnaczcionkaakapitu"/>
    <w:rsid w:val="00981F7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24A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A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4A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A8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abramo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Adwokat</dc:creator>
  <cp:lastModifiedBy>Halina Nakonieczna</cp:lastModifiedBy>
  <cp:revision>4</cp:revision>
  <dcterms:created xsi:type="dcterms:W3CDTF">2021-11-19T11:04:00Z</dcterms:created>
  <dcterms:modified xsi:type="dcterms:W3CDTF">2022-11-29T10:56:00Z</dcterms:modified>
</cp:coreProperties>
</file>