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531AC" w14:textId="2159EB97" w:rsidR="00AE4713" w:rsidRPr="00384BA1" w:rsidRDefault="00AE4713" w:rsidP="00183922">
      <w:pPr>
        <w:jc w:val="right"/>
        <w:rPr>
          <w:rFonts w:asciiTheme="minorHAnsi" w:hAnsiTheme="minorHAnsi" w:cstheme="minorHAnsi"/>
          <w:i/>
          <w:sz w:val="24"/>
          <w:szCs w:val="24"/>
        </w:rPr>
      </w:pPr>
      <w:bookmarkStart w:id="0" w:name="_GoBack"/>
      <w:bookmarkEnd w:id="0"/>
      <w:r w:rsidRPr="00384BA1">
        <w:rPr>
          <w:rFonts w:asciiTheme="minorHAnsi" w:hAnsiTheme="minorHAnsi" w:cstheme="minorHAnsi"/>
          <w:i/>
          <w:sz w:val="24"/>
          <w:szCs w:val="24"/>
        </w:rPr>
        <w:t xml:space="preserve">Załącznik nr </w:t>
      </w:r>
      <w:r w:rsidR="002366F4" w:rsidRPr="00384BA1">
        <w:rPr>
          <w:rFonts w:asciiTheme="minorHAnsi" w:hAnsiTheme="minorHAnsi" w:cstheme="minorHAnsi"/>
          <w:i/>
          <w:sz w:val="24"/>
          <w:szCs w:val="24"/>
        </w:rPr>
        <w:t>9</w:t>
      </w:r>
      <w:r w:rsidRPr="00384BA1">
        <w:rPr>
          <w:rFonts w:asciiTheme="minorHAnsi" w:hAnsiTheme="minorHAnsi" w:cstheme="minorHAnsi"/>
          <w:i/>
          <w:sz w:val="24"/>
          <w:szCs w:val="24"/>
        </w:rPr>
        <w:t xml:space="preserve"> do SWZ</w:t>
      </w:r>
    </w:p>
    <w:p w14:paraId="0C26C72C" w14:textId="715BB00C" w:rsidR="00AE4713" w:rsidRPr="00384BA1" w:rsidRDefault="00AE4713" w:rsidP="00183922">
      <w:pPr>
        <w:pStyle w:val="Nagwek1"/>
        <w:keepNext w:val="0"/>
        <w:widowControl/>
        <w:rPr>
          <w:rFonts w:asciiTheme="minorHAnsi" w:hAnsiTheme="minorHAnsi" w:cstheme="minorHAnsi"/>
          <w:spacing w:val="20"/>
          <w:szCs w:val="24"/>
        </w:rPr>
      </w:pPr>
      <w:r w:rsidRPr="00384BA1">
        <w:rPr>
          <w:rFonts w:asciiTheme="minorHAnsi" w:hAnsiTheme="minorHAnsi" w:cstheme="minorHAnsi"/>
          <w:spacing w:val="20"/>
          <w:szCs w:val="24"/>
        </w:rPr>
        <w:t>U M O W A</w:t>
      </w:r>
    </w:p>
    <w:p w14:paraId="46B3896C" w14:textId="77777777" w:rsidR="00AE4713" w:rsidRPr="00384BA1" w:rsidRDefault="00AE4713" w:rsidP="00183922">
      <w:pPr>
        <w:rPr>
          <w:rFonts w:asciiTheme="minorHAnsi" w:hAnsiTheme="minorHAnsi" w:cstheme="minorHAnsi"/>
          <w:sz w:val="24"/>
          <w:szCs w:val="24"/>
        </w:rPr>
      </w:pPr>
    </w:p>
    <w:p w14:paraId="0B18D48D" w14:textId="7222CA22" w:rsidR="00AE4713" w:rsidRPr="00384BA1" w:rsidRDefault="00AE4713" w:rsidP="00183922">
      <w:pPr>
        <w:pStyle w:val="Default"/>
        <w:jc w:val="both"/>
        <w:rPr>
          <w:rFonts w:asciiTheme="minorHAnsi" w:hAnsiTheme="minorHAnsi" w:cstheme="minorHAnsi"/>
        </w:rPr>
      </w:pPr>
      <w:r w:rsidRPr="00384BA1">
        <w:rPr>
          <w:rFonts w:asciiTheme="minorHAnsi" w:hAnsiTheme="minorHAnsi" w:cstheme="minorHAnsi"/>
        </w:rPr>
        <w:t xml:space="preserve">zawarta w dniu ………………...... w </w:t>
      </w:r>
      <w:r w:rsidR="00384BA1" w:rsidRPr="00384BA1">
        <w:rPr>
          <w:rFonts w:asciiTheme="minorHAnsi" w:hAnsiTheme="minorHAnsi" w:cstheme="minorHAnsi"/>
        </w:rPr>
        <w:t>Abramowie</w:t>
      </w:r>
      <w:r w:rsidRPr="00384BA1">
        <w:rPr>
          <w:rFonts w:asciiTheme="minorHAnsi" w:hAnsiTheme="minorHAnsi" w:cstheme="minorHAnsi"/>
        </w:rPr>
        <w:t xml:space="preserve"> pomiędzy: </w:t>
      </w:r>
    </w:p>
    <w:p w14:paraId="3BB15C22" w14:textId="77777777" w:rsidR="00384BA1" w:rsidRPr="00384BA1" w:rsidRDefault="00384BA1" w:rsidP="00183922">
      <w:pPr>
        <w:jc w:val="both"/>
        <w:rPr>
          <w:rFonts w:asciiTheme="minorHAnsi" w:hAnsiTheme="minorHAnsi" w:cstheme="minorHAnsi"/>
          <w:b/>
          <w:sz w:val="24"/>
          <w:szCs w:val="24"/>
        </w:rPr>
      </w:pPr>
      <w:r w:rsidRPr="00384BA1">
        <w:rPr>
          <w:rFonts w:asciiTheme="minorHAnsi" w:hAnsiTheme="minorHAnsi" w:cstheme="minorHAnsi"/>
          <w:b/>
          <w:sz w:val="24"/>
          <w:szCs w:val="24"/>
        </w:rPr>
        <w:t>Gminą Abramów</w:t>
      </w:r>
      <w:r w:rsidRPr="00384BA1">
        <w:rPr>
          <w:rFonts w:asciiTheme="minorHAnsi" w:hAnsiTheme="minorHAnsi" w:cstheme="minorHAnsi"/>
          <w:sz w:val="24"/>
          <w:szCs w:val="24"/>
        </w:rPr>
        <w:t xml:space="preserve">, ul. Szkolna 2, 21-143 Abramów, NIP: 714-199-67-61, REGON: 431019900, reprezentowaną przez Wójta Gminy Abramów Pana Marka Kowalskiego, zwaną dalej w treści umowy </w:t>
      </w:r>
      <w:r w:rsidRPr="00384BA1">
        <w:rPr>
          <w:rFonts w:asciiTheme="minorHAnsi" w:hAnsiTheme="minorHAnsi" w:cstheme="minorHAnsi"/>
          <w:b/>
          <w:sz w:val="24"/>
          <w:szCs w:val="24"/>
        </w:rPr>
        <w:t>„Zamawiającym”,</w:t>
      </w:r>
    </w:p>
    <w:p w14:paraId="2715D86B" w14:textId="77777777" w:rsidR="00AE4713" w:rsidRPr="00384BA1" w:rsidRDefault="00AE4713" w:rsidP="00183922">
      <w:pPr>
        <w:jc w:val="both"/>
        <w:rPr>
          <w:rFonts w:asciiTheme="minorHAnsi" w:hAnsiTheme="minorHAnsi" w:cstheme="minorHAnsi"/>
          <w:bCs/>
          <w:sz w:val="24"/>
          <w:szCs w:val="24"/>
        </w:rPr>
      </w:pPr>
      <w:r w:rsidRPr="00384BA1">
        <w:rPr>
          <w:rFonts w:asciiTheme="minorHAnsi" w:hAnsiTheme="minorHAnsi" w:cstheme="minorHAnsi"/>
          <w:bCs/>
          <w:sz w:val="24"/>
          <w:szCs w:val="24"/>
        </w:rPr>
        <w:t>a</w:t>
      </w:r>
    </w:p>
    <w:p w14:paraId="0C1C4F1A" w14:textId="77777777" w:rsidR="00AE4713" w:rsidRPr="00384BA1" w:rsidRDefault="00AE4713" w:rsidP="00183922">
      <w:pPr>
        <w:jc w:val="both"/>
        <w:rPr>
          <w:rFonts w:asciiTheme="minorHAnsi" w:hAnsiTheme="minorHAnsi" w:cstheme="minorHAnsi"/>
          <w:sz w:val="24"/>
          <w:szCs w:val="24"/>
        </w:rPr>
      </w:pPr>
      <w:r w:rsidRPr="00384BA1">
        <w:rPr>
          <w:rFonts w:asciiTheme="minorHAnsi" w:hAnsiTheme="minorHAnsi" w:cstheme="minorHAnsi"/>
          <w:sz w:val="24"/>
          <w:szCs w:val="24"/>
        </w:rPr>
        <w:t>…………………………………………………………………..</w:t>
      </w:r>
    </w:p>
    <w:p w14:paraId="35133DD6" w14:textId="77777777" w:rsidR="00AE4713" w:rsidRPr="00384BA1" w:rsidRDefault="00AE4713" w:rsidP="00183922">
      <w:pPr>
        <w:jc w:val="both"/>
        <w:rPr>
          <w:rFonts w:asciiTheme="minorHAnsi" w:hAnsiTheme="minorHAnsi" w:cstheme="minorHAnsi"/>
          <w:sz w:val="24"/>
          <w:szCs w:val="24"/>
        </w:rPr>
      </w:pPr>
      <w:r w:rsidRPr="00384BA1">
        <w:rPr>
          <w:rFonts w:asciiTheme="minorHAnsi" w:hAnsiTheme="minorHAnsi" w:cstheme="minorHAnsi"/>
          <w:sz w:val="24"/>
          <w:szCs w:val="24"/>
        </w:rPr>
        <w:t>NIP: …………..………………, REGON: …………………….</w:t>
      </w:r>
    </w:p>
    <w:p w14:paraId="3E3806B8" w14:textId="77777777" w:rsidR="00AE4713" w:rsidRPr="00384BA1" w:rsidRDefault="00AE4713" w:rsidP="00183922">
      <w:pPr>
        <w:jc w:val="both"/>
        <w:rPr>
          <w:rFonts w:asciiTheme="minorHAnsi" w:hAnsiTheme="minorHAnsi" w:cstheme="minorHAnsi"/>
          <w:sz w:val="24"/>
          <w:szCs w:val="24"/>
        </w:rPr>
      </w:pPr>
      <w:r w:rsidRPr="00384BA1">
        <w:rPr>
          <w:rFonts w:asciiTheme="minorHAnsi" w:hAnsiTheme="minorHAnsi" w:cstheme="minorHAnsi"/>
          <w:sz w:val="24"/>
          <w:szCs w:val="24"/>
        </w:rPr>
        <w:t>reprezentowanym przez ……………………………………….</w:t>
      </w:r>
    </w:p>
    <w:p w14:paraId="0666A1BB" w14:textId="77777777" w:rsidR="00AE4713" w:rsidRPr="00384BA1" w:rsidRDefault="00AE4713" w:rsidP="00183922">
      <w:pPr>
        <w:jc w:val="both"/>
        <w:rPr>
          <w:rFonts w:asciiTheme="minorHAnsi" w:hAnsiTheme="minorHAnsi" w:cstheme="minorHAnsi"/>
          <w:sz w:val="24"/>
          <w:szCs w:val="24"/>
        </w:rPr>
      </w:pPr>
      <w:r w:rsidRPr="00384BA1">
        <w:rPr>
          <w:rFonts w:asciiTheme="minorHAnsi" w:hAnsiTheme="minorHAnsi" w:cstheme="minorHAnsi"/>
          <w:sz w:val="24"/>
          <w:szCs w:val="24"/>
        </w:rPr>
        <w:t xml:space="preserve">zwanym dalej w treści niniejszej umowy </w:t>
      </w:r>
      <w:r w:rsidRPr="00384BA1">
        <w:rPr>
          <w:rFonts w:asciiTheme="minorHAnsi" w:hAnsiTheme="minorHAnsi" w:cstheme="minorHAnsi"/>
          <w:b/>
          <w:sz w:val="24"/>
          <w:szCs w:val="24"/>
        </w:rPr>
        <w:t>„Wykonawcą”.</w:t>
      </w:r>
    </w:p>
    <w:p w14:paraId="2A573117" w14:textId="77777777" w:rsidR="00AE4713" w:rsidRPr="00384BA1" w:rsidRDefault="00AE4713" w:rsidP="00183922">
      <w:pPr>
        <w:pStyle w:val="Tekstpodstawowy"/>
        <w:tabs>
          <w:tab w:val="clear" w:pos="284"/>
        </w:tabs>
        <w:ind w:firstLine="708"/>
        <w:rPr>
          <w:rFonts w:asciiTheme="minorHAnsi" w:hAnsiTheme="minorHAnsi" w:cstheme="minorHAnsi"/>
          <w:szCs w:val="24"/>
        </w:rPr>
      </w:pPr>
    </w:p>
    <w:p w14:paraId="126B3FFC" w14:textId="55C89376" w:rsidR="0025782D" w:rsidRPr="00384BA1" w:rsidRDefault="0025782D" w:rsidP="00183922">
      <w:pPr>
        <w:jc w:val="both"/>
        <w:rPr>
          <w:rFonts w:asciiTheme="minorHAnsi" w:hAnsiTheme="minorHAnsi" w:cstheme="minorHAnsi"/>
          <w:sz w:val="24"/>
          <w:szCs w:val="24"/>
        </w:rPr>
      </w:pPr>
      <w:r w:rsidRPr="00384BA1">
        <w:rPr>
          <w:rFonts w:asciiTheme="minorHAnsi" w:hAnsiTheme="minorHAnsi" w:cstheme="minorHAnsi"/>
          <w:sz w:val="24"/>
          <w:szCs w:val="24"/>
        </w:rPr>
        <w:t>Po przeprowadzeniu postępowania o udzielenie zamówienia publicznego w trybie podstawowym bez negocjacji, o którym mowa w art. 275 pkt 1 ustawy z dnia 11 września 2019</w:t>
      </w:r>
      <w:r w:rsidR="00A80B5D" w:rsidRPr="00384BA1">
        <w:rPr>
          <w:rFonts w:asciiTheme="minorHAnsi" w:hAnsiTheme="minorHAnsi" w:cstheme="minorHAnsi"/>
          <w:sz w:val="24"/>
          <w:szCs w:val="24"/>
        </w:rPr>
        <w:t> </w:t>
      </w:r>
      <w:r w:rsidRPr="00384BA1">
        <w:rPr>
          <w:rFonts w:asciiTheme="minorHAnsi" w:hAnsiTheme="minorHAnsi" w:cstheme="minorHAnsi"/>
          <w:sz w:val="24"/>
          <w:szCs w:val="24"/>
        </w:rPr>
        <w:t>r. Prawo zamówień publicznych (</w:t>
      </w:r>
      <w:r w:rsidR="005C06D1" w:rsidRPr="00384BA1">
        <w:rPr>
          <w:rFonts w:asciiTheme="minorHAnsi" w:hAnsiTheme="minorHAnsi" w:cstheme="minorHAnsi"/>
          <w:sz w:val="24"/>
          <w:szCs w:val="24"/>
        </w:rPr>
        <w:t xml:space="preserve">tekst jedn. </w:t>
      </w:r>
      <w:r w:rsidRPr="00384BA1">
        <w:rPr>
          <w:rFonts w:asciiTheme="minorHAnsi" w:hAnsiTheme="minorHAnsi" w:cstheme="minorHAnsi"/>
          <w:sz w:val="24"/>
          <w:szCs w:val="24"/>
        </w:rPr>
        <w:t>Dz. U. z 20</w:t>
      </w:r>
      <w:r w:rsidR="005C06D1" w:rsidRPr="00384BA1">
        <w:rPr>
          <w:rFonts w:asciiTheme="minorHAnsi" w:hAnsiTheme="minorHAnsi" w:cstheme="minorHAnsi"/>
          <w:sz w:val="24"/>
          <w:szCs w:val="24"/>
        </w:rPr>
        <w:t>21</w:t>
      </w:r>
      <w:r w:rsidRPr="00384BA1">
        <w:rPr>
          <w:rFonts w:asciiTheme="minorHAnsi" w:hAnsiTheme="minorHAnsi" w:cstheme="minorHAnsi"/>
          <w:sz w:val="24"/>
          <w:szCs w:val="24"/>
        </w:rPr>
        <w:t xml:space="preserve"> r., poz. </w:t>
      </w:r>
      <w:r w:rsidR="005C06D1" w:rsidRPr="00384BA1">
        <w:rPr>
          <w:rFonts w:asciiTheme="minorHAnsi" w:hAnsiTheme="minorHAnsi" w:cstheme="minorHAnsi"/>
          <w:sz w:val="24"/>
          <w:szCs w:val="24"/>
        </w:rPr>
        <w:t>1129</w:t>
      </w:r>
      <w:r w:rsidRPr="00384BA1">
        <w:rPr>
          <w:rFonts w:asciiTheme="minorHAnsi" w:hAnsiTheme="minorHAnsi" w:cstheme="minorHAnsi"/>
          <w:sz w:val="24"/>
          <w:szCs w:val="24"/>
        </w:rPr>
        <w:t xml:space="preserve"> ze zm.), zwanej dalej ustawą </w:t>
      </w:r>
      <w:proofErr w:type="spellStart"/>
      <w:r w:rsidRPr="00384BA1">
        <w:rPr>
          <w:rFonts w:asciiTheme="minorHAnsi" w:hAnsiTheme="minorHAnsi" w:cstheme="minorHAnsi"/>
          <w:sz w:val="24"/>
          <w:szCs w:val="24"/>
        </w:rPr>
        <w:t>Pzp</w:t>
      </w:r>
      <w:proofErr w:type="spellEnd"/>
      <w:r w:rsidRPr="00384BA1">
        <w:rPr>
          <w:rFonts w:asciiTheme="minorHAnsi" w:hAnsiTheme="minorHAnsi" w:cstheme="minorHAnsi"/>
          <w:sz w:val="24"/>
          <w:szCs w:val="24"/>
        </w:rPr>
        <w:t>, została zawarta umowa o następującej treści:</w:t>
      </w:r>
    </w:p>
    <w:p w14:paraId="305CFEE3" w14:textId="77777777" w:rsidR="005C06D1" w:rsidRPr="00384BA1" w:rsidRDefault="005C06D1" w:rsidP="00183922">
      <w:pPr>
        <w:jc w:val="both"/>
        <w:rPr>
          <w:rFonts w:asciiTheme="minorHAnsi" w:hAnsiTheme="minorHAnsi" w:cstheme="minorHAnsi"/>
          <w:sz w:val="24"/>
          <w:szCs w:val="24"/>
        </w:rPr>
      </w:pPr>
    </w:p>
    <w:p w14:paraId="26C41568" w14:textId="66445A61" w:rsidR="00AE4713" w:rsidRPr="00384BA1"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384BA1">
        <w:rPr>
          <w:rFonts w:asciiTheme="minorHAnsi" w:hAnsiTheme="minorHAnsi" w:cstheme="minorHAnsi"/>
        </w:rPr>
        <w:t>Rozdział I – POSTANOWIENIA WSTĘPNE</w:t>
      </w:r>
    </w:p>
    <w:p w14:paraId="4B75FDF6" w14:textId="77777777" w:rsidR="00AE4713" w:rsidRPr="00384BA1" w:rsidRDefault="00AE4713" w:rsidP="00183922">
      <w:pPr>
        <w:jc w:val="center"/>
        <w:rPr>
          <w:rFonts w:asciiTheme="minorHAnsi" w:hAnsiTheme="minorHAnsi" w:cstheme="minorHAnsi"/>
          <w:b/>
          <w:bCs/>
          <w:sz w:val="24"/>
          <w:szCs w:val="24"/>
        </w:rPr>
      </w:pPr>
      <w:r w:rsidRPr="00384BA1">
        <w:rPr>
          <w:rFonts w:asciiTheme="minorHAnsi" w:hAnsiTheme="minorHAnsi" w:cstheme="minorHAnsi"/>
          <w:b/>
          <w:bCs/>
          <w:sz w:val="24"/>
          <w:szCs w:val="24"/>
        </w:rPr>
        <w:t>§ 1. Zakres umowy</w:t>
      </w:r>
    </w:p>
    <w:p w14:paraId="0936F67C" w14:textId="39C0547F" w:rsidR="00DD77D7" w:rsidRPr="00DD77D7" w:rsidRDefault="00DD77D7" w:rsidP="00DD77D7">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bookmarkStart w:id="1" w:name="_Hlk66702480"/>
      <w:bookmarkStart w:id="2" w:name="_Hlk33904991"/>
      <w:r w:rsidRPr="00DD77D7">
        <w:rPr>
          <w:rFonts w:asciiTheme="minorHAnsi" w:hAnsiTheme="minorHAnsi" w:cstheme="minorHAnsi"/>
          <w:sz w:val="24"/>
          <w:szCs w:val="24"/>
        </w:rPr>
        <w:t xml:space="preserve">Przedmiotem </w:t>
      </w:r>
      <w:r>
        <w:rPr>
          <w:rFonts w:asciiTheme="minorHAnsi" w:hAnsiTheme="minorHAnsi" w:cstheme="minorHAnsi"/>
          <w:sz w:val="24"/>
          <w:szCs w:val="24"/>
        </w:rPr>
        <w:t>umowy</w:t>
      </w:r>
      <w:r w:rsidRPr="00DD77D7">
        <w:rPr>
          <w:rFonts w:asciiTheme="minorHAnsi" w:hAnsiTheme="minorHAnsi" w:cstheme="minorHAnsi"/>
          <w:sz w:val="24"/>
          <w:szCs w:val="24"/>
        </w:rPr>
        <w:t xml:space="preserve"> jest „</w:t>
      </w:r>
      <w:r w:rsidRPr="00DD77D7">
        <w:rPr>
          <w:rFonts w:asciiTheme="minorHAnsi" w:hAnsiTheme="minorHAnsi" w:cstheme="minorHAnsi"/>
          <w:b/>
          <w:bCs/>
          <w:sz w:val="24"/>
          <w:szCs w:val="24"/>
        </w:rPr>
        <w:t>Budowa kanalizacji sanitarnej w m. Wielkie, Wielkolas, Wolica gm. Abramów</w:t>
      </w:r>
      <w:r w:rsidRPr="00DD77D7">
        <w:rPr>
          <w:rFonts w:asciiTheme="minorHAnsi" w:hAnsiTheme="minorHAnsi" w:cstheme="minorHAnsi"/>
          <w:color w:val="000000"/>
          <w:sz w:val="24"/>
          <w:szCs w:val="24"/>
        </w:rPr>
        <w:t>”.</w:t>
      </w:r>
    </w:p>
    <w:p w14:paraId="1C9AA627" w14:textId="77777777" w:rsidR="00DD77D7" w:rsidRPr="00DD77D7" w:rsidRDefault="00DD77D7" w:rsidP="00DD77D7">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DD77D7">
        <w:rPr>
          <w:rFonts w:asciiTheme="minorHAnsi" w:hAnsiTheme="minorHAnsi" w:cstheme="minorHAnsi"/>
          <w:sz w:val="24"/>
          <w:szCs w:val="24"/>
        </w:rPr>
        <w:t>Inwestycja na podstawie kosztorysu inwestorskiego obejmuje budowę 1 stacji podciśnieniowej dla miejscowości Wielkolas wraz z kolektorami podciśnieniowymi o długości 6 km. Ilość podłączonych posesji - 67 w tym szkoła i kościół. Części składowe stacji podciśnieniowej: budynek aparatury próżniowej, komora zasuw ,zbiornik podciśnieniowy, drogi, chodniki, ogrodzenie terenu, przyłącze wodociągowe, instalacja elektryczna. Wyposażenie technologiczne stacji: pompa próżniowa, zbiornik podciśnieniowy, pompa tłoczna zatapialna, szafa sterownicza, armatura podłączeniowa.</w:t>
      </w:r>
    </w:p>
    <w:p w14:paraId="411FFFFD" w14:textId="77777777" w:rsidR="00384BA1" w:rsidRPr="00384BA1" w:rsidRDefault="00384BA1"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384BA1">
        <w:rPr>
          <w:rFonts w:asciiTheme="minorHAnsi" w:hAnsiTheme="minorHAnsi" w:cstheme="minorHAnsi"/>
          <w:sz w:val="24"/>
          <w:szCs w:val="24"/>
        </w:rPr>
        <w:t>Z uwagi na dofinansowanie inwestycji z Programu Rządowy Fundusz Polski Ład: Program Inwestycji Strategicznych, Zamawiający dzieli zamówienie na 3 następujące etapy:</w:t>
      </w:r>
    </w:p>
    <w:p w14:paraId="03AC7630" w14:textId="77777777" w:rsidR="00384BA1" w:rsidRPr="00384BA1" w:rsidRDefault="00384BA1" w:rsidP="00183922">
      <w:pPr>
        <w:pStyle w:val="Akapitzlist"/>
        <w:numPr>
          <w:ilvl w:val="0"/>
          <w:numId w:val="69"/>
        </w:numPr>
        <w:overflowPunct/>
        <w:autoSpaceDE/>
        <w:adjustRightInd/>
        <w:ind w:left="851" w:hanging="425"/>
        <w:contextualSpacing/>
        <w:jc w:val="both"/>
        <w:textAlignment w:val="auto"/>
        <w:rPr>
          <w:rFonts w:asciiTheme="minorHAnsi" w:hAnsiTheme="minorHAnsi" w:cstheme="minorHAnsi"/>
          <w:sz w:val="24"/>
          <w:szCs w:val="24"/>
        </w:rPr>
      </w:pPr>
      <w:r w:rsidRPr="00384BA1">
        <w:rPr>
          <w:rFonts w:asciiTheme="minorHAnsi" w:hAnsiTheme="minorHAnsi" w:cstheme="minorHAnsi"/>
          <w:b/>
          <w:bCs/>
          <w:sz w:val="24"/>
          <w:szCs w:val="24"/>
        </w:rPr>
        <w:t>etap I</w:t>
      </w:r>
      <w:r w:rsidRPr="00384BA1">
        <w:rPr>
          <w:rFonts w:asciiTheme="minorHAnsi" w:hAnsiTheme="minorHAnsi" w:cstheme="minorHAnsi"/>
          <w:sz w:val="24"/>
          <w:szCs w:val="24"/>
        </w:rPr>
        <w:t xml:space="preserve"> obejmujący zakresem m. in. wykonanie zbiornika podciśnieniowego, roboty ziemne pod budynkiem przepompowni, filtr powietrza odlotowego – roboty ziemne, komora zasuw – roboty ziemne, częściowo uzbrojenie pompowni,</w:t>
      </w:r>
    </w:p>
    <w:p w14:paraId="0A3ECAC9" w14:textId="77777777" w:rsidR="00384BA1" w:rsidRPr="00384BA1" w:rsidRDefault="00384BA1" w:rsidP="00183922">
      <w:pPr>
        <w:pStyle w:val="Akapitzlist"/>
        <w:numPr>
          <w:ilvl w:val="0"/>
          <w:numId w:val="69"/>
        </w:numPr>
        <w:overflowPunct/>
        <w:autoSpaceDE/>
        <w:adjustRightInd/>
        <w:ind w:left="851" w:hanging="425"/>
        <w:contextualSpacing/>
        <w:jc w:val="both"/>
        <w:textAlignment w:val="auto"/>
        <w:rPr>
          <w:rFonts w:asciiTheme="minorHAnsi" w:hAnsiTheme="minorHAnsi" w:cstheme="minorHAnsi"/>
          <w:sz w:val="24"/>
          <w:szCs w:val="24"/>
        </w:rPr>
      </w:pPr>
      <w:r w:rsidRPr="00384BA1">
        <w:rPr>
          <w:rFonts w:asciiTheme="minorHAnsi" w:hAnsiTheme="minorHAnsi" w:cstheme="minorHAnsi"/>
          <w:b/>
          <w:bCs/>
          <w:sz w:val="24"/>
          <w:szCs w:val="24"/>
        </w:rPr>
        <w:t xml:space="preserve">etap II </w:t>
      </w:r>
      <w:r w:rsidRPr="00384BA1">
        <w:rPr>
          <w:rFonts w:asciiTheme="minorHAnsi" w:hAnsiTheme="minorHAnsi" w:cstheme="minorHAnsi"/>
          <w:sz w:val="24"/>
          <w:szCs w:val="24"/>
        </w:rPr>
        <w:t>obejmujący zakresem m. in. wykonanie komory zasuw, częściowe uzbrojenie zewnętrzne pompowni, częściowe wykonanie przyłącza wodociągowego, instalacje elektryczne – częściowe, instalacje elektryczne WLZ – częściowo, przewody podciśnieniowe częściowo, monitoring zaworów podciśnieniowych częściowo, rurociąg tłoczny, rurociągi grawitacyjne, odwodnienie wykopów, przyłącza domowe grawitacyjne częściowe,</w:t>
      </w:r>
    </w:p>
    <w:p w14:paraId="25F62F1A" w14:textId="77777777" w:rsidR="00384BA1" w:rsidRPr="00384BA1" w:rsidRDefault="00384BA1" w:rsidP="00183922">
      <w:pPr>
        <w:pStyle w:val="Akapitzlist"/>
        <w:numPr>
          <w:ilvl w:val="0"/>
          <w:numId w:val="69"/>
        </w:numPr>
        <w:overflowPunct/>
        <w:autoSpaceDE/>
        <w:adjustRightInd/>
        <w:ind w:left="851" w:hanging="425"/>
        <w:contextualSpacing/>
        <w:jc w:val="both"/>
        <w:textAlignment w:val="auto"/>
        <w:rPr>
          <w:rFonts w:asciiTheme="minorHAnsi" w:hAnsiTheme="minorHAnsi" w:cstheme="minorHAnsi"/>
          <w:sz w:val="24"/>
          <w:szCs w:val="24"/>
        </w:rPr>
      </w:pPr>
      <w:r w:rsidRPr="00384BA1">
        <w:rPr>
          <w:rFonts w:asciiTheme="minorHAnsi" w:hAnsiTheme="minorHAnsi" w:cstheme="minorHAnsi"/>
          <w:b/>
          <w:bCs/>
          <w:sz w:val="24"/>
          <w:szCs w:val="24"/>
        </w:rPr>
        <w:t xml:space="preserve">etap III </w:t>
      </w:r>
      <w:r w:rsidRPr="00384BA1">
        <w:rPr>
          <w:rFonts w:asciiTheme="minorHAnsi" w:hAnsiTheme="minorHAnsi" w:cstheme="minorHAnsi"/>
          <w:sz w:val="24"/>
          <w:szCs w:val="24"/>
        </w:rPr>
        <w:t xml:space="preserve">obejmujący wykonanie pozostałego zakresu przedmiotu umowy. </w:t>
      </w:r>
    </w:p>
    <w:p w14:paraId="5D2820F5" w14:textId="77777777" w:rsidR="009639B2" w:rsidRDefault="00384BA1" w:rsidP="00183922">
      <w:pPr>
        <w:ind w:left="426"/>
        <w:contextualSpacing/>
        <w:jc w:val="both"/>
        <w:rPr>
          <w:rFonts w:asciiTheme="minorHAnsi" w:hAnsiTheme="minorHAnsi" w:cstheme="minorHAnsi"/>
          <w:sz w:val="24"/>
          <w:szCs w:val="24"/>
        </w:rPr>
      </w:pPr>
      <w:r w:rsidRPr="00384BA1">
        <w:rPr>
          <w:rFonts w:asciiTheme="minorHAnsi" w:hAnsiTheme="minorHAnsi" w:cstheme="minorHAnsi"/>
          <w:sz w:val="24"/>
          <w:szCs w:val="24"/>
        </w:rPr>
        <w:t>Szczegółowy zakres każdego z etapów zosta</w:t>
      </w:r>
      <w:r>
        <w:rPr>
          <w:rFonts w:asciiTheme="minorHAnsi" w:hAnsiTheme="minorHAnsi" w:cstheme="minorHAnsi"/>
          <w:sz w:val="24"/>
          <w:szCs w:val="24"/>
        </w:rPr>
        <w:t>ł</w:t>
      </w:r>
      <w:r w:rsidRPr="00384BA1">
        <w:rPr>
          <w:rFonts w:asciiTheme="minorHAnsi" w:hAnsiTheme="minorHAnsi" w:cstheme="minorHAnsi"/>
          <w:sz w:val="24"/>
          <w:szCs w:val="24"/>
        </w:rPr>
        <w:t xml:space="preserve"> określony </w:t>
      </w:r>
      <w:r>
        <w:rPr>
          <w:rFonts w:asciiTheme="minorHAnsi" w:hAnsiTheme="minorHAnsi" w:cstheme="minorHAnsi"/>
          <w:sz w:val="24"/>
          <w:szCs w:val="24"/>
        </w:rPr>
        <w:t>w zaakceptowanym przez Zamawiającego</w:t>
      </w:r>
      <w:r w:rsidRPr="00384BA1">
        <w:rPr>
          <w:rFonts w:asciiTheme="minorHAnsi" w:hAnsiTheme="minorHAnsi" w:cstheme="minorHAnsi"/>
          <w:sz w:val="24"/>
          <w:szCs w:val="24"/>
        </w:rPr>
        <w:t xml:space="preserve"> harmonogram</w:t>
      </w:r>
      <w:r>
        <w:rPr>
          <w:rFonts w:asciiTheme="minorHAnsi" w:hAnsiTheme="minorHAnsi" w:cstheme="minorHAnsi"/>
          <w:sz w:val="24"/>
          <w:szCs w:val="24"/>
        </w:rPr>
        <w:t>ie</w:t>
      </w:r>
      <w:r w:rsidRPr="00384BA1">
        <w:rPr>
          <w:rFonts w:asciiTheme="minorHAnsi" w:hAnsiTheme="minorHAnsi" w:cstheme="minorHAnsi"/>
          <w:sz w:val="24"/>
          <w:szCs w:val="24"/>
        </w:rPr>
        <w:t xml:space="preserve"> rzeczowo-finansow</w:t>
      </w:r>
      <w:r>
        <w:rPr>
          <w:rFonts w:asciiTheme="minorHAnsi" w:hAnsiTheme="minorHAnsi" w:cstheme="minorHAnsi"/>
          <w:sz w:val="24"/>
          <w:szCs w:val="24"/>
        </w:rPr>
        <w:t>ym złożonym przez Wykonawcę przed podpisaniem niniejszej umowy</w:t>
      </w:r>
      <w:r w:rsidR="009639B2">
        <w:rPr>
          <w:rFonts w:asciiTheme="minorHAnsi" w:hAnsiTheme="minorHAnsi" w:cstheme="minorHAnsi"/>
          <w:sz w:val="24"/>
          <w:szCs w:val="24"/>
        </w:rPr>
        <w:t>.</w:t>
      </w:r>
    </w:p>
    <w:p w14:paraId="0AD8BF77" w14:textId="58BDECE8" w:rsidR="00384BA1" w:rsidRPr="00384BA1" w:rsidRDefault="00384BA1"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384BA1">
        <w:rPr>
          <w:rFonts w:asciiTheme="minorHAnsi" w:hAnsiTheme="minorHAnsi" w:cstheme="minorHAnsi"/>
          <w:sz w:val="24"/>
          <w:szCs w:val="24"/>
        </w:rPr>
        <w:t>Zamówienie należy wykonać w szczególności zgodnie z dokumentacją projektową oraz specyfikacjami technicznymi wykonania i odbioru robót stanowiącymi załącznik nr 12 do SWZ z uwzględnieniem zapisów SWZ i</w:t>
      </w:r>
      <w:r w:rsidR="009639B2">
        <w:rPr>
          <w:rFonts w:asciiTheme="minorHAnsi" w:hAnsiTheme="minorHAnsi" w:cstheme="minorHAnsi"/>
          <w:sz w:val="24"/>
          <w:szCs w:val="24"/>
        </w:rPr>
        <w:t xml:space="preserve"> niniejszej</w:t>
      </w:r>
      <w:r w:rsidRPr="00384BA1">
        <w:rPr>
          <w:rFonts w:asciiTheme="minorHAnsi" w:hAnsiTheme="minorHAnsi" w:cstheme="minorHAnsi"/>
          <w:sz w:val="24"/>
          <w:szCs w:val="24"/>
        </w:rPr>
        <w:t xml:space="preserve"> umowy</w:t>
      </w:r>
      <w:r w:rsidR="009639B2">
        <w:rPr>
          <w:rFonts w:asciiTheme="minorHAnsi" w:hAnsiTheme="minorHAnsi" w:cstheme="minorHAnsi"/>
          <w:sz w:val="24"/>
          <w:szCs w:val="24"/>
        </w:rPr>
        <w:t>.</w:t>
      </w:r>
    </w:p>
    <w:p w14:paraId="3835EB8F" w14:textId="77777777" w:rsidR="00384BA1" w:rsidRPr="00384BA1" w:rsidRDefault="00384BA1"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384BA1">
        <w:rPr>
          <w:rFonts w:asciiTheme="minorHAnsi" w:hAnsiTheme="minorHAnsi" w:cstheme="minorHAnsi"/>
          <w:sz w:val="24"/>
          <w:szCs w:val="24"/>
        </w:rPr>
        <w:t>Szczegółowy opis przedmiotu zamówienia zawierają w szczególności:</w:t>
      </w:r>
    </w:p>
    <w:p w14:paraId="079A90B0" w14:textId="77777777" w:rsidR="00384BA1" w:rsidRPr="00384BA1" w:rsidRDefault="00384BA1" w:rsidP="00183922">
      <w:pPr>
        <w:pStyle w:val="Akapitzlist"/>
        <w:numPr>
          <w:ilvl w:val="2"/>
          <w:numId w:val="31"/>
        </w:numPr>
        <w:overflowPunct/>
        <w:autoSpaceDE/>
        <w:autoSpaceDN/>
        <w:adjustRightInd/>
        <w:ind w:left="851" w:hanging="425"/>
        <w:contextualSpacing/>
        <w:textAlignment w:val="auto"/>
        <w:rPr>
          <w:rFonts w:asciiTheme="minorHAnsi" w:hAnsiTheme="minorHAnsi" w:cstheme="minorHAnsi"/>
          <w:sz w:val="24"/>
          <w:szCs w:val="24"/>
        </w:rPr>
      </w:pPr>
      <w:r w:rsidRPr="00384BA1">
        <w:rPr>
          <w:rFonts w:asciiTheme="minorHAnsi" w:hAnsiTheme="minorHAnsi" w:cstheme="minorHAnsi"/>
          <w:sz w:val="24"/>
          <w:szCs w:val="24"/>
        </w:rPr>
        <w:t>dokumentacja projektowa,</w:t>
      </w:r>
    </w:p>
    <w:p w14:paraId="4FAD6B35" w14:textId="77777777" w:rsidR="00384BA1" w:rsidRPr="00384BA1" w:rsidRDefault="00384BA1" w:rsidP="00183922">
      <w:pPr>
        <w:pStyle w:val="Akapitzlist"/>
        <w:numPr>
          <w:ilvl w:val="2"/>
          <w:numId w:val="31"/>
        </w:numPr>
        <w:overflowPunct/>
        <w:autoSpaceDE/>
        <w:autoSpaceDN/>
        <w:adjustRightInd/>
        <w:ind w:left="851" w:hanging="425"/>
        <w:contextualSpacing/>
        <w:textAlignment w:val="auto"/>
        <w:rPr>
          <w:rFonts w:asciiTheme="minorHAnsi" w:hAnsiTheme="minorHAnsi" w:cstheme="minorHAnsi"/>
          <w:sz w:val="24"/>
          <w:szCs w:val="24"/>
        </w:rPr>
      </w:pPr>
      <w:r w:rsidRPr="00384BA1">
        <w:rPr>
          <w:rFonts w:asciiTheme="minorHAnsi" w:hAnsiTheme="minorHAnsi" w:cstheme="minorHAnsi"/>
          <w:sz w:val="24"/>
          <w:szCs w:val="24"/>
        </w:rPr>
        <w:lastRenderedPageBreak/>
        <w:t>specyfikacje techniczne wykonania i odbioru robót.</w:t>
      </w:r>
    </w:p>
    <w:p w14:paraId="20D95C33" w14:textId="2FC6FC80" w:rsidR="00384BA1" w:rsidRPr="00A11FB8" w:rsidRDefault="00384BA1"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384BA1">
        <w:rPr>
          <w:rFonts w:asciiTheme="minorHAnsi" w:hAnsiTheme="minorHAnsi" w:cstheme="minorHAnsi"/>
          <w:sz w:val="24"/>
          <w:szCs w:val="24"/>
        </w:rPr>
        <w:t xml:space="preserve">Przedmiot </w:t>
      </w:r>
      <w:r w:rsidR="009639B2">
        <w:rPr>
          <w:rFonts w:asciiTheme="minorHAnsi" w:hAnsiTheme="minorHAnsi" w:cstheme="minorHAnsi"/>
          <w:sz w:val="24"/>
          <w:szCs w:val="24"/>
        </w:rPr>
        <w:t>umowy</w:t>
      </w:r>
      <w:r w:rsidRPr="00384BA1">
        <w:rPr>
          <w:rFonts w:asciiTheme="minorHAnsi" w:hAnsiTheme="minorHAnsi" w:cstheme="minorHAnsi"/>
          <w:sz w:val="24"/>
          <w:szCs w:val="24"/>
        </w:rPr>
        <w:t xml:space="preserve"> należy wykonać zgodnie z obowiązującymi przepisami prawa, w szczególności ustawy z dnia 7 lipca 1994 r. Prawo budowlane (tekst jedn. Dz. U. z 2021 r. poz. 2351 ze zm.) wraz z przepisami wykonawczymi, normami i instrukcjami producentów stosowanych urządzeń i materiałów, zasadami wiedzy technicznej i sztuki budowlanej.</w:t>
      </w:r>
    </w:p>
    <w:p w14:paraId="3DE068EB" w14:textId="2AC36725" w:rsidR="00A80B5D" w:rsidRPr="00A11FB8" w:rsidRDefault="00492394"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A11FB8">
        <w:rPr>
          <w:rFonts w:asciiTheme="minorHAnsi" w:hAnsiTheme="minorHAnsi" w:cstheme="minorHAnsi"/>
          <w:sz w:val="24"/>
          <w:szCs w:val="24"/>
        </w:rPr>
        <w:t xml:space="preserve">Przedmiot umowy wykonany zostanie z materiałów dostarczonych przez Wykonawcę. </w:t>
      </w:r>
      <w:r w:rsidR="00A80B5D" w:rsidRPr="00A11FB8">
        <w:rPr>
          <w:rFonts w:asciiTheme="minorHAnsi" w:hAnsiTheme="minorHAnsi" w:cstheme="minorHAnsi"/>
          <w:sz w:val="24"/>
          <w:szCs w:val="24"/>
        </w:rPr>
        <w:t xml:space="preserve">Materiały dostarczone i użyte przez Wykonawcę </w:t>
      </w:r>
      <w:r w:rsidR="00C74325" w:rsidRPr="00A11FB8">
        <w:rPr>
          <w:rFonts w:asciiTheme="minorHAnsi" w:hAnsiTheme="minorHAnsi" w:cstheme="minorHAnsi"/>
          <w:sz w:val="24"/>
          <w:szCs w:val="24"/>
        </w:rPr>
        <w:t>muszą</w:t>
      </w:r>
      <w:r w:rsidR="00A80B5D" w:rsidRPr="00A11FB8">
        <w:rPr>
          <w:rFonts w:asciiTheme="minorHAnsi" w:hAnsiTheme="minorHAnsi" w:cstheme="minorHAnsi"/>
          <w:sz w:val="24"/>
          <w:szCs w:val="24"/>
        </w:rPr>
        <w:t xml:space="preserve"> odpowiadać, co do jakości, wymogom wyrobów dopuszczonych do obrotu i stosowania w budownictwie, określonym w art. 10 ustawy z dnia 7 lipca 1994 r. Prawo budowlane (tekst jedn. Dz. U. z 202</w:t>
      </w:r>
      <w:r w:rsidR="00844305" w:rsidRPr="00A11FB8">
        <w:rPr>
          <w:rFonts w:asciiTheme="minorHAnsi" w:hAnsiTheme="minorHAnsi" w:cstheme="minorHAnsi"/>
          <w:sz w:val="24"/>
          <w:szCs w:val="24"/>
        </w:rPr>
        <w:t>1</w:t>
      </w:r>
      <w:r w:rsidR="00A80B5D" w:rsidRPr="00A11FB8">
        <w:rPr>
          <w:rFonts w:asciiTheme="minorHAnsi" w:hAnsiTheme="minorHAnsi" w:cstheme="minorHAnsi"/>
          <w:sz w:val="24"/>
          <w:szCs w:val="24"/>
        </w:rPr>
        <w:t xml:space="preserve"> r. poz. </w:t>
      </w:r>
      <w:r w:rsidR="00844305" w:rsidRPr="00A11FB8">
        <w:rPr>
          <w:rFonts w:asciiTheme="minorHAnsi" w:hAnsiTheme="minorHAnsi" w:cstheme="minorHAnsi"/>
          <w:sz w:val="24"/>
          <w:szCs w:val="24"/>
        </w:rPr>
        <w:t xml:space="preserve">2351 </w:t>
      </w:r>
      <w:r w:rsidR="00A80B5D" w:rsidRPr="00A11FB8">
        <w:rPr>
          <w:rFonts w:asciiTheme="minorHAnsi" w:hAnsiTheme="minorHAnsi" w:cstheme="minorHAnsi"/>
          <w:sz w:val="24"/>
          <w:szCs w:val="24"/>
        </w:rPr>
        <w:t>ze zm.).</w:t>
      </w:r>
    </w:p>
    <w:p w14:paraId="6525D9CF" w14:textId="77777777" w:rsidR="00A80B5D" w:rsidRPr="00A11FB8" w:rsidRDefault="00A80B5D"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A11FB8">
        <w:rPr>
          <w:rFonts w:asciiTheme="minorHAnsi" w:hAnsiTheme="minorHAnsi" w:cstheme="minorHAnsi"/>
          <w:sz w:val="24"/>
          <w:szCs w:val="24"/>
        </w:rPr>
        <w:t>Wykonanie przedmiotu zamówienia i oddanie do użytku musi być również zgodne z wszystkimi aktami prawnymi właściwymi dla przedmiotu zamówienia, z przepisami techniczno-budowlanymi, obowiązującymi normami i wytycznymi.</w:t>
      </w:r>
    </w:p>
    <w:bookmarkEnd w:id="1"/>
    <w:p w14:paraId="698D9066" w14:textId="0D8943D5" w:rsidR="0025782D" w:rsidRPr="00A11FB8" w:rsidRDefault="00A80B5D" w:rsidP="00183922">
      <w:pPr>
        <w:pStyle w:val="Akapitzlist"/>
        <w:numPr>
          <w:ilvl w:val="0"/>
          <w:numId w:val="68"/>
        </w:numPr>
        <w:overflowPunct/>
        <w:autoSpaceDE/>
        <w:autoSpaceDN/>
        <w:adjustRightInd/>
        <w:ind w:left="426" w:hanging="426"/>
        <w:contextualSpacing/>
        <w:jc w:val="both"/>
        <w:textAlignment w:val="auto"/>
        <w:rPr>
          <w:rFonts w:asciiTheme="minorHAnsi" w:hAnsiTheme="minorHAnsi" w:cstheme="minorHAnsi"/>
          <w:sz w:val="24"/>
          <w:szCs w:val="24"/>
        </w:rPr>
      </w:pPr>
      <w:r w:rsidRPr="00A11FB8">
        <w:rPr>
          <w:rFonts w:asciiTheme="minorHAnsi" w:hAnsiTheme="minorHAnsi" w:cstheme="minorHAnsi"/>
          <w:sz w:val="24"/>
          <w:szCs w:val="24"/>
        </w:rPr>
        <w:t>Zgodnie</w:t>
      </w:r>
      <w:r w:rsidRPr="00A11FB8">
        <w:rPr>
          <w:rFonts w:asciiTheme="minorHAnsi" w:hAnsiTheme="minorHAnsi" w:cstheme="minorHAnsi"/>
          <w:sz w:val="24"/>
          <w:szCs w:val="24"/>
          <w:lang w:eastAsia="ar-SA"/>
        </w:rPr>
        <w:t xml:space="preserve"> z art. 101 ust. 4 ustawy </w:t>
      </w:r>
      <w:proofErr w:type="spellStart"/>
      <w:r w:rsidRPr="00A11FB8">
        <w:rPr>
          <w:rFonts w:asciiTheme="minorHAnsi" w:hAnsiTheme="minorHAnsi" w:cstheme="minorHAnsi"/>
          <w:sz w:val="24"/>
          <w:szCs w:val="24"/>
          <w:lang w:eastAsia="ar-SA"/>
        </w:rPr>
        <w:t>Pzp</w:t>
      </w:r>
      <w:proofErr w:type="spellEnd"/>
      <w:r w:rsidRPr="00A11FB8">
        <w:rPr>
          <w:rFonts w:asciiTheme="minorHAnsi" w:hAnsiTheme="minorHAnsi" w:cstheme="minorHAnsi"/>
          <w:sz w:val="24"/>
          <w:szCs w:val="24"/>
          <w:lang w:eastAsia="ar-SA"/>
        </w:rPr>
        <w:t xml:space="preserve"> w sytuacji, gdyby w dokumentacji projektowej lub </w:t>
      </w:r>
      <w:proofErr w:type="spellStart"/>
      <w:r w:rsidRPr="00A11FB8">
        <w:rPr>
          <w:rFonts w:asciiTheme="minorHAnsi" w:hAnsiTheme="minorHAnsi" w:cstheme="minorHAnsi"/>
          <w:sz w:val="24"/>
          <w:szCs w:val="24"/>
        </w:rPr>
        <w:t>STWiORB</w:t>
      </w:r>
      <w:proofErr w:type="spellEnd"/>
      <w:r w:rsidRPr="00A11FB8">
        <w:rPr>
          <w:rFonts w:asciiTheme="minorHAnsi" w:hAnsiTheme="minorHAnsi" w:cstheme="minorHAnsi"/>
          <w:sz w:val="24"/>
          <w:szCs w:val="24"/>
          <w:lang w:eastAsia="ar-SA"/>
        </w:rPr>
        <w:t xml:space="preserve">, a więc w dokumentach opisujących przedmiot zamówienia, zawarto odniesienie do norm, ocen technicznych, aprobat, specyfikacji technicznych i systemów referencji technicznych, o których mowa w art. 101 ust. 1 pkt 2 i ust. 3 ustawy </w:t>
      </w:r>
      <w:proofErr w:type="spellStart"/>
      <w:r w:rsidRPr="00A11FB8">
        <w:rPr>
          <w:rFonts w:asciiTheme="minorHAnsi" w:hAnsiTheme="minorHAnsi" w:cstheme="minorHAnsi"/>
          <w:sz w:val="24"/>
          <w:szCs w:val="24"/>
          <w:lang w:eastAsia="ar-SA"/>
        </w:rPr>
        <w:t>Pzp</w:t>
      </w:r>
      <w:proofErr w:type="spellEnd"/>
      <w:r w:rsidRPr="00A11FB8">
        <w:rPr>
          <w:rFonts w:asciiTheme="minorHAnsi" w:hAnsiTheme="minorHAnsi" w:cstheme="minorHAnsi"/>
          <w:sz w:val="24"/>
          <w:szCs w:val="24"/>
          <w:lang w:eastAsia="ar-SA"/>
        </w:rPr>
        <w:t xml:space="preserve"> a takim odniesieniom nie towarzyszyło wyrażenie „lub równoważne”, to Zamawiający dopuszcza rozwiązania równoważne opisywanym w każdej takiej normie, ocenie technicznej, aprobacie, specyfikacji technicznej, systemowi referencji technicznych. W związku z powyższym należy przyjąć, że każdej: normie, ocenie technicznej, aprobacie, specyfikacji technicznej, systemowi referencji technicznych występujących w opisie przedmiotu zamówienia towarzyszą wyrazy „lub równoważne”. </w:t>
      </w:r>
    </w:p>
    <w:p w14:paraId="6AE3309A" w14:textId="77777777" w:rsidR="00A11FB8" w:rsidRPr="00DD77D7" w:rsidRDefault="00A11FB8" w:rsidP="00DD77D7">
      <w:pPr>
        <w:tabs>
          <w:tab w:val="num" w:pos="786"/>
          <w:tab w:val="num" w:pos="928"/>
        </w:tabs>
        <w:overflowPunct/>
        <w:autoSpaceDE/>
        <w:autoSpaceDN/>
        <w:adjustRightInd/>
        <w:contextualSpacing/>
        <w:jc w:val="both"/>
        <w:textAlignment w:val="auto"/>
        <w:rPr>
          <w:rFonts w:asciiTheme="minorHAnsi" w:hAnsiTheme="minorHAnsi" w:cstheme="minorHAnsi"/>
          <w:sz w:val="24"/>
          <w:szCs w:val="24"/>
          <w:highlight w:val="yellow"/>
        </w:rPr>
      </w:pPr>
    </w:p>
    <w:bookmarkEnd w:id="2"/>
    <w:p w14:paraId="15875A9C" w14:textId="516BD8B9" w:rsidR="00AE4713" w:rsidRPr="00A11FB8"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A11FB8">
        <w:rPr>
          <w:rFonts w:asciiTheme="minorHAnsi" w:hAnsiTheme="minorHAnsi" w:cstheme="minorHAnsi"/>
        </w:rPr>
        <w:t>Rozdział II – TERMINY REALIZACJI</w:t>
      </w:r>
    </w:p>
    <w:p w14:paraId="04ABD729" w14:textId="77777777" w:rsidR="00AE4713" w:rsidRPr="00A11FB8" w:rsidRDefault="00AE4713" w:rsidP="00183922">
      <w:pPr>
        <w:jc w:val="center"/>
        <w:rPr>
          <w:rFonts w:asciiTheme="minorHAnsi" w:hAnsiTheme="minorHAnsi" w:cstheme="minorHAnsi"/>
          <w:b/>
          <w:sz w:val="24"/>
          <w:szCs w:val="24"/>
        </w:rPr>
      </w:pPr>
      <w:r w:rsidRPr="00A11FB8">
        <w:rPr>
          <w:rFonts w:asciiTheme="minorHAnsi" w:hAnsiTheme="minorHAnsi" w:cstheme="minorHAnsi"/>
          <w:b/>
          <w:sz w:val="24"/>
          <w:szCs w:val="24"/>
        </w:rPr>
        <w:t xml:space="preserve">§ 2. Terminy realizacji umowy </w:t>
      </w:r>
    </w:p>
    <w:p w14:paraId="5CBCBA3D" w14:textId="25B67277" w:rsidR="003F4FE9" w:rsidRPr="00A11FB8" w:rsidRDefault="00AE4713" w:rsidP="00183922">
      <w:pPr>
        <w:numPr>
          <w:ilvl w:val="0"/>
          <w:numId w:val="26"/>
        </w:numPr>
        <w:tabs>
          <w:tab w:val="num" w:pos="360"/>
        </w:tabs>
        <w:ind w:left="360"/>
        <w:jc w:val="both"/>
        <w:textAlignment w:val="auto"/>
        <w:rPr>
          <w:rFonts w:asciiTheme="minorHAnsi" w:hAnsiTheme="minorHAnsi" w:cstheme="minorHAnsi"/>
          <w:b/>
          <w:sz w:val="24"/>
          <w:szCs w:val="24"/>
        </w:rPr>
      </w:pPr>
      <w:r w:rsidRPr="00A11FB8">
        <w:rPr>
          <w:rFonts w:asciiTheme="minorHAnsi" w:hAnsiTheme="minorHAnsi" w:cstheme="minorHAnsi"/>
          <w:sz w:val="24"/>
          <w:szCs w:val="24"/>
        </w:rPr>
        <w:t xml:space="preserve">Termin wykonania </w:t>
      </w:r>
      <w:r w:rsidR="00656DC4" w:rsidRPr="00A11FB8">
        <w:rPr>
          <w:rFonts w:asciiTheme="minorHAnsi" w:hAnsiTheme="minorHAnsi" w:cstheme="minorHAnsi"/>
          <w:sz w:val="24"/>
          <w:szCs w:val="24"/>
        </w:rPr>
        <w:t xml:space="preserve">i odbioru </w:t>
      </w:r>
      <w:r w:rsidR="004A7AC5" w:rsidRPr="00A11FB8">
        <w:rPr>
          <w:rFonts w:asciiTheme="minorHAnsi" w:hAnsiTheme="minorHAnsi" w:cstheme="minorHAnsi"/>
          <w:sz w:val="24"/>
          <w:szCs w:val="24"/>
        </w:rPr>
        <w:t xml:space="preserve">końcowego </w:t>
      </w:r>
      <w:r w:rsidR="00656DC4" w:rsidRPr="00A11FB8">
        <w:rPr>
          <w:rFonts w:asciiTheme="minorHAnsi" w:hAnsiTheme="minorHAnsi" w:cstheme="minorHAnsi"/>
          <w:sz w:val="24"/>
          <w:szCs w:val="24"/>
        </w:rPr>
        <w:t>przedmiotu umowy, o którym mowa w § 1 umowy</w:t>
      </w:r>
      <w:r w:rsidR="00927E38" w:rsidRPr="00A11FB8">
        <w:rPr>
          <w:rFonts w:asciiTheme="minorHAnsi" w:hAnsiTheme="minorHAnsi" w:cstheme="minorHAnsi"/>
          <w:sz w:val="24"/>
          <w:szCs w:val="24"/>
        </w:rPr>
        <w:t>,</w:t>
      </w:r>
      <w:r w:rsidRPr="00A11FB8">
        <w:rPr>
          <w:rFonts w:asciiTheme="minorHAnsi" w:hAnsiTheme="minorHAnsi" w:cstheme="minorHAnsi"/>
          <w:sz w:val="24"/>
          <w:szCs w:val="24"/>
        </w:rPr>
        <w:t xml:space="preserve"> ustala się </w:t>
      </w:r>
      <w:r w:rsidRPr="00A11FB8">
        <w:rPr>
          <w:rFonts w:asciiTheme="minorHAnsi" w:hAnsiTheme="minorHAnsi" w:cstheme="minorHAnsi"/>
          <w:b/>
          <w:sz w:val="24"/>
          <w:szCs w:val="24"/>
        </w:rPr>
        <w:t xml:space="preserve">do </w:t>
      </w:r>
      <w:r w:rsidR="005C06D1" w:rsidRPr="00A11FB8">
        <w:rPr>
          <w:rFonts w:asciiTheme="minorHAnsi" w:hAnsiTheme="minorHAnsi" w:cstheme="minorHAnsi"/>
          <w:b/>
          <w:sz w:val="24"/>
          <w:szCs w:val="24"/>
        </w:rPr>
        <w:t>1</w:t>
      </w:r>
      <w:r w:rsidR="00A11FB8" w:rsidRPr="00A11FB8">
        <w:rPr>
          <w:rFonts w:asciiTheme="minorHAnsi" w:hAnsiTheme="minorHAnsi" w:cstheme="minorHAnsi"/>
          <w:b/>
          <w:sz w:val="24"/>
          <w:szCs w:val="24"/>
        </w:rPr>
        <w:t>8</w:t>
      </w:r>
      <w:r w:rsidR="00670709" w:rsidRPr="00A11FB8">
        <w:rPr>
          <w:rFonts w:asciiTheme="minorHAnsi" w:hAnsiTheme="minorHAnsi" w:cstheme="minorHAnsi"/>
          <w:b/>
          <w:sz w:val="24"/>
          <w:szCs w:val="24"/>
        </w:rPr>
        <w:t xml:space="preserve"> </w:t>
      </w:r>
      <w:r w:rsidR="003F4FE9" w:rsidRPr="00A11FB8">
        <w:rPr>
          <w:rFonts w:asciiTheme="minorHAnsi" w:hAnsiTheme="minorHAnsi" w:cstheme="minorHAnsi"/>
          <w:b/>
          <w:sz w:val="24"/>
          <w:szCs w:val="24"/>
        </w:rPr>
        <w:t>miesięcy</w:t>
      </w:r>
      <w:r w:rsidR="00670709" w:rsidRPr="00A11FB8">
        <w:rPr>
          <w:rFonts w:asciiTheme="minorHAnsi" w:hAnsiTheme="minorHAnsi" w:cstheme="minorHAnsi"/>
          <w:b/>
          <w:sz w:val="24"/>
          <w:szCs w:val="24"/>
        </w:rPr>
        <w:t xml:space="preserve"> </w:t>
      </w:r>
      <w:r w:rsidR="00927E38" w:rsidRPr="00A11FB8">
        <w:rPr>
          <w:rFonts w:asciiTheme="minorHAnsi" w:hAnsiTheme="minorHAnsi" w:cstheme="minorHAnsi"/>
          <w:b/>
          <w:sz w:val="24"/>
          <w:szCs w:val="24"/>
        </w:rPr>
        <w:t>od daty podpisania umowy</w:t>
      </w:r>
      <w:r w:rsidR="003F4FE9" w:rsidRPr="00A11FB8">
        <w:rPr>
          <w:rFonts w:asciiTheme="minorHAnsi" w:hAnsiTheme="minorHAnsi" w:cstheme="minorHAnsi"/>
          <w:b/>
          <w:sz w:val="24"/>
          <w:szCs w:val="24"/>
        </w:rPr>
        <w:t>.</w:t>
      </w:r>
    </w:p>
    <w:p w14:paraId="31990622" w14:textId="5A9F3280" w:rsidR="00DE71C1" w:rsidRPr="00A11FB8" w:rsidRDefault="003F4FE9" w:rsidP="00183922">
      <w:pPr>
        <w:numPr>
          <w:ilvl w:val="0"/>
          <w:numId w:val="26"/>
        </w:numPr>
        <w:tabs>
          <w:tab w:val="num" w:pos="360"/>
        </w:tabs>
        <w:ind w:left="360"/>
        <w:jc w:val="both"/>
        <w:textAlignment w:val="auto"/>
        <w:rPr>
          <w:rFonts w:asciiTheme="minorHAnsi" w:hAnsiTheme="minorHAnsi" w:cstheme="minorHAnsi"/>
          <w:b/>
          <w:sz w:val="24"/>
          <w:szCs w:val="24"/>
        </w:rPr>
      </w:pPr>
      <w:r w:rsidRPr="00A11FB8">
        <w:rPr>
          <w:rFonts w:asciiTheme="minorHAnsi" w:hAnsiTheme="minorHAnsi" w:cstheme="minorHAnsi"/>
          <w:bCs/>
          <w:sz w:val="24"/>
          <w:szCs w:val="24"/>
        </w:rPr>
        <w:t>Termin wykonania i odbioru</w:t>
      </w:r>
      <w:r w:rsidRPr="00A11FB8">
        <w:rPr>
          <w:rFonts w:asciiTheme="minorHAnsi" w:hAnsiTheme="minorHAnsi" w:cstheme="minorHAnsi"/>
          <w:b/>
          <w:sz w:val="24"/>
          <w:szCs w:val="24"/>
        </w:rPr>
        <w:t xml:space="preserve"> etapu I, </w:t>
      </w:r>
      <w:r w:rsidRPr="00A11FB8">
        <w:rPr>
          <w:rFonts w:asciiTheme="minorHAnsi" w:hAnsiTheme="minorHAnsi" w:cstheme="minorHAnsi"/>
          <w:bCs/>
          <w:sz w:val="24"/>
          <w:szCs w:val="24"/>
        </w:rPr>
        <w:t xml:space="preserve">o którym mowa w § 1 ust. </w:t>
      </w:r>
      <w:r w:rsidR="00A11FB8" w:rsidRPr="00A11FB8">
        <w:rPr>
          <w:rFonts w:asciiTheme="minorHAnsi" w:hAnsiTheme="minorHAnsi" w:cstheme="minorHAnsi"/>
          <w:bCs/>
          <w:sz w:val="24"/>
          <w:szCs w:val="24"/>
        </w:rPr>
        <w:t>3</w:t>
      </w:r>
      <w:r w:rsidRPr="00A11FB8">
        <w:rPr>
          <w:rFonts w:asciiTheme="minorHAnsi" w:hAnsiTheme="minorHAnsi" w:cstheme="minorHAnsi"/>
          <w:bCs/>
          <w:sz w:val="24"/>
          <w:szCs w:val="24"/>
        </w:rPr>
        <w:t xml:space="preserve"> pkt 1 umowy, ustala się</w:t>
      </w:r>
      <w:r w:rsidRPr="00A11FB8">
        <w:rPr>
          <w:rFonts w:asciiTheme="minorHAnsi" w:hAnsiTheme="minorHAnsi" w:cstheme="minorHAnsi"/>
          <w:b/>
          <w:sz w:val="24"/>
          <w:szCs w:val="24"/>
        </w:rPr>
        <w:t xml:space="preserve"> do </w:t>
      </w:r>
      <w:r w:rsidR="00EE14CA" w:rsidRPr="00A11FB8">
        <w:rPr>
          <w:rFonts w:asciiTheme="minorHAnsi" w:hAnsiTheme="minorHAnsi" w:cstheme="minorHAnsi"/>
          <w:b/>
          <w:sz w:val="24"/>
          <w:szCs w:val="24"/>
        </w:rPr>
        <w:t>5</w:t>
      </w:r>
      <w:r w:rsidRPr="00A11FB8">
        <w:rPr>
          <w:rFonts w:asciiTheme="minorHAnsi" w:hAnsiTheme="minorHAnsi" w:cstheme="minorHAnsi"/>
          <w:b/>
          <w:sz w:val="24"/>
          <w:szCs w:val="24"/>
        </w:rPr>
        <w:t xml:space="preserve"> miesięcy od daty podpisania umowy.</w:t>
      </w:r>
    </w:p>
    <w:p w14:paraId="5569418C" w14:textId="3724FF21" w:rsidR="003F0CFC" w:rsidRPr="00A11FB8" w:rsidRDefault="003F0CFC" w:rsidP="00183922">
      <w:pPr>
        <w:numPr>
          <w:ilvl w:val="0"/>
          <w:numId w:val="26"/>
        </w:numPr>
        <w:tabs>
          <w:tab w:val="num" w:pos="360"/>
        </w:tabs>
        <w:ind w:left="360"/>
        <w:jc w:val="both"/>
        <w:textAlignment w:val="auto"/>
        <w:rPr>
          <w:rFonts w:asciiTheme="minorHAnsi" w:hAnsiTheme="minorHAnsi" w:cstheme="minorHAnsi"/>
          <w:b/>
          <w:sz w:val="24"/>
          <w:szCs w:val="24"/>
        </w:rPr>
      </w:pPr>
      <w:r w:rsidRPr="00A11FB8">
        <w:rPr>
          <w:rFonts w:asciiTheme="minorHAnsi" w:hAnsiTheme="minorHAnsi" w:cstheme="minorHAnsi"/>
          <w:bCs/>
          <w:sz w:val="24"/>
          <w:szCs w:val="24"/>
        </w:rPr>
        <w:t>Termin wykonania i odbioru</w:t>
      </w:r>
      <w:r w:rsidRPr="00A11FB8">
        <w:rPr>
          <w:rFonts w:asciiTheme="minorHAnsi" w:hAnsiTheme="minorHAnsi" w:cstheme="minorHAnsi"/>
          <w:b/>
          <w:sz w:val="24"/>
          <w:szCs w:val="24"/>
        </w:rPr>
        <w:t xml:space="preserve"> etapu II, </w:t>
      </w:r>
      <w:r w:rsidRPr="00A11FB8">
        <w:rPr>
          <w:rFonts w:asciiTheme="minorHAnsi" w:hAnsiTheme="minorHAnsi" w:cstheme="minorHAnsi"/>
          <w:bCs/>
          <w:sz w:val="24"/>
          <w:szCs w:val="24"/>
        </w:rPr>
        <w:t xml:space="preserve">o którym mowa w § 1 ust. </w:t>
      </w:r>
      <w:r w:rsidR="00A11FB8" w:rsidRPr="00A11FB8">
        <w:rPr>
          <w:rFonts w:asciiTheme="minorHAnsi" w:hAnsiTheme="minorHAnsi" w:cstheme="minorHAnsi"/>
          <w:bCs/>
          <w:sz w:val="24"/>
          <w:szCs w:val="24"/>
        </w:rPr>
        <w:t>3</w:t>
      </w:r>
      <w:r w:rsidRPr="00A11FB8">
        <w:rPr>
          <w:rFonts w:asciiTheme="minorHAnsi" w:hAnsiTheme="minorHAnsi" w:cstheme="minorHAnsi"/>
          <w:bCs/>
          <w:sz w:val="24"/>
          <w:szCs w:val="24"/>
        </w:rPr>
        <w:t xml:space="preserve"> pkt 2 umowy, ustala się</w:t>
      </w:r>
      <w:r w:rsidRPr="00A11FB8">
        <w:rPr>
          <w:rFonts w:asciiTheme="minorHAnsi" w:hAnsiTheme="minorHAnsi" w:cstheme="minorHAnsi"/>
          <w:b/>
          <w:sz w:val="24"/>
          <w:szCs w:val="24"/>
        </w:rPr>
        <w:t xml:space="preserve"> do </w:t>
      </w:r>
      <w:r w:rsidR="006F1F8E" w:rsidRPr="00A11FB8">
        <w:rPr>
          <w:rFonts w:asciiTheme="minorHAnsi" w:hAnsiTheme="minorHAnsi" w:cstheme="minorHAnsi"/>
          <w:b/>
          <w:sz w:val="24"/>
          <w:szCs w:val="24"/>
        </w:rPr>
        <w:t>1</w:t>
      </w:r>
      <w:r w:rsidR="00EE14CA" w:rsidRPr="00A11FB8">
        <w:rPr>
          <w:rFonts w:asciiTheme="minorHAnsi" w:hAnsiTheme="minorHAnsi" w:cstheme="minorHAnsi"/>
          <w:b/>
          <w:sz w:val="24"/>
          <w:szCs w:val="24"/>
        </w:rPr>
        <w:t>1</w:t>
      </w:r>
      <w:r w:rsidRPr="00A11FB8">
        <w:rPr>
          <w:rFonts w:asciiTheme="minorHAnsi" w:hAnsiTheme="minorHAnsi" w:cstheme="minorHAnsi"/>
          <w:b/>
          <w:sz w:val="24"/>
          <w:szCs w:val="24"/>
        </w:rPr>
        <w:t xml:space="preserve"> miesięcy od daty podpisania umowy.</w:t>
      </w:r>
    </w:p>
    <w:p w14:paraId="2EC713E4" w14:textId="7FF26378" w:rsidR="00AE4713" w:rsidRPr="00A11FB8" w:rsidRDefault="00AE4713" w:rsidP="00183922">
      <w:pPr>
        <w:numPr>
          <w:ilvl w:val="0"/>
          <w:numId w:val="26"/>
        </w:numPr>
        <w:tabs>
          <w:tab w:val="num" w:pos="360"/>
        </w:tabs>
        <w:ind w:left="360"/>
        <w:jc w:val="both"/>
        <w:textAlignment w:val="auto"/>
        <w:rPr>
          <w:rFonts w:asciiTheme="minorHAnsi" w:hAnsiTheme="minorHAnsi" w:cstheme="minorHAnsi"/>
          <w:sz w:val="24"/>
          <w:szCs w:val="24"/>
        </w:rPr>
      </w:pPr>
      <w:r w:rsidRPr="00A11FB8">
        <w:rPr>
          <w:rFonts w:asciiTheme="minorHAnsi" w:hAnsiTheme="minorHAnsi" w:cstheme="minorHAnsi"/>
          <w:sz w:val="24"/>
          <w:szCs w:val="24"/>
        </w:rPr>
        <w:t xml:space="preserve">Za datę </w:t>
      </w:r>
      <w:r w:rsidR="00B12017" w:rsidRPr="00A11FB8">
        <w:rPr>
          <w:rFonts w:asciiTheme="minorHAnsi" w:hAnsiTheme="minorHAnsi" w:cstheme="minorHAnsi"/>
          <w:sz w:val="24"/>
          <w:szCs w:val="24"/>
        </w:rPr>
        <w:t>odbioru</w:t>
      </w:r>
      <w:r w:rsidRPr="00A11FB8">
        <w:rPr>
          <w:rFonts w:asciiTheme="minorHAnsi" w:hAnsiTheme="minorHAnsi" w:cstheme="minorHAnsi"/>
          <w:sz w:val="24"/>
          <w:szCs w:val="24"/>
        </w:rPr>
        <w:t xml:space="preserve"> przedmiotu umowy</w:t>
      </w:r>
      <w:r w:rsidR="00B12017" w:rsidRPr="00A11FB8">
        <w:rPr>
          <w:rFonts w:asciiTheme="minorHAnsi" w:hAnsiTheme="minorHAnsi" w:cstheme="minorHAnsi"/>
          <w:sz w:val="24"/>
          <w:szCs w:val="24"/>
        </w:rPr>
        <w:t>, o którym mowa w ust. 1</w:t>
      </w:r>
      <w:r w:rsidR="000362DA" w:rsidRPr="00A11FB8">
        <w:rPr>
          <w:rFonts w:asciiTheme="minorHAnsi" w:hAnsiTheme="minorHAnsi" w:cstheme="minorHAnsi"/>
          <w:sz w:val="24"/>
          <w:szCs w:val="24"/>
        </w:rPr>
        <w:t>,</w:t>
      </w:r>
      <w:r w:rsidRPr="00A11FB8">
        <w:rPr>
          <w:rFonts w:asciiTheme="minorHAnsi" w:hAnsiTheme="minorHAnsi" w:cstheme="minorHAnsi"/>
          <w:sz w:val="24"/>
          <w:szCs w:val="24"/>
        </w:rPr>
        <w:t xml:space="preserve"> uważa się datę podpisania protokołu odbioru końcowego, o którym mowa w § 17 umowy.</w:t>
      </w:r>
    </w:p>
    <w:p w14:paraId="10DEF546" w14:textId="5FB34F72" w:rsidR="00953622" w:rsidRPr="00A11FB8" w:rsidRDefault="00953622" w:rsidP="00183922">
      <w:pPr>
        <w:numPr>
          <w:ilvl w:val="0"/>
          <w:numId w:val="26"/>
        </w:numPr>
        <w:tabs>
          <w:tab w:val="num" w:pos="360"/>
        </w:tabs>
        <w:ind w:left="360"/>
        <w:jc w:val="both"/>
        <w:textAlignment w:val="auto"/>
        <w:rPr>
          <w:rFonts w:asciiTheme="minorHAnsi" w:hAnsiTheme="minorHAnsi" w:cstheme="minorHAnsi"/>
          <w:sz w:val="24"/>
          <w:szCs w:val="24"/>
        </w:rPr>
      </w:pPr>
      <w:r w:rsidRPr="00A11FB8">
        <w:rPr>
          <w:rFonts w:asciiTheme="minorHAnsi" w:hAnsiTheme="minorHAnsi" w:cstheme="minorHAnsi"/>
          <w:sz w:val="24"/>
          <w:szCs w:val="24"/>
        </w:rPr>
        <w:t xml:space="preserve">Wykonawca </w:t>
      </w:r>
      <w:r w:rsidR="008D3FD9" w:rsidRPr="00A11FB8">
        <w:rPr>
          <w:rFonts w:asciiTheme="minorHAnsi" w:hAnsiTheme="minorHAnsi" w:cstheme="minorHAnsi"/>
          <w:sz w:val="24"/>
          <w:szCs w:val="24"/>
        </w:rPr>
        <w:t xml:space="preserve">jest zobowiązany </w:t>
      </w:r>
      <w:r w:rsidRPr="00A11FB8">
        <w:rPr>
          <w:rFonts w:asciiTheme="minorHAnsi" w:hAnsiTheme="minorHAnsi" w:cstheme="minorHAnsi"/>
          <w:sz w:val="24"/>
          <w:szCs w:val="24"/>
        </w:rPr>
        <w:t>rozpocz</w:t>
      </w:r>
      <w:r w:rsidR="008D3FD9" w:rsidRPr="00A11FB8">
        <w:rPr>
          <w:rFonts w:asciiTheme="minorHAnsi" w:hAnsiTheme="minorHAnsi" w:cstheme="minorHAnsi"/>
          <w:sz w:val="24"/>
          <w:szCs w:val="24"/>
        </w:rPr>
        <w:t>ąć</w:t>
      </w:r>
      <w:r w:rsidRPr="00A11FB8">
        <w:rPr>
          <w:rFonts w:asciiTheme="minorHAnsi" w:hAnsiTheme="minorHAnsi" w:cstheme="minorHAnsi"/>
          <w:sz w:val="24"/>
          <w:szCs w:val="24"/>
        </w:rPr>
        <w:t xml:space="preserve"> roboty budowlane w terminie nie późniejszym niż </w:t>
      </w:r>
      <w:r w:rsidRPr="00A11FB8">
        <w:rPr>
          <w:rFonts w:asciiTheme="minorHAnsi" w:hAnsiTheme="minorHAnsi" w:cstheme="minorHAnsi"/>
          <w:b/>
          <w:bCs/>
          <w:sz w:val="24"/>
          <w:szCs w:val="24"/>
        </w:rPr>
        <w:t>2 miesiące</w:t>
      </w:r>
      <w:r w:rsidRPr="00A11FB8">
        <w:rPr>
          <w:rFonts w:asciiTheme="minorHAnsi" w:hAnsiTheme="minorHAnsi" w:cstheme="minorHAnsi"/>
          <w:sz w:val="24"/>
          <w:szCs w:val="24"/>
        </w:rPr>
        <w:t xml:space="preserve"> od daty podpisania umowy.</w:t>
      </w:r>
    </w:p>
    <w:p w14:paraId="72256355" w14:textId="77777777" w:rsidR="005F7687" w:rsidRPr="00384BA1" w:rsidRDefault="005F7687"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5C67A1F2" w14:textId="1B5DA23B" w:rsidR="00AE4713" w:rsidRPr="00A11FB8"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A11FB8">
        <w:rPr>
          <w:rFonts w:asciiTheme="minorHAnsi" w:hAnsiTheme="minorHAnsi" w:cstheme="minorHAnsi"/>
        </w:rPr>
        <w:t>Rozdział III – PRZEDSTAWICIELE STRON</w:t>
      </w:r>
    </w:p>
    <w:p w14:paraId="0EBCA506" w14:textId="67805ED6" w:rsidR="00AE4713" w:rsidRPr="00A11FB8"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A11FB8">
        <w:rPr>
          <w:rFonts w:asciiTheme="minorHAnsi" w:hAnsiTheme="minorHAnsi" w:cstheme="minorHAnsi"/>
        </w:rPr>
        <w:t>§ 3. Inspektor</w:t>
      </w:r>
      <w:r w:rsidR="00E30A01" w:rsidRPr="00A11FB8">
        <w:rPr>
          <w:rFonts w:asciiTheme="minorHAnsi" w:hAnsiTheme="minorHAnsi" w:cstheme="minorHAnsi"/>
        </w:rPr>
        <w:t>zy</w:t>
      </w:r>
      <w:r w:rsidRPr="00A11FB8">
        <w:rPr>
          <w:rFonts w:asciiTheme="minorHAnsi" w:hAnsiTheme="minorHAnsi" w:cstheme="minorHAnsi"/>
        </w:rPr>
        <w:t xml:space="preserve"> nadzoru inwestorskiego</w:t>
      </w:r>
    </w:p>
    <w:p w14:paraId="76137E11" w14:textId="36264D02" w:rsidR="00AE4713" w:rsidRPr="00A11FB8" w:rsidRDefault="00AE4713" w:rsidP="00183922">
      <w:pPr>
        <w:numPr>
          <w:ilvl w:val="0"/>
          <w:numId w:val="19"/>
        </w:numPr>
        <w:tabs>
          <w:tab w:val="clear" w:pos="720"/>
          <w:tab w:val="num" w:pos="360"/>
        </w:tabs>
        <w:ind w:left="360"/>
        <w:jc w:val="both"/>
        <w:rPr>
          <w:rFonts w:asciiTheme="minorHAnsi" w:hAnsiTheme="minorHAnsi" w:cstheme="minorHAnsi"/>
          <w:b/>
          <w:sz w:val="24"/>
          <w:szCs w:val="24"/>
        </w:rPr>
      </w:pPr>
      <w:r w:rsidRPr="00A11FB8">
        <w:rPr>
          <w:rFonts w:asciiTheme="minorHAnsi" w:hAnsiTheme="minorHAnsi" w:cstheme="minorHAnsi"/>
          <w:sz w:val="24"/>
          <w:szCs w:val="24"/>
        </w:rPr>
        <w:t xml:space="preserve">Zamawiający ustanawia </w:t>
      </w:r>
      <w:r w:rsidRPr="00A11FB8">
        <w:rPr>
          <w:rFonts w:asciiTheme="minorHAnsi" w:hAnsiTheme="minorHAnsi" w:cstheme="minorHAnsi"/>
          <w:sz w:val="24"/>
          <w:szCs w:val="24"/>
          <w:shd w:val="clear" w:color="auto" w:fill="FFFFFF"/>
        </w:rPr>
        <w:t>Inspektor</w:t>
      </w:r>
      <w:r w:rsidR="00E30A01" w:rsidRPr="00A11FB8">
        <w:rPr>
          <w:rFonts w:asciiTheme="minorHAnsi" w:hAnsiTheme="minorHAnsi" w:cstheme="minorHAnsi"/>
          <w:sz w:val="24"/>
          <w:szCs w:val="24"/>
          <w:shd w:val="clear" w:color="auto" w:fill="FFFFFF"/>
        </w:rPr>
        <w:t>ów</w:t>
      </w:r>
      <w:r w:rsidRPr="00A11FB8">
        <w:rPr>
          <w:rFonts w:asciiTheme="minorHAnsi" w:hAnsiTheme="minorHAnsi" w:cstheme="minorHAnsi"/>
          <w:sz w:val="24"/>
          <w:szCs w:val="24"/>
          <w:shd w:val="clear" w:color="auto" w:fill="FFFFFF"/>
        </w:rPr>
        <w:t xml:space="preserve"> nadzoru inwestorskiego jako reprezentant</w:t>
      </w:r>
      <w:r w:rsidR="00E30A01" w:rsidRPr="00A11FB8">
        <w:rPr>
          <w:rFonts w:asciiTheme="minorHAnsi" w:hAnsiTheme="minorHAnsi" w:cstheme="minorHAnsi"/>
          <w:sz w:val="24"/>
          <w:szCs w:val="24"/>
          <w:shd w:val="clear" w:color="auto" w:fill="FFFFFF"/>
        </w:rPr>
        <w:t>ów</w:t>
      </w:r>
      <w:r w:rsidRPr="00A11FB8">
        <w:rPr>
          <w:rFonts w:asciiTheme="minorHAnsi" w:hAnsiTheme="minorHAnsi" w:cstheme="minorHAnsi"/>
          <w:sz w:val="24"/>
          <w:szCs w:val="24"/>
          <w:shd w:val="clear" w:color="auto" w:fill="FFFFFF"/>
        </w:rPr>
        <w:t xml:space="preserve"> Zamawiającego na budowie.</w:t>
      </w:r>
    </w:p>
    <w:p w14:paraId="64D8366E" w14:textId="1B90A91D" w:rsidR="00AE4713" w:rsidRPr="00A11FB8" w:rsidRDefault="00AE4713" w:rsidP="00183922">
      <w:pPr>
        <w:numPr>
          <w:ilvl w:val="0"/>
          <w:numId w:val="19"/>
        </w:numPr>
        <w:tabs>
          <w:tab w:val="clear" w:pos="720"/>
          <w:tab w:val="num" w:pos="360"/>
        </w:tabs>
        <w:ind w:left="360"/>
        <w:jc w:val="both"/>
        <w:rPr>
          <w:rFonts w:asciiTheme="minorHAnsi" w:hAnsiTheme="minorHAnsi" w:cstheme="minorHAnsi"/>
          <w:sz w:val="24"/>
          <w:szCs w:val="24"/>
        </w:rPr>
      </w:pPr>
      <w:r w:rsidRPr="00A11FB8">
        <w:rPr>
          <w:rFonts w:asciiTheme="minorHAnsi" w:hAnsiTheme="minorHAnsi" w:cstheme="minorHAnsi"/>
          <w:sz w:val="24"/>
          <w:szCs w:val="24"/>
        </w:rPr>
        <w:t>Zakres uprawnień inspektor</w:t>
      </w:r>
      <w:r w:rsidR="00146644" w:rsidRPr="00A11FB8">
        <w:rPr>
          <w:rFonts w:asciiTheme="minorHAnsi" w:hAnsiTheme="minorHAnsi" w:cstheme="minorHAnsi"/>
          <w:sz w:val="24"/>
          <w:szCs w:val="24"/>
        </w:rPr>
        <w:t>ów</w:t>
      </w:r>
      <w:r w:rsidRPr="00A11FB8">
        <w:rPr>
          <w:rFonts w:asciiTheme="minorHAnsi" w:hAnsiTheme="minorHAnsi" w:cstheme="minorHAnsi"/>
          <w:sz w:val="24"/>
          <w:szCs w:val="24"/>
        </w:rPr>
        <w:t xml:space="preserve"> nadzoru inwestorskiego wynika </w:t>
      </w:r>
      <w:r w:rsidR="00146644" w:rsidRPr="00A11FB8">
        <w:rPr>
          <w:rFonts w:asciiTheme="minorHAnsi" w:hAnsiTheme="minorHAnsi" w:cstheme="minorHAnsi"/>
          <w:sz w:val="24"/>
          <w:szCs w:val="24"/>
        </w:rPr>
        <w:t xml:space="preserve">w szczególności </w:t>
      </w:r>
      <w:r w:rsidRPr="00A11FB8">
        <w:rPr>
          <w:rFonts w:asciiTheme="minorHAnsi" w:hAnsiTheme="minorHAnsi" w:cstheme="minorHAnsi"/>
          <w:sz w:val="24"/>
          <w:szCs w:val="24"/>
        </w:rPr>
        <w:t>z zapisów art. 25 i 26 ustawy z</w:t>
      </w:r>
      <w:r w:rsidR="005C06D1" w:rsidRPr="00A11FB8">
        <w:rPr>
          <w:rFonts w:asciiTheme="minorHAnsi" w:hAnsiTheme="minorHAnsi" w:cstheme="minorHAnsi"/>
          <w:sz w:val="24"/>
          <w:szCs w:val="24"/>
        </w:rPr>
        <w:t> </w:t>
      </w:r>
      <w:r w:rsidRPr="00A11FB8">
        <w:rPr>
          <w:rFonts w:asciiTheme="minorHAnsi" w:hAnsiTheme="minorHAnsi" w:cstheme="minorHAnsi"/>
          <w:sz w:val="24"/>
          <w:szCs w:val="24"/>
        </w:rPr>
        <w:t xml:space="preserve">dnia 7 lipca 1994 r. Prawo budowlane </w:t>
      </w:r>
      <w:r w:rsidRPr="00A11FB8">
        <w:rPr>
          <w:rFonts w:asciiTheme="minorHAnsi" w:hAnsiTheme="minorHAnsi" w:cstheme="minorHAnsi"/>
          <w:iCs/>
          <w:sz w:val="24"/>
          <w:szCs w:val="24"/>
        </w:rPr>
        <w:t>(tekst jedn. Dz. U. z 20</w:t>
      </w:r>
      <w:r w:rsidR="00213B58" w:rsidRPr="00A11FB8">
        <w:rPr>
          <w:rFonts w:asciiTheme="minorHAnsi" w:hAnsiTheme="minorHAnsi" w:cstheme="minorHAnsi"/>
          <w:iCs/>
          <w:sz w:val="24"/>
          <w:szCs w:val="24"/>
        </w:rPr>
        <w:t>2</w:t>
      </w:r>
      <w:r w:rsidR="00844305" w:rsidRPr="00A11FB8">
        <w:rPr>
          <w:rFonts w:asciiTheme="minorHAnsi" w:hAnsiTheme="minorHAnsi" w:cstheme="minorHAnsi"/>
          <w:iCs/>
          <w:sz w:val="24"/>
          <w:szCs w:val="24"/>
        </w:rPr>
        <w:t>1</w:t>
      </w:r>
      <w:r w:rsidRPr="00A11FB8">
        <w:rPr>
          <w:rFonts w:asciiTheme="minorHAnsi" w:hAnsiTheme="minorHAnsi" w:cstheme="minorHAnsi"/>
          <w:iCs/>
          <w:sz w:val="24"/>
          <w:szCs w:val="24"/>
        </w:rPr>
        <w:t xml:space="preserve"> r. poz. </w:t>
      </w:r>
      <w:r w:rsidR="00844305" w:rsidRPr="00A11FB8">
        <w:rPr>
          <w:rFonts w:asciiTheme="minorHAnsi" w:hAnsiTheme="minorHAnsi" w:cstheme="minorHAnsi"/>
          <w:iCs/>
          <w:sz w:val="24"/>
          <w:szCs w:val="24"/>
        </w:rPr>
        <w:t>2351</w:t>
      </w:r>
      <w:r w:rsidR="00C0513C" w:rsidRPr="00A11FB8">
        <w:rPr>
          <w:rFonts w:asciiTheme="minorHAnsi" w:hAnsiTheme="minorHAnsi" w:cstheme="minorHAnsi"/>
          <w:iCs/>
          <w:sz w:val="24"/>
          <w:szCs w:val="24"/>
        </w:rPr>
        <w:t xml:space="preserve"> ze zm.</w:t>
      </w:r>
      <w:r w:rsidRPr="00A11FB8">
        <w:rPr>
          <w:rFonts w:asciiTheme="minorHAnsi" w:hAnsiTheme="minorHAnsi" w:cstheme="minorHAnsi"/>
          <w:iCs/>
          <w:sz w:val="24"/>
          <w:szCs w:val="24"/>
        </w:rPr>
        <w:t>).</w:t>
      </w:r>
    </w:p>
    <w:p w14:paraId="55ACF54C" w14:textId="5FA3C3A9" w:rsidR="00AE4713" w:rsidRPr="00A11FB8" w:rsidRDefault="00AE4713" w:rsidP="00183922">
      <w:pPr>
        <w:numPr>
          <w:ilvl w:val="0"/>
          <w:numId w:val="19"/>
        </w:numPr>
        <w:tabs>
          <w:tab w:val="clear" w:pos="720"/>
          <w:tab w:val="num" w:pos="360"/>
        </w:tabs>
        <w:ind w:left="360"/>
        <w:jc w:val="both"/>
        <w:rPr>
          <w:rFonts w:asciiTheme="minorHAnsi" w:hAnsiTheme="minorHAnsi" w:cstheme="minorHAnsi"/>
          <w:sz w:val="24"/>
          <w:szCs w:val="24"/>
        </w:rPr>
      </w:pPr>
      <w:r w:rsidRPr="00A11FB8">
        <w:rPr>
          <w:rFonts w:asciiTheme="minorHAnsi" w:hAnsiTheme="minorHAnsi" w:cstheme="minorHAnsi"/>
          <w:sz w:val="24"/>
          <w:szCs w:val="24"/>
        </w:rPr>
        <w:t>Inspektor</w:t>
      </w:r>
      <w:r w:rsidR="00E30A01" w:rsidRPr="00A11FB8">
        <w:rPr>
          <w:rFonts w:asciiTheme="minorHAnsi" w:hAnsiTheme="minorHAnsi" w:cstheme="minorHAnsi"/>
          <w:sz w:val="24"/>
          <w:szCs w:val="24"/>
        </w:rPr>
        <w:t>zy</w:t>
      </w:r>
      <w:r w:rsidRPr="00A11FB8">
        <w:rPr>
          <w:rFonts w:asciiTheme="minorHAnsi" w:hAnsiTheme="minorHAnsi" w:cstheme="minorHAnsi"/>
          <w:sz w:val="24"/>
          <w:szCs w:val="24"/>
        </w:rPr>
        <w:t xml:space="preserve"> nadzoru uprawn</w:t>
      </w:r>
      <w:r w:rsidR="00E30A01" w:rsidRPr="00A11FB8">
        <w:rPr>
          <w:rFonts w:asciiTheme="minorHAnsi" w:hAnsiTheme="minorHAnsi" w:cstheme="minorHAnsi"/>
          <w:sz w:val="24"/>
          <w:szCs w:val="24"/>
        </w:rPr>
        <w:t>ieni</w:t>
      </w:r>
      <w:r w:rsidRPr="00A11FB8">
        <w:rPr>
          <w:rFonts w:asciiTheme="minorHAnsi" w:hAnsiTheme="minorHAnsi" w:cstheme="minorHAnsi"/>
          <w:sz w:val="24"/>
          <w:szCs w:val="24"/>
        </w:rPr>
        <w:t xml:space="preserve"> </w:t>
      </w:r>
      <w:r w:rsidR="00E30A01" w:rsidRPr="00A11FB8">
        <w:rPr>
          <w:rFonts w:asciiTheme="minorHAnsi" w:hAnsiTheme="minorHAnsi" w:cstheme="minorHAnsi"/>
          <w:sz w:val="24"/>
          <w:szCs w:val="24"/>
        </w:rPr>
        <w:t>są</w:t>
      </w:r>
      <w:r w:rsidRPr="00A11FB8">
        <w:rPr>
          <w:rFonts w:asciiTheme="minorHAnsi" w:hAnsiTheme="minorHAnsi" w:cstheme="minorHAnsi"/>
          <w:sz w:val="24"/>
          <w:szCs w:val="24"/>
        </w:rPr>
        <w:t xml:space="preserve"> do wydawania Wykonawcy poleceń związanych </w:t>
      </w:r>
      <w:r w:rsidR="002958B3" w:rsidRPr="00A11FB8">
        <w:rPr>
          <w:rFonts w:asciiTheme="minorHAnsi" w:hAnsiTheme="minorHAnsi" w:cstheme="minorHAnsi"/>
          <w:sz w:val="24"/>
          <w:szCs w:val="24"/>
        </w:rPr>
        <w:t>z</w:t>
      </w:r>
      <w:r w:rsidR="005C06D1" w:rsidRPr="00A11FB8">
        <w:rPr>
          <w:rFonts w:asciiTheme="minorHAnsi" w:hAnsiTheme="minorHAnsi" w:cstheme="minorHAnsi"/>
          <w:sz w:val="24"/>
          <w:szCs w:val="24"/>
        </w:rPr>
        <w:t> </w:t>
      </w:r>
      <w:r w:rsidRPr="00A11FB8">
        <w:rPr>
          <w:rFonts w:asciiTheme="minorHAnsi" w:hAnsiTheme="minorHAnsi" w:cstheme="minorHAnsi"/>
          <w:sz w:val="24"/>
          <w:szCs w:val="24"/>
        </w:rPr>
        <w:t>jakością i ilością robót, które są niezbędne do prawidłowego wykonania przedmiotu zamówienia zgodnie z </w:t>
      </w:r>
      <w:r w:rsidR="002958B3" w:rsidRPr="00A11FB8">
        <w:rPr>
          <w:rFonts w:asciiTheme="minorHAnsi" w:hAnsiTheme="minorHAnsi" w:cstheme="minorHAnsi"/>
          <w:sz w:val="24"/>
          <w:szCs w:val="24"/>
        </w:rPr>
        <w:t xml:space="preserve">niniejszą </w:t>
      </w:r>
      <w:r w:rsidRPr="00A11FB8">
        <w:rPr>
          <w:rFonts w:asciiTheme="minorHAnsi" w:hAnsiTheme="minorHAnsi" w:cstheme="minorHAnsi"/>
          <w:sz w:val="24"/>
          <w:szCs w:val="24"/>
        </w:rPr>
        <w:t xml:space="preserve">umową, specyfikacjami technicznymi, </w:t>
      </w:r>
      <w:r w:rsidR="00E30A01" w:rsidRPr="00A11FB8">
        <w:rPr>
          <w:rFonts w:asciiTheme="minorHAnsi" w:hAnsiTheme="minorHAnsi" w:cstheme="minorHAnsi"/>
          <w:sz w:val="24"/>
          <w:szCs w:val="24"/>
        </w:rPr>
        <w:t>dokumentacją projektową</w:t>
      </w:r>
      <w:r w:rsidRPr="00A11FB8">
        <w:rPr>
          <w:rFonts w:asciiTheme="minorHAnsi" w:hAnsiTheme="minorHAnsi" w:cstheme="minorHAnsi"/>
          <w:sz w:val="24"/>
          <w:szCs w:val="24"/>
        </w:rPr>
        <w:t xml:space="preserve"> oraz przepisami Prawa budowlanego.</w:t>
      </w:r>
    </w:p>
    <w:p w14:paraId="674B4E8E" w14:textId="221B2F98" w:rsidR="00AE4713" w:rsidRPr="00A11FB8" w:rsidRDefault="00AE4713" w:rsidP="00183922">
      <w:pPr>
        <w:numPr>
          <w:ilvl w:val="0"/>
          <w:numId w:val="19"/>
        </w:numPr>
        <w:tabs>
          <w:tab w:val="clear" w:pos="720"/>
          <w:tab w:val="num" w:pos="360"/>
        </w:tabs>
        <w:ind w:left="360"/>
        <w:jc w:val="both"/>
        <w:rPr>
          <w:rFonts w:asciiTheme="minorHAnsi" w:hAnsiTheme="minorHAnsi" w:cstheme="minorHAnsi"/>
          <w:sz w:val="24"/>
          <w:szCs w:val="24"/>
        </w:rPr>
      </w:pPr>
      <w:r w:rsidRPr="00A11FB8">
        <w:rPr>
          <w:rFonts w:asciiTheme="minorHAnsi" w:hAnsiTheme="minorHAnsi" w:cstheme="minorHAnsi"/>
          <w:sz w:val="24"/>
          <w:szCs w:val="24"/>
        </w:rPr>
        <w:t>Do zadań Inspektor</w:t>
      </w:r>
      <w:r w:rsidR="00E30A01" w:rsidRPr="00A11FB8">
        <w:rPr>
          <w:rFonts w:asciiTheme="minorHAnsi" w:hAnsiTheme="minorHAnsi" w:cstheme="minorHAnsi"/>
          <w:sz w:val="24"/>
          <w:szCs w:val="24"/>
        </w:rPr>
        <w:t>ów</w:t>
      </w:r>
      <w:r w:rsidRPr="00A11FB8">
        <w:rPr>
          <w:rFonts w:asciiTheme="minorHAnsi" w:hAnsiTheme="minorHAnsi" w:cstheme="minorHAnsi"/>
          <w:sz w:val="24"/>
          <w:szCs w:val="24"/>
        </w:rPr>
        <w:t xml:space="preserve"> nadzoru inwestorskiego należy w szczególności:</w:t>
      </w:r>
    </w:p>
    <w:p w14:paraId="4F1197A5" w14:textId="40E01C49" w:rsidR="00AE4713" w:rsidRPr="00A11FB8" w:rsidRDefault="00AE4713" w:rsidP="00183922">
      <w:pPr>
        <w:numPr>
          <w:ilvl w:val="1"/>
          <w:numId w:val="8"/>
        </w:numPr>
        <w:tabs>
          <w:tab w:val="clear" w:pos="1440"/>
          <w:tab w:val="num" w:pos="720"/>
        </w:tabs>
        <w:ind w:left="720" w:hanging="357"/>
        <w:jc w:val="both"/>
        <w:rPr>
          <w:rFonts w:asciiTheme="minorHAnsi" w:hAnsiTheme="minorHAnsi" w:cstheme="minorHAnsi"/>
          <w:sz w:val="24"/>
          <w:szCs w:val="24"/>
        </w:rPr>
      </w:pPr>
      <w:r w:rsidRPr="00A11FB8">
        <w:rPr>
          <w:rFonts w:asciiTheme="minorHAnsi" w:hAnsiTheme="minorHAnsi" w:cstheme="minorHAnsi"/>
          <w:sz w:val="24"/>
          <w:szCs w:val="24"/>
        </w:rPr>
        <w:lastRenderedPageBreak/>
        <w:t xml:space="preserve">reprezentowanie Zamawiającego na budowie przez sprawowanie kontroli zgodności jej realizacji z </w:t>
      </w:r>
      <w:r w:rsidR="002958B3" w:rsidRPr="00A11FB8">
        <w:rPr>
          <w:rFonts w:asciiTheme="minorHAnsi" w:hAnsiTheme="minorHAnsi" w:cstheme="minorHAnsi"/>
          <w:sz w:val="24"/>
          <w:szCs w:val="24"/>
        </w:rPr>
        <w:t xml:space="preserve">niniejszą </w:t>
      </w:r>
      <w:r w:rsidRPr="00A11FB8">
        <w:rPr>
          <w:rFonts w:asciiTheme="minorHAnsi" w:hAnsiTheme="minorHAnsi" w:cstheme="minorHAnsi"/>
          <w:sz w:val="24"/>
          <w:szCs w:val="24"/>
        </w:rPr>
        <w:t>umową, dokumentacją projektową, przepisami oraz zasadami wiedzy technicznej i sztuki budowlanej,</w:t>
      </w:r>
    </w:p>
    <w:p w14:paraId="70F36AA8" w14:textId="77777777" w:rsidR="00AE4713" w:rsidRPr="00A11FB8" w:rsidRDefault="00AE4713" w:rsidP="00183922">
      <w:pPr>
        <w:numPr>
          <w:ilvl w:val="1"/>
          <w:numId w:val="8"/>
        </w:numPr>
        <w:tabs>
          <w:tab w:val="clear" w:pos="1440"/>
          <w:tab w:val="num" w:pos="720"/>
        </w:tabs>
        <w:ind w:left="720" w:hanging="357"/>
        <w:jc w:val="both"/>
        <w:rPr>
          <w:rFonts w:asciiTheme="minorHAnsi" w:hAnsiTheme="minorHAnsi" w:cstheme="minorHAnsi"/>
          <w:sz w:val="24"/>
          <w:szCs w:val="24"/>
        </w:rPr>
      </w:pPr>
      <w:r w:rsidRPr="00A11FB8">
        <w:rPr>
          <w:rFonts w:asciiTheme="minorHAnsi" w:hAnsiTheme="minorHAnsi" w:cstheme="minorHAnsi"/>
          <w:sz w:val="24"/>
          <w:szCs w:val="24"/>
        </w:rPr>
        <w:t>sprawdzanie jakości wykonywanych robót i wbudowanych wyrobów budowlanych, a w szczególności zapobieganie zastosowaniu wyrobów budowlanych wadliwych i niedopuszczonych do stosowania w budownictwie,</w:t>
      </w:r>
    </w:p>
    <w:p w14:paraId="454FA771" w14:textId="523F2185" w:rsidR="00AE4713" w:rsidRPr="00A11FB8" w:rsidRDefault="00AE4713" w:rsidP="00183922">
      <w:pPr>
        <w:numPr>
          <w:ilvl w:val="1"/>
          <w:numId w:val="8"/>
        </w:numPr>
        <w:tabs>
          <w:tab w:val="clear" w:pos="1440"/>
          <w:tab w:val="num" w:pos="720"/>
        </w:tabs>
        <w:ind w:left="720" w:hanging="357"/>
        <w:jc w:val="both"/>
        <w:rPr>
          <w:rFonts w:asciiTheme="minorHAnsi" w:hAnsiTheme="minorHAnsi" w:cstheme="minorHAnsi"/>
          <w:sz w:val="24"/>
          <w:szCs w:val="24"/>
        </w:rPr>
      </w:pPr>
      <w:r w:rsidRPr="00A11FB8">
        <w:rPr>
          <w:rFonts w:asciiTheme="minorHAnsi" w:hAnsiTheme="minorHAnsi" w:cstheme="minorHAnsi"/>
          <w:sz w:val="24"/>
          <w:szCs w:val="24"/>
        </w:rPr>
        <w:t>sprawdzanie i odbiór robót budowlanych ulegających zakryciu lub zanikających, uczestniczenie w próbach i odbiorach technicznych instalacji i urządzeń oraz przygotowanie i udział w czynnościach odbioru gotowych obiektów budowlanych i</w:t>
      </w:r>
      <w:r w:rsidR="005C06D1" w:rsidRPr="00A11FB8">
        <w:rPr>
          <w:rFonts w:asciiTheme="minorHAnsi" w:hAnsiTheme="minorHAnsi" w:cstheme="minorHAnsi"/>
          <w:sz w:val="24"/>
          <w:szCs w:val="24"/>
        </w:rPr>
        <w:t> </w:t>
      </w:r>
      <w:r w:rsidRPr="00A11FB8">
        <w:rPr>
          <w:rFonts w:asciiTheme="minorHAnsi" w:hAnsiTheme="minorHAnsi" w:cstheme="minorHAnsi"/>
          <w:sz w:val="24"/>
          <w:szCs w:val="24"/>
        </w:rPr>
        <w:t>przekazywanie ich do użytkowania,</w:t>
      </w:r>
    </w:p>
    <w:p w14:paraId="1BD76FFF" w14:textId="77777777" w:rsidR="00AE4713" w:rsidRPr="00A11FB8" w:rsidRDefault="00AE4713" w:rsidP="00183922">
      <w:pPr>
        <w:numPr>
          <w:ilvl w:val="1"/>
          <w:numId w:val="8"/>
        </w:numPr>
        <w:tabs>
          <w:tab w:val="clear" w:pos="1440"/>
          <w:tab w:val="num" w:pos="720"/>
        </w:tabs>
        <w:ind w:left="720" w:hanging="357"/>
        <w:jc w:val="both"/>
        <w:rPr>
          <w:rFonts w:asciiTheme="minorHAnsi" w:hAnsiTheme="minorHAnsi" w:cstheme="minorHAnsi"/>
          <w:sz w:val="24"/>
          <w:szCs w:val="24"/>
        </w:rPr>
      </w:pPr>
      <w:r w:rsidRPr="00A11FB8">
        <w:rPr>
          <w:rFonts w:asciiTheme="minorHAnsi" w:hAnsiTheme="minorHAnsi" w:cstheme="minorHAnsi"/>
          <w:sz w:val="24"/>
          <w:szCs w:val="24"/>
        </w:rPr>
        <w:t>potwierdzanie faktycznie wykonanych robót i usług oraz usunięcia wad, szkód, usterek,</w:t>
      </w:r>
    </w:p>
    <w:p w14:paraId="32F04A3A" w14:textId="4345C5A4" w:rsidR="00AE4713" w:rsidRPr="00A11FB8" w:rsidRDefault="00AE4713" w:rsidP="00183922">
      <w:pPr>
        <w:numPr>
          <w:ilvl w:val="1"/>
          <w:numId w:val="8"/>
        </w:numPr>
        <w:tabs>
          <w:tab w:val="clear" w:pos="1440"/>
          <w:tab w:val="num" w:pos="720"/>
        </w:tabs>
        <w:ind w:left="720" w:hanging="357"/>
        <w:jc w:val="both"/>
        <w:rPr>
          <w:rFonts w:asciiTheme="minorHAnsi" w:hAnsiTheme="minorHAnsi" w:cstheme="minorHAnsi"/>
          <w:sz w:val="24"/>
          <w:szCs w:val="24"/>
        </w:rPr>
      </w:pPr>
      <w:r w:rsidRPr="00A11FB8">
        <w:rPr>
          <w:rFonts w:asciiTheme="minorHAnsi" w:hAnsiTheme="minorHAnsi" w:cstheme="minorHAnsi"/>
          <w:sz w:val="24"/>
          <w:szCs w:val="24"/>
        </w:rPr>
        <w:t>kontrolowanie rozliczeń budowy</w:t>
      </w:r>
      <w:r w:rsidR="005C06D1" w:rsidRPr="00A11FB8">
        <w:rPr>
          <w:rFonts w:asciiTheme="minorHAnsi" w:hAnsiTheme="minorHAnsi" w:cstheme="minorHAnsi"/>
          <w:sz w:val="24"/>
          <w:szCs w:val="24"/>
        </w:rPr>
        <w:t>,</w:t>
      </w:r>
    </w:p>
    <w:p w14:paraId="475C5C93" w14:textId="77777777" w:rsidR="00AE4713" w:rsidRPr="00A11FB8" w:rsidRDefault="00AE4713" w:rsidP="00183922">
      <w:pPr>
        <w:numPr>
          <w:ilvl w:val="1"/>
          <w:numId w:val="8"/>
        </w:numPr>
        <w:tabs>
          <w:tab w:val="clear" w:pos="1440"/>
          <w:tab w:val="num" w:pos="720"/>
        </w:tabs>
        <w:ind w:left="720" w:hanging="357"/>
        <w:jc w:val="both"/>
        <w:rPr>
          <w:rFonts w:asciiTheme="minorHAnsi" w:hAnsiTheme="minorHAnsi" w:cstheme="minorHAnsi"/>
          <w:sz w:val="24"/>
          <w:szCs w:val="24"/>
        </w:rPr>
      </w:pPr>
      <w:r w:rsidRPr="00A11FB8">
        <w:rPr>
          <w:rFonts w:asciiTheme="minorHAnsi" w:hAnsiTheme="minorHAnsi" w:cstheme="minorHAnsi"/>
          <w:sz w:val="24"/>
          <w:szCs w:val="24"/>
        </w:rPr>
        <w:t>kompletowanie wszelkich niezbędnych dokumentów wymaganych przepisami prawa.</w:t>
      </w:r>
    </w:p>
    <w:p w14:paraId="3C917C45" w14:textId="1E921F83" w:rsidR="000362DA" w:rsidRPr="00A11FB8" w:rsidRDefault="00AE4713" w:rsidP="00183922">
      <w:pPr>
        <w:numPr>
          <w:ilvl w:val="0"/>
          <w:numId w:val="19"/>
        </w:numPr>
        <w:tabs>
          <w:tab w:val="clear" w:pos="720"/>
          <w:tab w:val="num" w:pos="360"/>
        </w:tabs>
        <w:ind w:left="360"/>
        <w:jc w:val="both"/>
        <w:rPr>
          <w:rFonts w:asciiTheme="minorHAnsi" w:hAnsiTheme="minorHAnsi" w:cstheme="minorHAnsi"/>
          <w:sz w:val="24"/>
          <w:szCs w:val="24"/>
        </w:rPr>
      </w:pPr>
      <w:r w:rsidRPr="00A11FB8">
        <w:rPr>
          <w:rFonts w:asciiTheme="minorHAnsi" w:hAnsiTheme="minorHAnsi" w:cstheme="minorHAnsi"/>
          <w:sz w:val="24"/>
          <w:szCs w:val="24"/>
        </w:rPr>
        <w:t>Inspektor</w:t>
      </w:r>
      <w:r w:rsidR="007A23F1" w:rsidRPr="00A11FB8">
        <w:rPr>
          <w:rFonts w:asciiTheme="minorHAnsi" w:hAnsiTheme="minorHAnsi" w:cstheme="minorHAnsi"/>
          <w:sz w:val="24"/>
          <w:szCs w:val="24"/>
        </w:rPr>
        <w:t>zy</w:t>
      </w:r>
      <w:r w:rsidRPr="00A11FB8">
        <w:rPr>
          <w:rFonts w:asciiTheme="minorHAnsi" w:hAnsiTheme="minorHAnsi" w:cstheme="minorHAnsi"/>
          <w:sz w:val="24"/>
          <w:szCs w:val="24"/>
        </w:rPr>
        <w:t xml:space="preserve"> nadzoru inwestorskiego uprawni</w:t>
      </w:r>
      <w:r w:rsidR="007A23F1" w:rsidRPr="00A11FB8">
        <w:rPr>
          <w:rFonts w:asciiTheme="minorHAnsi" w:hAnsiTheme="minorHAnsi" w:cstheme="minorHAnsi"/>
          <w:sz w:val="24"/>
          <w:szCs w:val="24"/>
        </w:rPr>
        <w:t>eni</w:t>
      </w:r>
      <w:r w:rsidRPr="00A11FB8">
        <w:rPr>
          <w:rFonts w:asciiTheme="minorHAnsi" w:hAnsiTheme="minorHAnsi" w:cstheme="minorHAnsi"/>
          <w:sz w:val="24"/>
          <w:szCs w:val="24"/>
        </w:rPr>
        <w:t xml:space="preserve"> </w:t>
      </w:r>
      <w:r w:rsidR="00630783" w:rsidRPr="00A11FB8">
        <w:rPr>
          <w:rFonts w:asciiTheme="minorHAnsi" w:hAnsiTheme="minorHAnsi" w:cstheme="minorHAnsi"/>
          <w:sz w:val="24"/>
          <w:szCs w:val="24"/>
        </w:rPr>
        <w:t xml:space="preserve">są </w:t>
      </w:r>
      <w:r w:rsidRPr="00A11FB8">
        <w:rPr>
          <w:rFonts w:asciiTheme="minorHAnsi" w:hAnsiTheme="minorHAnsi" w:cstheme="minorHAnsi"/>
          <w:sz w:val="24"/>
          <w:szCs w:val="24"/>
        </w:rPr>
        <w:t>zgł</w:t>
      </w:r>
      <w:r w:rsidR="007A23F1" w:rsidRPr="00A11FB8">
        <w:rPr>
          <w:rFonts w:asciiTheme="minorHAnsi" w:hAnsiTheme="minorHAnsi" w:cstheme="minorHAnsi"/>
          <w:sz w:val="24"/>
          <w:szCs w:val="24"/>
        </w:rPr>
        <w:t xml:space="preserve">aszać </w:t>
      </w:r>
      <w:r w:rsidRPr="00A11FB8">
        <w:rPr>
          <w:rFonts w:asciiTheme="minorHAnsi" w:hAnsiTheme="minorHAnsi" w:cstheme="minorHAnsi"/>
          <w:sz w:val="24"/>
          <w:szCs w:val="24"/>
        </w:rPr>
        <w:t>uzasadnione uwagi, zastrzeżenia albo wystąpić do Wykonawcy z żądaniem usunięcia określonej osoby spośród personelu Wykonawcy lub jego Podwykonawcy.</w:t>
      </w:r>
      <w:r w:rsidR="008B7D97" w:rsidRPr="00A11FB8">
        <w:rPr>
          <w:rFonts w:asciiTheme="minorHAnsi" w:hAnsiTheme="minorHAnsi" w:cstheme="minorHAnsi"/>
          <w:sz w:val="24"/>
          <w:szCs w:val="24"/>
        </w:rPr>
        <w:t xml:space="preserve"> Inspektor nadzoru może żądać</w:t>
      </w:r>
      <w:r w:rsidR="00630783" w:rsidRPr="00A11FB8">
        <w:rPr>
          <w:rFonts w:asciiTheme="minorHAnsi" w:hAnsiTheme="minorHAnsi" w:cstheme="minorHAnsi"/>
          <w:sz w:val="24"/>
          <w:szCs w:val="24"/>
        </w:rPr>
        <w:t>, w uzasadnionych przypadkach,</w:t>
      </w:r>
      <w:r w:rsidR="008B7D97" w:rsidRPr="00A11FB8">
        <w:rPr>
          <w:rFonts w:asciiTheme="minorHAnsi" w:hAnsiTheme="minorHAnsi" w:cstheme="minorHAnsi"/>
          <w:sz w:val="24"/>
          <w:szCs w:val="24"/>
        </w:rPr>
        <w:t xml:space="preserve"> od </w:t>
      </w:r>
      <w:r w:rsidR="005A374F" w:rsidRPr="00A11FB8">
        <w:rPr>
          <w:rFonts w:asciiTheme="minorHAnsi" w:hAnsiTheme="minorHAnsi" w:cstheme="minorHAnsi"/>
          <w:sz w:val="24"/>
          <w:szCs w:val="24"/>
        </w:rPr>
        <w:t xml:space="preserve">kierownika budowy </w:t>
      </w:r>
      <w:r w:rsidR="008B7D97" w:rsidRPr="00A11FB8">
        <w:rPr>
          <w:rFonts w:asciiTheme="minorHAnsi" w:hAnsiTheme="minorHAnsi" w:cstheme="minorHAnsi"/>
          <w:sz w:val="24"/>
          <w:szCs w:val="24"/>
        </w:rPr>
        <w:t>wykonania dodatkowych badań, ekspertyz</w:t>
      </w:r>
      <w:r w:rsidR="00630783" w:rsidRPr="00A11FB8">
        <w:rPr>
          <w:rFonts w:asciiTheme="minorHAnsi" w:hAnsiTheme="minorHAnsi" w:cstheme="minorHAnsi"/>
          <w:sz w:val="24"/>
          <w:szCs w:val="24"/>
        </w:rPr>
        <w:t xml:space="preserve"> </w:t>
      </w:r>
      <w:r w:rsidR="008B7D97" w:rsidRPr="00A11FB8">
        <w:rPr>
          <w:rFonts w:asciiTheme="minorHAnsi" w:hAnsiTheme="minorHAnsi" w:cstheme="minorHAnsi"/>
          <w:sz w:val="24"/>
          <w:szCs w:val="24"/>
        </w:rPr>
        <w:t xml:space="preserve">(Wykonawca zobowiązany jest wykonać wymagane badania/ekspertyzy na własny koszt). </w:t>
      </w:r>
    </w:p>
    <w:p w14:paraId="5BC11D2F" w14:textId="77777777" w:rsidR="005F7687" w:rsidRPr="00384BA1" w:rsidRDefault="005F7687"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00AEE8A8" w14:textId="643A84DC" w:rsidR="00AE4713" w:rsidRPr="002B5519"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2B5519">
        <w:rPr>
          <w:rFonts w:asciiTheme="minorHAnsi" w:hAnsiTheme="minorHAnsi" w:cstheme="minorHAnsi"/>
        </w:rPr>
        <w:t>§ 4. Kierowni</w:t>
      </w:r>
      <w:r w:rsidR="003079CB" w:rsidRPr="002B5519">
        <w:rPr>
          <w:rFonts w:asciiTheme="minorHAnsi" w:hAnsiTheme="minorHAnsi" w:cstheme="minorHAnsi"/>
        </w:rPr>
        <w:t>k</w:t>
      </w:r>
      <w:r w:rsidR="0002012E" w:rsidRPr="002B5519">
        <w:rPr>
          <w:rFonts w:asciiTheme="minorHAnsi" w:hAnsiTheme="minorHAnsi" w:cstheme="minorHAnsi"/>
        </w:rPr>
        <w:t xml:space="preserve"> </w:t>
      </w:r>
      <w:r w:rsidR="003079CB" w:rsidRPr="002B5519">
        <w:rPr>
          <w:rFonts w:asciiTheme="minorHAnsi" w:hAnsiTheme="minorHAnsi" w:cstheme="minorHAnsi"/>
        </w:rPr>
        <w:t>budowy</w:t>
      </w:r>
      <w:r w:rsidR="003578E8" w:rsidRPr="002B5519">
        <w:rPr>
          <w:rFonts w:asciiTheme="minorHAnsi" w:hAnsiTheme="minorHAnsi" w:cstheme="minorHAnsi"/>
        </w:rPr>
        <w:t>, kierownicy robót branżowych</w:t>
      </w:r>
    </w:p>
    <w:p w14:paraId="7E53F4A3" w14:textId="742FF441" w:rsidR="0002012E" w:rsidRPr="002B5519" w:rsidRDefault="0002012E" w:rsidP="00183922">
      <w:pPr>
        <w:numPr>
          <w:ilvl w:val="0"/>
          <w:numId w:val="20"/>
        </w:numPr>
        <w:tabs>
          <w:tab w:val="clear" w:pos="720"/>
          <w:tab w:val="num" w:pos="360"/>
        </w:tabs>
        <w:ind w:left="360"/>
        <w:jc w:val="both"/>
        <w:rPr>
          <w:rFonts w:asciiTheme="minorHAnsi" w:hAnsiTheme="minorHAnsi" w:cstheme="minorHAnsi"/>
          <w:sz w:val="24"/>
          <w:szCs w:val="24"/>
        </w:rPr>
      </w:pPr>
      <w:r w:rsidRPr="002B5519">
        <w:rPr>
          <w:rFonts w:asciiTheme="minorHAnsi" w:hAnsiTheme="minorHAnsi" w:cstheme="minorHAnsi"/>
          <w:sz w:val="24"/>
          <w:szCs w:val="24"/>
        </w:rPr>
        <w:t xml:space="preserve">Zostaje ustanowiony </w:t>
      </w:r>
      <w:r w:rsidRPr="002B5519">
        <w:rPr>
          <w:rFonts w:asciiTheme="minorHAnsi" w:hAnsiTheme="minorHAnsi" w:cstheme="minorHAnsi"/>
          <w:b/>
          <w:bCs/>
          <w:sz w:val="24"/>
          <w:szCs w:val="24"/>
        </w:rPr>
        <w:t xml:space="preserve">kierownik </w:t>
      </w:r>
      <w:r w:rsidR="003079CB" w:rsidRPr="002B5519">
        <w:rPr>
          <w:rFonts w:asciiTheme="minorHAnsi" w:hAnsiTheme="minorHAnsi" w:cstheme="minorHAnsi"/>
          <w:b/>
          <w:bCs/>
          <w:sz w:val="24"/>
          <w:szCs w:val="24"/>
        </w:rPr>
        <w:t>budowy</w:t>
      </w:r>
      <w:r w:rsidR="003079CB" w:rsidRPr="002B5519">
        <w:rPr>
          <w:rFonts w:asciiTheme="minorHAnsi" w:hAnsiTheme="minorHAnsi" w:cstheme="minorHAnsi"/>
          <w:sz w:val="24"/>
          <w:szCs w:val="24"/>
        </w:rPr>
        <w:t xml:space="preserve"> - </w:t>
      </w:r>
      <w:r w:rsidRPr="002B5519">
        <w:rPr>
          <w:rFonts w:asciiTheme="minorHAnsi" w:hAnsiTheme="minorHAnsi" w:cstheme="minorHAnsi"/>
          <w:sz w:val="24"/>
          <w:szCs w:val="24"/>
        </w:rPr>
        <w:t xml:space="preserve">……………..………… posiadający/a uprawnienia budowlane do kierowania robotami budowlanymi </w:t>
      </w:r>
      <w:r w:rsidR="002B5519" w:rsidRPr="002B5519">
        <w:rPr>
          <w:rFonts w:asciiTheme="minorHAnsi" w:hAnsiTheme="minorHAnsi" w:cstheme="minorHAnsi"/>
          <w:bCs/>
          <w:sz w:val="24"/>
          <w:szCs w:val="24"/>
        </w:rPr>
        <w:t>w specjalności instalacyjnej w zakresie sieci, instalacji i urządzeń cieplnych, wentylacyjnych, wodociągowych i kanalizacyjnych bez ograniczeń</w:t>
      </w:r>
      <w:r w:rsidRPr="002B5519">
        <w:rPr>
          <w:rFonts w:asciiTheme="minorHAnsi" w:hAnsiTheme="minorHAnsi" w:cstheme="minorHAnsi"/>
          <w:sz w:val="24"/>
          <w:szCs w:val="24"/>
        </w:rPr>
        <w:t xml:space="preserve">, uprawnienia budowlane nr ……………….. </w:t>
      </w:r>
      <w:r w:rsidR="00CB3896" w:rsidRPr="002B5519">
        <w:rPr>
          <w:rFonts w:asciiTheme="minorHAnsi" w:hAnsiTheme="minorHAnsi" w:cstheme="minorHAnsi"/>
          <w:sz w:val="24"/>
          <w:szCs w:val="24"/>
        </w:rPr>
        <w:t xml:space="preserve">. </w:t>
      </w:r>
      <w:r w:rsidRPr="002B5519">
        <w:rPr>
          <w:rFonts w:asciiTheme="minorHAnsi" w:hAnsiTheme="minorHAnsi" w:cstheme="minorHAnsi"/>
          <w:sz w:val="24"/>
          <w:szCs w:val="24"/>
        </w:rPr>
        <w:t>Ww. osoba jest członkiem …………..………….. nr ewidencyjny …………….. i posiada wymagane ubezpieczenie od odpowiedzialności cywilnej.</w:t>
      </w:r>
    </w:p>
    <w:p w14:paraId="10849261" w14:textId="51C30C51" w:rsidR="00CB3896" w:rsidRPr="00D346CB" w:rsidRDefault="00CB3896" w:rsidP="00183922">
      <w:pPr>
        <w:numPr>
          <w:ilvl w:val="0"/>
          <w:numId w:val="20"/>
        </w:numPr>
        <w:tabs>
          <w:tab w:val="clear" w:pos="720"/>
          <w:tab w:val="num" w:pos="360"/>
        </w:tabs>
        <w:ind w:left="360"/>
        <w:jc w:val="both"/>
        <w:rPr>
          <w:rFonts w:asciiTheme="minorHAnsi" w:hAnsiTheme="minorHAnsi" w:cstheme="minorHAnsi"/>
          <w:sz w:val="24"/>
          <w:szCs w:val="24"/>
        </w:rPr>
      </w:pPr>
      <w:r w:rsidRPr="00D346CB">
        <w:rPr>
          <w:rFonts w:asciiTheme="minorHAnsi" w:hAnsiTheme="minorHAnsi" w:cstheme="minorHAnsi"/>
          <w:sz w:val="24"/>
          <w:szCs w:val="24"/>
        </w:rPr>
        <w:t>Zostaje ustanowiony kierownik robót branży elektrycznej - ……………..………… posiadający/a uprawnienia budowlane do kierowania robotami budowlanymi w specjalności instalacyjnej w zakresie, instalacji i urządzeń elektrycznych i elektroenergetycznych, uprawnienia budowlane nr ……………….. . Ww. osoba jest członkiem …………..………….. nr ewidencyjny …………….. i posiada wymagane ubezpieczenie od odpowiedzialności cywilnej.</w:t>
      </w:r>
    </w:p>
    <w:p w14:paraId="66B1153D" w14:textId="25C04D88" w:rsidR="00CB3896" w:rsidRPr="00280CB1" w:rsidRDefault="00CB3896" w:rsidP="00280CB1">
      <w:pPr>
        <w:numPr>
          <w:ilvl w:val="0"/>
          <w:numId w:val="20"/>
        </w:numPr>
        <w:tabs>
          <w:tab w:val="clear" w:pos="720"/>
          <w:tab w:val="num" w:pos="360"/>
        </w:tabs>
        <w:ind w:left="360"/>
        <w:jc w:val="both"/>
        <w:rPr>
          <w:rFonts w:asciiTheme="minorHAnsi" w:hAnsiTheme="minorHAnsi" w:cstheme="minorHAnsi"/>
          <w:sz w:val="24"/>
          <w:szCs w:val="24"/>
        </w:rPr>
      </w:pPr>
      <w:r w:rsidRPr="002B5519">
        <w:rPr>
          <w:rFonts w:asciiTheme="minorHAnsi" w:hAnsiTheme="minorHAnsi" w:cstheme="minorHAnsi"/>
          <w:sz w:val="24"/>
          <w:szCs w:val="24"/>
        </w:rPr>
        <w:t xml:space="preserve">Zostaje ustanowiony kierownik robót branży </w:t>
      </w:r>
      <w:r w:rsidR="002B5519" w:rsidRPr="002B5519">
        <w:rPr>
          <w:rFonts w:asciiTheme="minorHAnsi" w:hAnsiTheme="minorHAnsi" w:cstheme="minorHAnsi"/>
          <w:sz w:val="24"/>
          <w:szCs w:val="24"/>
        </w:rPr>
        <w:t>konstrukcyjno-budowlanej</w:t>
      </w:r>
      <w:r w:rsidRPr="002B5519">
        <w:rPr>
          <w:rFonts w:asciiTheme="minorHAnsi" w:hAnsiTheme="minorHAnsi" w:cstheme="minorHAnsi"/>
          <w:sz w:val="24"/>
          <w:szCs w:val="24"/>
        </w:rPr>
        <w:t xml:space="preserve"> - ……………..………… posiadający/a uprawnienia budowlane do kierowania robotami budowlanymi w specjalności </w:t>
      </w:r>
      <w:r w:rsidR="002B5519" w:rsidRPr="002B5519">
        <w:rPr>
          <w:rFonts w:asciiTheme="minorHAnsi" w:hAnsiTheme="minorHAnsi" w:cstheme="minorHAnsi"/>
          <w:bCs/>
          <w:sz w:val="24"/>
          <w:szCs w:val="24"/>
        </w:rPr>
        <w:t>konstrukcyjno-budowlanej</w:t>
      </w:r>
      <w:r w:rsidRPr="002B5519">
        <w:rPr>
          <w:rFonts w:asciiTheme="minorHAnsi" w:hAnsiTheme="minorHAnsi" w:cstheme="minorHAnsi"/>
          <w:sz w:val="24"/>
          <w:szCs w:val="24"/>
        </w:rPr>
        <w:t>, uprawnienia budowlane nr ……………….. . Ww. osoba jest członkiem …………..………….. nr ewidencyjny …………….. i posiada wymagane ubezpieczenie od odpowiedzialności cywilnej</w:t>
      </w:r>
      <w:r w:rsidRPr="00280CB1">
        <w:rPr>
          <w:rFonts w:asciiTheme="minorHAnsi" w:hAnsiTheme="minorHAnsi" w:cstheme="minorHAnsi"/>
          <w:sz w:val="24"/>
          <w:szCs w:val="24"/>
        </w:rPr>
        <w:t>.</w:t>
      </w:r>
    </w:p>
    <w:p w14:paraId="7C5D0B8D" w14:textId="76B891DB" w:rsidR="00AE4713" w:rsidRPr="00D346CB" w:rsidRDefault="00AE4713" w:rsidP="00183922">
      <w:pPr>
        <w:numPr>
          <w:ilvl w:val="0"/>
          <w:numId w:val="20"/>
        </w:numPr>
        <w:tabs>
          <w:tab w:val="clear" w:pos="720"/>
          <w:tab w:val="num" w:pos="360"/>
        </w:tabs>
        <w:ind w:left="360"/>
        <w:jc w:val="both"/>
        <w:rPr>
          <w:rFonts w:asciiTheme="minorHAnsi" w:hAnsiTheme="minorHAnsi" w:cstheme="minorHAnsi"/>
          <w:sz w:val="24"/>
          <w:szCs w:val="24"/>
        </w:rPr>
      </w:pPr>
      <w:r w:rsidRPr="00D346CB">
        <w:rPr>
          <w:rFonts w:asciiTheme="minorHAnsi" w:hAnsiTheme="minorHAnsi" w:cstheme="minorHAnsi"/>
          <w:sz w:val="24"/>
          <w:szCs w:val="24"/>
        </w:rPr>
        <w:t>Kierownik</w:t>
      </w:r>
      <w:r w:rsidR="00036226" w:rsidRPr="00D346CB">
        <w:rPr>
          <w:rFonts w:asciiTheme="minorHAnsi" w:hAnsiTheme="minorHAnsi" w:cstheme="minorHAnsi"/>
          <w:sz w:val="24"/>
          <w:szCs w:val="24"/>
        </w:rPr>
        <w:t>a budowy</w:t>
      </w:r>
      <w:r w:rsidR="00CB3896" w:rsidRPr="00D346CB">
        <w:rPr>
          <w:rFonts w:asciiTheme="minorHAnsi" w:hAnsiTheme="minorHAnsi" w:cstheme="minorHAnsi"/>
          <w:sz w:val="24"/>
          <w:szCs w:val="24"/>
        </w:rPr>
        <w:t xml:space="preserve"> i kierowników robót branżowych</w:t>
      </w:r>
      <w:r w:rsidRPr="00D346CB">
        <w:rPr>
          <w:rFonts w:asciiTheme="minorHAnsi" w:hAnsiTheme="minorHAnsi" w:cstheme="minorHAnsi"/>
          <w:sz w:val="24"/>
          <w:szCs w:val="24"/>
        </w:rPr>
        <w:t xml:space="preserve"> deleguje Wykonawca, a ustanawia Zamawiający. Ustanowi</w:t>
      </w:r>
      <w:r w:rsidR="00946BFA" w:rsidRPr="00D346CB">
        <w:rPr>
          <w:rFonts w:asciiTheme="minorHAnsi" w:hAnsiTheme="minorHAnsi" w:cstheme="minorHAnsi"/>
          <w:sz w:val="24"/>
          <w:szCs w:val="24"/>
        </w:rPr>
        <w:t>ony</w:t>
      </w:r>
      <w:r w:rsidRPr="00D346CB">
        <w:rPr>
          <w:rFonts w:asciiTheme="minorHAnsi" w:hAnsiTheme="minorHAnsi" w:cstheme="minorHAnsi"/>
          <w:sz w:val="24"/>
          <w:szCs w:val="24"/>
        </w:rPr>
        <w:t xml:space="preserve"> kierown</w:t>
      </w:r>
      <w:r w:rsidR="0002012E" w:rsidRPr="00D346CB">
        <w:rPr>
          <w:rFonts w:asciiTheme="minorHAnsi" w:hAnsiTheme="minorHAnsi" w:cstheme="minorHAnsi"/>
          <w:sz w:val="24"/>
          <w:szCs w:val="24"/>
        </w:rPr>
        <w:t>i</w:t>
      </w:r>
      <w:r w:rsidR="00946BFA" w:rsidRPr="00D346CB">
        <w:rPr>
          <w:rFonts w:asciiTheme="minorHAnsi" w:hAnsiTheme="minorHAnsi" w:cstheme="minorHAnsi"/>
          <w:sz w:val="24"/>
          <w:szCs w:val="24"/>
        </w:rPr>
        <w:t>k</w:t>
      </w:r>
      <w:r w:rsidRPr="00D346CB">
        <w:rPr>
          <w:rFonts w:asciiTheme="minorHAnsi" w:hAnsiTheme="minorHAnsi" w:cstheme="minorHAnsi"/>
          <w:sz w:val="24"/>
          <w:szCs w:val="24"/>
        </w:rPr>
        <w:t xml:space="preserve"> </w:t>
      </w:r>
      <w:r w:rsidR="007F6458" w:rsidRPr="00D346CB">
        <w:rPr>
          <w:rFonts w:asciiTheme="minorHAnsi" w:hAnsiTheme="minorHAnsi" w:cstheme="minorHAnsi"/>
          <w:sz w:val="24"/>
          <w:szCs w:val="24"/>
        </w:rPr>
        <w:t xml:space="preserve">budowy i kierownicy robót </w:t>
      </w:r>
      <w:r w:rsidRPr="00D346CB">
        <w:rPr>
          <w:rFonts w:asciiTheme="minorHAnsi" w:hAnsiTheme="minorHAnsi" w:cstheme="minorHAnsi"/>
          <w:sz w:val="24"/>
          <w:szCs w:val="24"/>
        </w:rPr>
        <w:t>działa</w:t>
      </w:r>
      <w:r w:rsidR="007F6458" w:rsidRPr="00D346CB">
        <w:rPr>
          <w:rFonts w:asciiTheme="minorHAnsi" w:hAnsiTheme="minorHAnsi" w:cstheme="minorHAnsi"/>
          <w:sz w:val="24"/>
          <w:szCs w:val="24"/>
        </w:rPr>
        <w:t>ją</w:t>
      </w:r>
      <w:r w:rsidRPr="00D346CB">
        <w:rPr>
          <w:rFonts w:asciiTheme="minorHAnsi" w:hAnsiTheme="minorHAnsi" w:cstheme="minorHAnsi"/>
          <w:sz w:val="24"/>
          <w:szCs w:val="24"/>
        </w:rPr>
        <w:t xml:space="preserve"> w ramach obowiązków określonych w ustawie Prawo budowlane.</w:t>
      </w:r>
    </w:p>
    <w:p w14:paraId="11A1726A" w14:textId="64ED67FD" w:rsidR="00AE4713" w:rsidRPr="00D346CB" w:rsidRDefault="00AE4713" w:rsidP="00183922">
      <w:pPr>
        <w:numPr>
          <w:ilvl w:val="0"/>
          <w:numId w:val="20"/>
        </w:numPr>
        <w:tabs>
          <w:tab w:val="clear" w:pos="720"/>
          <w:tab w:val="num" w:pos="360"/>
        </w:tabs>
        <w:ind w:left="360"/>
        <w:jc w:val="both"/>
        <w:rPr>
          <w:rFonts w:asciiTheme="minorHAnsi" w:hAnsiTheme="minorHAnsi" w:cstheme="minorHAnsi"/>
          <w:sz w:val="24"/>
          <w:szCs w:val="24"/>
        </w:rPr>
      </w:pPr>
      <w:r w:rsidRPr="00D346CB">
        <w:rPr>
          <w:rFonts w:asciiTheme="minorHAnsi" w:hAnsiTheme="minorHAnsi" w:cstheme="minorHAnsi"/>
          <w:sz w:val="24"/>
          <w:szCs w:val="24"/>
        </w:rPr>
        <w:t>Kierowni</w:t>
      </w:r>
      <w:r w:rsidR="00946BFA" w:rsidRPr="00D346CB">
        <w:rPr>
          <w:rFonts w:asciiTheme="minorHAnsi" w:hAnsiTheme="minorHAnsi" w:cstheme="minorHAnsi"/>
          <w:sz w:val="24"/>
          <w:szCs w:val="24"/>
        </w:rPr>
        <w:t>k</w:t>
      </w:r>
      <w:r w:rsidR="0002012E" w:rsidRPr="00D346CB">
        <w:rPr>
          <w:rFonts w:asciiTheme="minorHAnsi" w:hAnsiTheme="minorHAnsi" w:cstheme="minorHAnsi"/>
          <w:sz w:val="24"/>
          <w:szCs w:val="24"/>
        </w:rPr>
        <w:t xml:space="preserve"> </w:t>
      </w:r>
      <w:r w:rsidR="00946BFA" w:rsidRPr="00D346CB">
        <w:rPr>
          <w:rFonts w:asciiTheme="minorHAnsi" w:hAnsiTheme="minorHAnsi" w:cstheme="minorHAnsi"/>
          <w:sz w:val="24"/>
          <w:szCs w:val="24"/>
        </w:rPr>
        <w:t>budowy</w:t>
      </w:r>
      <w:r w:rsidR="0002012E" w:rsidRPr="00D346CB">
        <w:rPr>
          <w:rFonts w:asciiTheme="minorHAnsi" w:hAnsiTheme="minorHAnsi" w:cstheme="minorHAnsi"/>
          <w:sz w:val="24"/>
          <w:szCs w:val="24"/>
        </w:rPr>
        <w:t xml:space="preserve"> </w:t>
      </w:r>
      <w:r w:rsidR="0064513F" w:rsidRPr="00D346CB">
        <w:rPr>
          <w:rFonts w:asciiTheme="minorHAnsi" w:hAnsiTheme="minorHAnsi" w:cstheme="minorHAnsi"/>
          <w:sz w:val="24"/>
          <w:szCs w:val="24"/>
        </w:rPr>
        <w:t xml:space="preserve">i kierownicy robót </w:t>
      </w:r>
      <w:r w:rsidRPr="00D346CB">
        <w:rPr>
          <w:rFonts w:asciiTheme="minorHAnsi" w:hAnsiTheme="minorHAnsi" w:cstheme="minorHAnsi"/>
          <w:sz w:val="24"/>
          <w:szCs w:val="24"/>
        </w:rPr>
        <w:t>współpracuj</w:t>
      </w:r>
      <w:r w:rsidR="007F6458" w:rsidRPr="00D346CB">
        <w:rPr>
          <w:rFonts w:asciiTheme="minorHAnsi" w:hAnsiTheme="minorHAnsi" w:cstheme="minorHAnsi"/>
          <w:sz w:val="24"/>
          <w:szCs w:val="24"/>
        </w:rPr>
        <w:t>ą</w:t>
      </w:r>
      <w:r w:rsidRPr="00D346CB">
        <w:rPr>
          <w:rFonts w:asciiTheme="minorHAnsi" w:hAnsiTheme="minorHAnsi" w:cstheme="minorHAnsi"/>
          <w:sz w:val="24"/>
          <w:szCs w:val="24"/>
        </w:rPr>
        <w:t xml:space="preserve"> na terenie budowy z inspektor</w:t>
      </w:r>
      <w:r w:rsidR="007F6458" w:rsidRPr="00D346CB">
        <w:rPr>
          <w:rFonts w:asciiTheme="minorHAnsi" w:hAnsiTheme="minorHAnsi" w:cstheme="minorHAnsi"/>
          <w:sz w:val="24"/>
          <w:szCs w:val="24"/>
        </w:rPr>
        <w:t>ami</w:t>
      </w:r>
      <w:r w:rsidRPr="00D346CB">
        <w:rPr>
          <w:rFonts w:asciiTheme="minorHAnsi" w:hAnsiTheme="minorHAnsi" w:cstheme="minorHAnsi"/>
          <w:sz w:val="24"/>
          <w:szCs w:val="24"/>
        </w:rPr>
        <w:t xml:space="preserve"> nadzoru wskazanym</w:t>
      </w:r>
      <w:r w:rsidR="007F6458" w:rsidRPr="00D346CB">
        <w:rPr>
          <w:rFonts w:asciiTheme="minorHAnsi" w:hAnsiTheme="minorHAnsi" w:cstheme="minorHAnsi"/>
          <w:sz w:val="24"/>
          <w:szCs w:val="24"/>
        </w:rPr>
        <w:t>i</w:t>
      </w:r>
      <w:r w:rsidRPr="00D346CB">
        <w:rPr>
          <w:rFonts w:asciiTheme="minorHAnsi" w:hAnsiTheme="minorHAnsi" w:cstheme="minorHAnsi"/>
          <w:sz w:val="24"/>
          <w:szCs w:val="24"/>
        </w:rPr>
        <w:t xml:space="preserve"> przez Zamawiającego</w:t>
      </w:r>
      <w:r w:rsidR="004C6E3C" w:rsidRPr="00D346CB">
        <w:rPr>
          <w:rFonts w:asciiTheme="minorHAnsi" w:hAnsiTheme="minorHAnsi" w:cstheme="minorHAnsi"/>
          <w:sz w:val="24"/>
          <w:szCs w:val="24"/>
        </w:rPr>
        <w:t>.</w:t>
      </w:r>
    </w:p>
    <w:p w14:paraId="79AF127D" w14:textId="0F52A55F" w:rsidR="00AE4713" w:rsidRPr="00D346CB" w:rsidRDefault="00AE4713" w:rsidP="00183922">
      <w:pPr>
        <w:numPr>
          <w:ilvl w:val="0"/>
          <w:numId w:val="20"/>
        </w:numPr>
        <w:tabs>
          <w:tab w:val="clear" w:pos="720"/>
          <w:tab w:val="num" w:pos="360"/>
        </w:tabs>
        <w:ind w:left="360"/>
        <w:jc w:val="both"/>
        <w:rPr>
          <w:rFonts w:asciiTheme="minorHAnsi" w:hAnsiTheme="minorHAnsi" w:cstheme="minorHAnsi"/>
          <w:sz w:val="24"/>
          <w:szCs w:val="24"/>
        </w:rPr>
      </w:pPr>
      <w:r w:rsidRPr="00D346CB">
        <w:rPr>
          <w:rFonts w:asciiTheme="minorHAnsi" w:hAnsiTheme="minorHAnsi" w:cstheme="minorHAnsi"/>
          <w:sz w:val="24"/>
          <w:szCs w:val="24"/>
        </w:rPr>
        <w:t>Istnieje możliwość dokonania zmiany kierownika</w:t>
      </w:r>
      <w:r w:rsidR="0002012E" w:rsidRPr="00D346CB">
        <w:rPr>
          <w:rFonts w:asciiTheme="minorHAnsi" w:hAnsiTheme="minorHAnsi" w:cstheme="minorHAnsi"/>
          <w:sz w:val="24"/>
          <w:szCs w:val="24"/>
        </w:rPr>
        <w:t xml:space="preserve"> </w:t>
      </w:r>
      <w:r w:rsidR="00946BFA" w:rsidRPr="00D346CB">
        <w:rPr>
          <w:rFonts w:asciiTheme="minorHAnsi" w:hAnsiTheme="minorHAnsi" w:cstheme="minorHAnsi"/>
          <w:sz w:val="24"/>
          <w:szCs w:val="24"/>
        </w:rPr>
        <w:t>budowy</w:t>
      </w:r>
      <w:r w:rsidR="000B5625" w:rsidRPr="00D346CB">
        <w:rPr>
          <w:rFonts w:asciiTheme="minorHAnsi" w:hAnsiTheme="minorHAnsi" w:cstheme="minorHAnsi"/>
          <w:sz w:val="24"/>
          <w:szCs w:val="24"/>
        </w:rPr>
        <w:t xml:space="preserve"> lub kierowników robót branżowych</w:t>
      </w:r>
      <w:r w:rsidR="00946BFA" w:rsidRPr="00D346CB">
        <w:rPr>
          <w:rFonts w:asciiTheme="minorHAnsi" w:hAnsiTheme="minorHAnsi" w:cstheme="minorHAnsi"/>
          <w:sz w:val="24"/>
          <w:szCs w:val="24"/>
        </w:rPr>
        <w:t>.</w:t>
      </w:r>
      <w:r w:rsidRPr="00D346CB">
        <w:rPr>
          <w:rFonts w:asciiTheme="minorHAnsi" w:hAnsiTheme="minorHAnsi" w:cstheme="minorHAnsi"/>
          <w:sz w:val="24"/>
          <w:szCs w:val="24"/>
        </w:rPr>
        <w:t xml:space="preserve"> Zmiana może nastąpić jedynie za uprzednią pisemną zgodą Zamawiającego. Zamawiający zatwierdzi zmianę tylko wówczas, jeżeli delegowan</w:t>
      </w:r>
      <w:r w:rsidR="000B5625" w:rsidRPr="00D346CB">
        <w:rPr>
          <w:rFonts w:asciiTheme="minorHAnsi" w:hAnsiTheme="minorHAnsi" w:cstheme="minorHAnsi"/>
          <w:sz w:val="24"/>
          <w:szCs w:val="24"/>
        </w:rPr>
        <w:t>a</w:t>
      </w:r>
      <w:r w:rsidRPr="00D346CB">
        <w:rPr>
          <w:rFonts w:asciiTheme="minorHAnsi" w:hAnsiTheme="minorHAnsi" w:cstheme="minorHAnsi"/>
          <w:sz w:val="24"/>
          <w:szCs w:val="24"/>
        </w:rPr>
        <w:t xml:space="preserve"> os</w:t>
      </w:r>
      <w:r w:rsidR="00183497" w:rsidRPr="00D346CB">
        <w:rPr>
          <w:rFonts w:asciiTheme="minorHAnsi" w:hAnsiTheme="minorHAnsi" w:cstheme="minorHAnsi"/>
          <w:sz w:val="24"/>
          <w:szCs w:val="24"/>
        </w:rPr>
        <w:t>ob</w:t>
      </w:r>
      <w:r w:rsidR="000B5625" w:rsidRPr="00D346CB">
        <w:rPr>
          <w:rFonts w:asciiTheme="minorHAnsi" w:hAnsiTheme="minorHAnsi" w:cstheme="minorHAnsi"/>
          <w:sz w:val="24"/>
          <w:szCs w:val="24"/>
        </w:rPr>
        <w:t>a</w:t>
      </w:r>
      <w:r w:rsidRPr="00D346CB">
        <w:rPr>
          <w:rFonts w:asciiTheme="minorHAnsi" w:hAnsiTheme="minorHAnsi" w:cstheme="minorHAnsi"/>
          <w:sz w:val="24"/>
          <w:szCs w:val="24"/>
        </w:rPr>
        <w:t xml:space="preserve"> będ</w:t>
      </w:r>
      <w:r w:rsidR="000B5625" w:rsidRPr="00D346CB">
        <w:rPr>
          <w:rFonts w:asciiTheme="minorHAnsi" w:hAnsiTheme="minorHAnsi" w:cstheme="minorHAnsi"/>
          <w:sz w:val="24"/>
          <w:szCs w:val="24"/>
        </w:rPr>
        <w:t>zie posiadała odpowiednie uprawnienia.</w:t>
      </w:r>
    </w:p>
    <w:p w14:paraId="5F9ADF65" w14:textId="626214E8" w:rsidR="00AE4713" w:rsidRPr="00DD77D7" w:rsidRDefault="00AE4713" w:rsidP="00DD77D7">
      <w:pPr>
        <w:numPr>
          <w:ilvl w:val="0"/>
          <w:numId w:val="20"/>
        </w:numPr>
        <w:tabs>
          <w:tab w:val="clear" w:pos="720"/>
          <w:tab w:val="num" w:pos="360"/>
        </w:tabs>
        <w:ind w:left="360"/>
        <w:jc w:val="both"/>
        <w:rPr>
          <w:rFonts w:asciiTheme="minorHAnsi" w:hAnsiTheme="minorHAnsi" w:cstheme="minorHAnsi"/>
          <w:sz w:val="24"/>
          <w:szCs w:val="24"/>
        </w:rPr>
      </w:pPr>
      <w:r w:rsidRPr="00D346CB">
        <w:rPr>
          <w:rFonts w:asciiTheme="minorHAnsi" w:hAnsiTheme="minorHAnsi" w:cstheme="minorHAnsi"/>
          <w:sz w:val="24"/>
          <w:szCs w:val="24"/>
        </w:rPr>
        <w:t>Zamawiający może zażądać od Wykonawcy zmiany osoby</w:t>
      </w:r>
      <w:r w:rsidR="000B5625" w:rsidRPr="00D346CB">
        <w:rPr>
          <w:rFonts w:asciiTheme="minorHAnsi" w:hAnsiTheme="minorHAnsi" w:cstheme="minorHAnsi"/>
          <w:sz w:val="24"/>
          <w:szCs w:val="24"/>
        </w:rPr>
        <w:t>/osób</w:t>
      </w:r>
      <w:r w:rsidRPr="00D346CB">
        <w:rPr>
          <w:rFonts w:asciiTheme="minorHAnsi" w:hAnsiTheme="minorHAnsi" w:cstheme="minorHAnsi"/>
          <w:sz w:val="24"/>
          <w:szCs w:val="24"/>
        </w:rPr>
        <w:t>, o któr</w:t>
      </w:r>
      <w:r w:rsidR="000B5625" w:rsidRPr="00D346CB">
        <w:rPr>
          <w:rFonts w:asciiTheme="minorHAnsi" w:hAnsiTheme="minorHAnsi" w:cstheme="minorHAnsi"/>
          <w:sz w:val="24"/>
          <w:szCs w:val="24"/>
        </w:rPr>
        <w:t>ych</w:t>
      </w:r>
      <w:r w:rsidRPr="00D346CB">
        <w:rPr>
          <w:rFonts w:asciiTheme="minorHAnsi" w:hAnsiTheme="minorHAnsi" w:cstheme="minorHAnsi"/>
          <w:sz w:val="24"/>
          <w:szCs w:val="24"/>
        </w:rPr>
        <w:t xml:space="preserve"> mowa w ust. 1</w:t>
      </w:r>
      <w:r w:rsidR="000B5625" w:rsidRPr="00D346CB">
        <w:rPr>
          <w:rFonts w:asciiTheme="minorHAnsi" w:hAnsiTheme="minorHAnsi" w:cstheme="minorHAnsi"/>
          <w:sz w:val="24"/>
          <w:szCs w:val="24"/>
        </w:rPr>
        <w:t>-</w:t>
      </w:r>
      <w:r w:rsidR="00280CB1">
        <w:rPr>
          <w:rFonts w:asciiTheme="minorHAnsi" w:hAnsiTheme="minorHAnsi" w:cstheme="minorHAnsi"/>
          <w:sz w:val="24"/>
          <w:szCs w:val="24"/>
        </w:rPr>
        <w:t>3</w:t>
      </w:r>
      <w:r w:rsidR="0002012E" w:rsidRPr="00D346CB">
        <w:rPr>
          <w:rFonts w:asciiTheme="minorHAnsi" w:hAnsiTheme="minorHAnsi" w:cstheme="minorHAnsi"/>
          <w:sz w:val="24"/>
          <w:szCs w:val="24"/>
        </w:rPr>
        <w:t xml:space="preserve"> </w:t>
      </w:r>
      <w:r w:rsidRPr="00D346CB">
        <w:rPr>
          <w:rFonts w:asciiTheme="minorHAnsi" w:hAnsiTheme="minorHAnsi" w:cstheme="minorHAnsi"/>
          <w:sz w:val="24"/>
          <w:szCs w:val="24"/>
        </w:rPr>
        <w:t>niniejszego paragrafu, jeżeli uzna, że nie wykonuj</w:t>
      </w:r>
      <w:r w:rsidR="000B5625" w:rsidRPr="00D346CB">
        <w:rPr>
          <w:rFonts w:asciiTheme="minorHAnsi" w:hAnsiTheme="minorHAnsi" w:cstheme="minorHAnsi"/>
          <w:sz w:val="24"/>
          <w:szCs w:val="24"/>
        </w:rPr>
        <w:t>ą</w:t>
      </w:r>
      <w:r w:rsidRPr="00D346CB">
        <w:rPr>
          <w:rFonts w:asciiTheme="minorHAnsi" w:hAnsiTheme="minorHAnsi" w:cstheme="minorHAnsi"/>
          <w:sz w:val="24"/>
          <w:szCs w:val="24"/>
        </w:rPr>
        <w:t xml:space="preserve"> należycie swoich obowiązków. </w:t>
      </w:r>
      <w:r w:rsidRPr="00D346CB">
        <w:rPr>
          <w:rFonts w:asciiTheme="minorHAnsi" w:hAnsiTheme="minorHAnsi" w:cstheme="minorHAnsi"/>
          <w:sz w:val="24"/>
          <w:szCs w:val="24"/>
        </w:rPr>
        <w:lastRenderedPageBreak/>
        <w:t xml:space="preserve">Wykonawca obowiązany jest dokonać zmiany w terminie nie dłuższym niż </w:t>
      </w:r>
      <w:r w:rsidR="005C06D1" w:rsidRPr="00D346CB">
        <w:rPr>
          <w:rFonts w:asciiTheme="minorHAnsi" w:hAnsiTheme="minorHAnsi" w:cstheme="minorHAnsi"/>
          <w:sz w:val="24"/>
          <w:szCs w:val="24"/>
        </w:rPr>
        <w:t>7</w:t>
      </w:r>
      <w:r w:rsidRPr="00D346CB">
        <w:rPr>
          <w:rFonts w:asciiTheme="minorHAnsi" w:hAnsiTheme="minorHAnsi" w:cstheme="minorHAnsi"/>
          <w:sz w:val="24"/>
          <w:szCs w:val="24"/>
        </w:rPr>
        <w:t xml:space="preserve"> dni od daty złożenia wniosku Zamawiającego.</w:t>
      </w:r>
    </w:p>
    <w:p w14:paraId="53790560" w14:textId="77777777" w:rsidR="00AE4713" w:rsidRPr="00235241" w:rsidRDefault="00AE4713" w:rsidP="00183922">
      <w:pPr>
        <w:jc w:val="center"/>
        <w:rPr>
          <w:rFonts w:asciiTheme="minorHAnsi" w:hAnsiTheme="minorHAnsi" w:cstheme="minorHAnsi"/>
          <w:b/>
          <w:sz w:val="24"/>
          <w:szCs w:val="24"/>
        </w:rPr>
      </w:pPr>
      <w:r w:rsidRPr="00235241">
        <w:rPr>
          <w:rFonts w:asciiTheme="minorHAnsi" w:hAnsiTheme="minorHAnsi" w:cstheme="minorHAnsi"/>
          <w:b/>
          <w:sz w:val="24"/>
          <w:szCs w:val="24"/>
        </w:rPr>
        <w:t xml:space="preserve">§ 5. Obowiązki Zamawiającego </w:t>
      </w:r>
    </w:p>
    <w:p w14:paraId="64D00BFD" w14:textId="77777777" w:rsidR="00AE4713" w:rsidRPr="00235241" w:rsidRDefault="00AE4713" w:rsidP="00183922">
      <w:pPr>
        <w:jc w:val="both"/>
        <w:rPr>
          <w:rFonts w:asciiTheme="minorHAnsi" w:hAnsiTheme="minorHAnsi" w:cstheme="minorHAnsi"/>
          <w:sz w:val="24"/>
          <w:szCs w:val="24"/>
        </w:rPr>
      </w:pPr>
      <w:r w:rsidRPr="00235241">
        <w:rPr>
          <w:rFonts w:asciiTheme="minorHAnsi" w:hAnsiTheme="minorHAnsi" w:cstheme="minorHAnsi"/>
          <w:sz w:val="24"/>
          <w:szCs w:val="24"/>
        </w:rPr>
        <w:t>Do obowiązków Zamawiającego należy:</w:t>
      </w:r>
    </w:p>
    <w:p w14:paraId="1C68DA21" w14:textId="696F2A5F" w:rsidR="00AE4713" w:rsidRPr="00235241" w:rsidRDefault="00AE4713" w:rsidP="00183922">
      <w:pPr>
        <w:numPr>
          <w:ilvl w:val="0"/>
          <w:numId w:val="16"/>
        </w:numPr>
        <w:ind w:left="284" w:hanging="284"/>
        <w:jc w:val="both"/>
        <w:rPr>
          <w:rFonts w:asciiTheme="minorHAnsi" w:hAnsiTheme="minorHAnsi" w:cstheme="minorHAnsi"/>
          <w:sz w:val="24"/>
          <w:szCs w:val="24"/>
        </w:rPr>
      </w:pPr>
      <w:r w:rsidRPr="00235241">
        <w:rPr>
          <w:rFonts w:asciiTheme="minorHAnsi" w:hAnsiTheme="minorHAnsi" w:cstheme="minorHAnsi"/>
          <w:sz w:val="24"/>
          <w:szCs w:val="24"/>
        </w:rPr>
        <w:t xml:space="preserve">przekazanie Wykonawcy kompletu dokumentacji projektowej – w terminie do </w:t>
      </w:r>
      <w:r w:rsidR="00D04125" w:rsidRPr="00235241">
        <w:rPr>
          <w:rFonts w:asciiTheme="minorHAnsi" w:hAnsiTheme="minorHAnsi" w:cstheme="minorHAnsi"/>
          <w:b/>
          <w:bCs/>
          <w:sz w:val="24"/>
          <w:szCs w:val="24"/>
        </w:rPr>
        <w:t>5</w:t>
      </w:r>
      <w:r w:rsidRPr="00235241">
        <w:rPr>
          <w:rFonts w:asciiTheme="minorHAnsi" w:hAnsiTheme="minorHAnsi" w:cstheme="minorHAnsi"/>
          <w:b/>
          <w:bCs/>
          <w:sz w:val="24"/>
          <w:szCs w:val="24"/>
        </w:rPr>
        <w:t xml:space="preserve"> dni</w:t>
      </w:r>
      <w:r w:rsidRPr="00235241">
        <w:rPr>
          <w:rFonts w:asciiTheme="minorHAnsi" w:hAnsiTheme="minorHAnsi" w:cstheme="minorHAnsi"/>
          <w:sz w:val="24"/>
          <w:szCs w:val="24"/>
        </w:rPr>
        <w:t xml:space="preserve"> </w:t>
      </w:r>
      <w:r w:rsidR="00D04125" w:rsidRPr="00235241">
        <w:rPr>
          <w:rFonts w:asciiTheme="minorHAnsi" w:hAnsiTheme="minorHAnsi" w:cstheme="minorHAnsi"/>
          <w:sz w:val="24"/>
          <w:szCs w:val="24"/>
        </w:rPr>
        <w:t>kalendarzowych</w:t>
      </w:r>
      <w:r w:rsidRPr="00235241">
        <w:rPr>
          <w:rFonts w:asciiTheme="minorHAnsi" w:hAnsiTheme="minorHAnsi" w:cstheme="minorHAnsi"/>
          <w:sz w:val="24"/>
          <w:szCs w:val="24"/>
        </w:rPr>
        <w:t xml:space="preserve"> od dnia podpisania umowy,</w:t>
      </w:r>
    </w:p>
    <w:p w14:paraId="0591A87B" w14:textId="70301C33" w:rsidR="00E80E83" w:rsidRPr="00235241" w:rsidRDefault="00AE4713" w:rsidP="00183922">
      <w:pPr>
        <w:numPr>
          <w:ilvl w:val="0"/>
          <w:numId w:val="16"/>
        </w:numPr>
        <w:ind w:left="284" w:hanging="284"/>
        <w:jc w:val="both"/>
        <w:rPr>
          <w:rFonts w:asciiTheme="minorHAnsi" w:hAnsiTheme="minorHAnsi" w:cstheme="minorHAnsi"/>
          <w:sz w:val="24"/>
          <w:szCs w:val="24"/>
        </w:rPr>
      </w:pPr>
      <w:r w:rsidRPr="00235241">
        <w:rPr>
          <w:rFonts w:asciiTheme="minorHAnsi" w:hAnsiTheme="minorHAnsi" w:cstheme="minorHAnsi"/>
          <w:sz w:val="24"/>
          <w:szCs w:val="24"/>
        </w:rPr>
        <w:t xml:space="preserve">przekazanie placu budowy – </w:t>
      </w:r>
      <w:r w:rsidR="00E80E83" w:rsidRPr="00235241">
        <w:rPr>
          <w:rFonts w:asciiTheme="minorHAnsi" w:hAnsiTheme="minorHAnsi" w:cstheme="minorHAnsi"/>
          <w:sz w:val="24"/>
          <w:szCs w:val="24"/>
        </w:rPr>
        <w:t xml:space="preserve">w terminie do </w:t>
      </w:r>
      <w:r w:rsidR="005F7C38" w:rsidRPr="00235241">
        <w:rPr>
          <w:rFonts w:asciiTheme="minorHAnsi" w:hAnsiTheme="minorHAnsi" w:cstheme="minorHAnsi"/>
          <w:b/>
          <w:bCs/>
          <w:sz w:val="24"/>
          <w:szCs w:val="24"/>
        </w:rPr>
        <w:t>21</w:t>
      </w:r>
      <w:r w:rsidR="00D04125" w:rsidRPr="00235241">
        <w:rPr>
          <w:rFonts w:asciiTheme="minorHAnsi" w:hAnsiTheme="minorHAnsi" w:cstheme="minorHAnsi"/>
          <w:b/>
          <w:bCs/>
          <w:sz w:val="24"/>
          <w:szCs w:val="24"/>
        </w:rPr>
        <w:t xml:space="preserve"> </w:t>
      </w:r>
      <w:r w:rsidR="00E80E83" w:rsidRPr="00235241">
        <w:rPr>
          <w:rFonts w:asciiTheme="minorHAnsi" w:hAnsiTheme="minorHAnsi" w:cstheme="minorHAnsi"/>
          <w:b/>
          <w:bCs/>
          <w:sz w:val="24"/>
          <w:szCs w:val="24"/>
        </w:rPr>
        <w:t>dni</w:t>
      </w:r>
      <w:r w:rsidR="00E80E83" w:rsidRPr="00235241">
        <w:rPr>
          <w:rFonts w:asciiTheme="minorHAnsi" w:hAnsiTheme="minorHAnsi" w:cstheme="minorHAnsi"/>
          <w:sz w:val="24"/>
          <w:szCs w:val="24"/>
        </w:rPr>
        <w:t xml:space="preserve"> </w:t>
      </w:r>
      <w:r w:rsidR="00D04125" w:rsidRPr="00235241">
        <w:rPr>
          <w:rFonts w:asciiTheme="minorHAnsi" w:hAnsiTheme="minorHAnsi" w:cstheme="minorHAnsi"/>
          <w:sz w:val="24"/>
          <w:szCs w:val="24"/>
        </w:rPr>
        <w:t>kalendarzowych</w:t>
      </w:r>
      <w:r w:rsidR="00E80E83" w:rsidRPr="00235241">
        <w:rPr>
          <w:rFonts w:asciiTheme="minorHAnsi" w:hAnsiTheme="minorHAnsi" w:cstheme="minorHAnsi"/>
          <w:sz w:val="24"/>
          <w:szCs w:val="24"/>
        </w:rPr>
        <w:t xml:space="preserve"> od dnia podpisania umowy,</w:t>
      </w:r>
    </w:p>
    <w:p w14:paraId="6EEE4382" w14:textId="3FF9339A" w:rsidR="00AE4713" w:rsidRPr="00235241" w:rsidRDefault="00AE4713" w:rsidP="00183922">
      <w:pPr>
        <w:numPr>
          <w:ilvl w:val="0"/>
          <w:numId w:val="16"/>
        </w:numPr>
        <w:ind w:left="284" w:hanging="284"/>
        <w:rPr>
          <w:rFonts w:asciiTheme="minorHAnsi" w:hAnsiTheme="minorHAnsi" w:cstheme="minorHAnsi"/>
          <w:sz w:val="24"/>
          <w:szCs w:val="24"/>
        </w:rPr>
      </w:pPr>
      <w:r w:rsidRPr="00235241">
        <w:rPr>
          <w:rFonts w:asciiTheme="minorHAnsi" w:hAnsiTheme="minorHAnsi" w:cstheme="minorHAnsi"/>
          <w:sz w:val="24"/>
          <w:szCs w:val="24"/>
        </w:rPr>
        <w:t>zapewnienie nadzoru inwestorskiego,</w:t>
      </w:r>
    </w:p>
    <w:p w14:paraId="45A0C8B0" w14:textId="6A1479B2" w:rsidR="00AE4713" w:rsidRPr="00235241" w:rsidRDefault="00AE4713" w:rsidP="00183922">
      <w:pPr>
        <w:numPr>
          <w:ilvl w:val="0"/>
          <w:numId w:val="16"/>
        </w:numPr>
        <w:ind w:left="284" w:hanging="284"/>
        <w:jc w:val="both"/>
        <w:rPr>
          <w:rFonts w:asciiTheme="minorHAnsi" w:hAnsiTheme="minorHAnsi" w:cstheme="minorHAnsi"/>
          <w:sz w:val="24"/>
          <w:szCs w:val="24"/>
        </w:rPr>
      </w:pPr>
      <w:r w:rsidRPr="00235241">
        <w:rPr>
          <w:rFonts w:asciiTheme="minorHAnsi" w:hAnsiTheme="minorHAnsi" w:cstheme="minorHAnsi"/>
          <w:sz w:val="24"/>
          <w:szCs w:val="24"/>
        </w:rPr>
        <w:t xml:space="preserve">zapłata za </w:t>
      </w:r>
      <w:r w:rsidR="0041393F" w:rsidRPr="00235241">
        <w:rPr>
          <w:rFonts w:asciiTheme="minorHAnsi" w:hAnsiTheme="minorHAnsi" w:cstheme="minorHAnsi"/>
          <w:sz w:val="24"/>
          <w:szCs w:val="24"/>
        </w:rPr>
        <w:t xml:space="preserve">prawidłowo </w:t>
      </w:r>
      <w:r w:rsidRPr="00235241">
        <w:rPr>
          <w:rFonts w:asciiTheme="minorHAnsi" w:hAnsiTheme="minorHAnsi" w:cstheme="minorHAnsi"/>
          <w:sz w:val="24"/>
          <w:szCs w:val="24"/>
        </w:rPr>
        <w:t>wykonane i odebrane roboty.</w:t>
      </w:r>
    </w:p>
    <w:p w14:paraId="1BF93106" w14:textId="77777777" w:rsidR="00F138EA" w:rsidRPr="00384BA1" w:rsidRDefault="00F138EA" w:rsidP="00183922">
      <w:pPr>
        <w:jc w:val="center"/>
        <w:rPr>
          <w:rFonts w:asciiTheme="minorHAnsi" w:hAnsiTheme="minorHAnsi" w:cstheme="minorHAnsi"/>
          <w:b/>
          <w:sz w:val="24"/>
          <w:szCs w:val="24"/>
          <w:highlight w:val="yellow"/>
        </w:rPr>
      </w:pPr>
    </w:p>
    <w:p w14:paraId="62C81553" w14:textId="77777777" w:rsidR="00AE4713" w:rsidRPr="00B6379D" w:rsidRDefault="00AE4713" w:rsidP="00183922">
      <w:pPr>
        <w:jc w:val="center"/>
        <w:rPr>
          <w:rFonts w:asciiTheme="minorHAnsi" w:hAnsiTheme="minorHAnsi" w:cstheme="minorHAnsi"/>
          <w:b/>
          <w:sz w:val="24"/>
          <w:szCs w:val="24"/>
        </w:rPr>
      </w:pPr>
      <w:r w:rsidRPr="00B6379D">
        <w:rPr>
          <w:rFonts w:asciiTheme="minorHAnsi" w:hAnsiTheme="minorHAnsi" w:cstheme="minorHAnsi"/>
          <w:b/>
          <w:sz w:val="24"/>
          <w:szCs w:val="24"/>
        </w:rPr>
        <w:t>§ 6. Obowiązki Wykonawcy</w:t>
      </w:r>
    </w:p>
    <w:p w14:paraId="30E6F748" w14:textId="77777777" w:rsidR="00AE4713" w:rsidRPr="00B6379D" w:rsidRDefault="00AE4713" w:rsidP="00183922">
      <w:pPr>
        <w:numPr>
          <w:ilvl w:val="0"/>
          <w:numId w:val="2"/>
        </w:numPr>
        <w:tabs>
          <w:tab w:val="clear" w:pos="1418"/>
          <w:tab w:val="num" w:pos="284"/>
        </w:tabs>
        <w:ind w:left="0"/>
        <w:jc w:val="both"/>
        <w:rPr>
          <w:rFonts w:asciiTheme="minorHAnsi" w:hAnsiTheme="minorHAnsi" w:cstheme="minorHAnsi"/>
          <w:sz w:val="24"/>
          <w:szCs w:val="24"/>
        </w:rPr>
      </w:pPr>
      <w:r w:rsidRPr="00B6379D">
        <w:rPr>
          <w:rFonts w:asciiTheme="minorHAnsi" w:hAnsiTheme="minorHAnsi" w:cstheme="minorHAnsi"/>
          <w:sz w:val="24"/>
          <w:szCs w:val="24"/>
        </w:rPr>
        <w:t>Do obowiązków Wykonawcy należy w szczególności:</w:t>
      </w:r>
    </w:p>
    <w:p w14:paraId="59A121DD" w14:textId="04779919" w:rsidR="00F973D2" w:rsidRPr="00B6379D" w:rsidRDefault="00F973D2" w:rsidP="00183922">
      <w:pPr>
        <w:numPr>
          <w:ilvl w:val="1"/>
          <w:numId w:val="2"/>
        </w:numPr>
        <w:tabs>
          <w:tab w:val="num" w:pos="709"/>
        </w:tabs>
        <w:ind w:left="720" w:hanging="436"/>
        <w:jc w:val="both"/>
        <w:rPr>
          <w:rFonts w:asciiTheme="minorHAnsi" w:hAnsiTheme="minorHAnsi"/>
          <w:sz w:val="24"/>
          <w:szCs w:val="24"/>
        </w:rPr>
      </w:pPr>
      <w:r w:rsidRPr="00B6379D">
        <w:rPr>
          <w:rFonts w:asciiTheme="minorHAnsi" w:hAnsiTheme="minorHAnsi"/>
          <w:sz w:val="24"/>
          <w:szCs w:val="24"/>
        </w:rPr>
        <w:t xml:space="preserve">W miarę potrzeb oraz postępu prac, a także na wezwanie Zamawiającego, Wykonawca jest zobowiązany do </w:t>
      </w:r>
      <w:r w:rsidRPr="00B6379D">
        <w:rPr>
          <w:rFonts w:asciiTheme="minorHAnsi" w:hAnsiTheme="minorHAnsi"/>
          <w:b/>
          <w:sz w:val="24"/>
          <w:szCs w:val="24"/>
        </w:rPr>
        <w:t>z</w:t>
      </w:r>
      <w:r w:rsidRPr="00B6379D">
        <w:rPr>
          <w:rFonts w:asciiTheme="minorHAnsi" w:hAnsiTheme="minorHAnsi"/>
          <w:b/>
          <w:sz w:val="24"/>
          <w:szCs w:val="24"/>
          <w:lang w:bidi="pl-PL"/>
        </w:rPr>
        <w:t>miany (aktualizacji) harmonogramu rzeczowo-finansowego</w:t>
      </w:r>
      <w:r w:rsidR="00B6379D" w:rsidRPr="00B6379D">
        <w:rPr>
          <w:rFonts w:asciiTheme="minorHAnsi" w:hAnsiTheme="minorHAnsi"/>
          <w:b/>
          <w:sz w:val="24"/>
          <w:szCs w:val="24"/>
          <w:lang w:bidi="pl-PL"/>
        </w:rPr>
        <w:t xml:space="preserve">, </w:t>
      </w:r>
      <w:r w:rsidR="00B6379D" w:rsidRPr="00B6379D">
        <w:rPr>
          <w:rFonts w:asciiTheme="minorHAnsi" w:hAnsiTheme="minorHAnsi"/>
          <w:bCs/>
          <w:sz w:val="24"/>
          <w:szCs w:val="24"/>
          <w:lang w:bidi="pl-PL"/>
        </w:rPr>
        <w:t>który został złożony przez Wykonawcę przed podpisaniem niniejszej umowy</w:t>
      </w:r>
      <w:r w:rsidRPr="00B6379D">
        <w:rPr>
          <w:rFonts w:asciiTheme="minorHAnsi" w:hAnsiTheme="minorHAnsi"/>
          <w:bCs/>
          <w:sz w:val="24"/>
          <w:szCs w:val="24"/>
          <w:lang w:bidi="pl-PL"/>
        </w:rPr>
        <w:t xml:space="preserve">. </w:t>
      </w:r>
      <w:r w:rsidRPr="00B6379D">
        <w:rPr>
          <w:rFonts w:asciiTheme="minorHAnsi" w:hAnsiTheme="minorHAnsi"/>
          <w:sz w:val="24"/>
          <w:szCs w:val="24"/>
          <w:lang w:bidi="pl-PL"/>
        </w:rPr>
        <w:t xml:space="preserve">Zmiana harmonogramu – z wyłączeniem istotnych zmian umowy – nie wymaga formy pisemnego aneksu, a jedynie </w:t>
      </w:r>
      <w:r w:rsidRPr="00B6379D">
        <w:rPr>
          <w:rFonts w:asciiTheme="minorHAnsi" w:hAnsiTheme="minorHAnsi"/>
          <w:sz w:val="24"/>
          <w:szCs w:val="24"/>
        </w:rPr>
        <w:t xml:space="preserve">pisemnego powiadomienia Zamawiającego celem jej zaakceptowania. Zmiana (aktualizacja) harmonogramu musi uzyskać pisemną akceptację Zamawiającego. Zamawiający dokona zatwierdzenia lub wniesie uwagi do zmiany (aktualizacji) harmonogramu w terminie </w:t>
      </w:r>
      <w:r w:rsidRPr="00B6379D">
        <w:rPr>
          <w:rFonts w:asciiTheme="minorHAnsi" w:hAnsiTheme="minorHAnsi"/>
          <w:b/>
          <w:sz w:val="24"/>
          <w:szCs w:val="24"/>
        </w:rPr>
        <w:t>3 dni</w:t>
      </w:r>
      <w:r w:rsidRPr="00B6379D">
        <w:rPr>
          <w:rFonts w:asciiTheme="minorHAnsi" w:hAnsiTheme="minorHAnsi"/>
          <w:sz w:val="24"/>
          <w:szCs w:val="24"/>
        </w:rPr>
        <w:t xml:space="preserve"> roboczych od dnia przedłożenia przez Wykonawcę. W przypadku zgłoszenia przez Zamawiającego w</w:t>
      </w:r>
      <w:r w:rsidR="00997501" w:rsidRPr="00B6379D">
        <w:rPr>
          <w:rFonts w:asciiTheme="minorHAnsi" w:hAnsiTheme="minorHAnsi"/>
          <w:sz w:val="24"/>
          <w:szCs w:val="24"/>
        </w:rPr>
        <w:t> </w:t>
      </w:r>
      <w:r w:rsidRPr="00B6379D">
        <w:rPr>
          <w:rFonts w:asciiTheme="minorHAnsi" w:hAnsiTheme="minorHAnsi"/>
          <w:sz w:val="24"/>
          <w:szCs w:val="24"/>
        </w:rPr>
        <w:t xml:space="preserve">powyższym terminie pisemnie uwag do zmiany (aktualizacji) harmonogramu, Wykonawca powinien je uwzględnić. Wykonawca zobowiązany jest, w terminie </w:t>
      </w:r>
      <w:r w:rsidRPr="00B6379D">
        <w:rPr>
          <w:rFonts w:asciiTheme="minorHAnsi" w:hAnsiTheme="minorHAnsi"/>
          <w:b/>
          <w:sz w:val="24"/>
          <w:szCs w:val="24"/>
        </w:rPr>
        <w:t>2 dni</w:t>
      </w:r>
      <w:r w:rsidRPr="00B6379D">
        <w:rPr>
          <w:rFonts w:asciiTheme="minorHAnsi" w:hAnsiTheme="minorHAnsi"/>
          <w:sz w:val="24"/>
          <w:szCs w:val="24"/>
        </w:rPr>
        <w:t xml:space="preserve"> roboczych od dnia otrzymania zastrzeżeń, do dostosowania harmonogramu rzeczowo</w:t>
      </w:r>
      <w:r w:rsidR="00997501" w:rsidRPr="00B6379D">
        <w:rPr>
          <w:rFonts w:asciiTheme="minorHAnsi" w:hAnsiTheme="minorHAnsi"/>
          <w:sz w:val="24"/>
          <w:szCs w:val="24"/>
        </w:rPr>
        <w:t>-</w:t>
      </w:r>
      <w:r w:rsidRPr="00B6379D">
        <w:rPr>
          <w:rFonts w:asciiTheme="minorHAnsi" w:hAnsiTheme="minorHAnsi"/>
          <w:sz w:val="24"/>
          <w:szCs w:val="24"/>
        </w:rPr>
        <w:t>finansowego do wskazań Zamawiającego.</w:t>
      </w:r>
    </w:p>
    <w:p w14:paraId="7003519D" w14:textId="7C56DD0B" w:rsidR="008A78BF" w:rsidRPr="005411A0" w:rsidRDefault="00CC3A21"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rPr>
        <w:tab/>
        <w:t>opracowanie i uzyskanie zatwierdzenia w odpowiednich organach projektów czasowej organizacji ruchu,</w:t>
      </w:r>
    </w:p>
    <w:p w14:paraId="5882C0F3" w14:textId="5EA4B6BD" w:rsidR="005D2C93" w:rsidRPr="005411A0" w:rsidRDefault="00F56479"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rPr>
        <w:t>najpóźniej w dniu przekazania placu budowy dostarczenie Zamawiającemu uzupełnionego oświadczenia kierownika budowy o rozpoczęciu budowy wraz z załącznikami,</w:t>
      </w:r>
    </w:p>
    <w:p w14:paraId="63FC7A40" w14:textId="590E2E76" w:rsidR="00771F38" w:rsidRPr="005411A0" w:rsidRDefault="00AE4713"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rPr>
        <w:t>wykonanie przedmiotu umowy zgodnie z dokumentacją, specyfikacjami technicznymi</w:t>
      </w:r>
      <w:r w:rsidR="00D61B8D" w:rsidRPr="005411A0">
        <w:rPr>
          <w:rFonts w:asciiTheme="minorHAnsi" w:hAnsiTheme="minorHAnsi" w:cstheme="minorHAnsi"/>
          <w:sz w:val="24"/>
          <w:szCs w:val="24"/>
        </w:rPr>
        <w:t xml:space="preserve"> wykonania i odbioru robót</w:t>
      </w:r>
      <w:r w:rsidR="00F52576" w:rsidRPr="005411A0">
        <w:rPr>
          <w:rFonts w:asciiTheme="minorHAnsi" w:hAnsiTheme="minorHAnsi" w:cstheme="minorHAnsi"/>
          <w:sz w:val="24"/>
          <w:szCs w:val="24"/>
        </w:rPr>
        <w:t xml:space="preserve">, </w:t>
      </w:r>
      <w:r w:rsidRPr="005411A0">
        <w:rPr>
          <w:rFonts w:asciiTheme="minorHAnsi" w:hAnsiTheme="minorHAnsi" w:cstheme="minorHAnsi"/>
          <w:sz w:val="24"/>
          <w:szCs w:val="24"/>
        </w:rPr>
        <w:t>zasadami wiedzy technicznej, sztuki budowlanej i</w:t>
      </w:r>
      <w:r w:rsidR="00A27BB5" w:rsidRPr="005411A0">
        <w:rPr>
          <w:rFonts w:asciiTheme="minorHAnsi" w:hAnsiTheme="minorHAnsi" w:cstheme="minorHAnsi"/>
          <w:sz w:val="24"/>
          <w:szCs w:val="24"/>
        </w:rPr>
        <w:t> </w:t>
      </w:r>
      <w:r w:rsidRPr="005411A0">
        <w:rPr>
          <w:rFonts w:asciiTheme="minorHAnsi" w:hAnsiTheme="minorHAnsi" w:cstheme="minorHAnsi"/>
          <w:sz w:val="24"/>
          <w:szCs w:val="24"/>
        </w:rPr>
        <w:t>przepisami prawa oraz zapisami SWZ</w:t>
      </w:r>
      <w:r w:rsidR="00213B58" w:rsidRPr="005411A0">
        <w:rPr>
          <w:rFonts w:asciiTheme="minorHAnsi" w:hAnsiTheme="minorHAnsi" w:cstheme="minorHAnsi"/>
          <w:sz w:val="24"/>
          <w:szCs w:val="24"/>
        </w:rPr>
        <w:t xml:space="preserve"> i niniejszej umowy</w:t>
      </w:r>
      <w:r w:rsidR="00D61B8D" w:rsidRPr="005411A0">
        <w:rPr>
          <w:rFonts w:asciiTheme="minorHAnsi" w:hAnsiTheme="minorHAnsi" w:cstheme="minorHAnsi"/>
          <w:sz w:val="24"/>
          <w:szCs w:val="24"/>
        </w:rPr>
        <w:t>,</w:t>
      </w:r>
    </w:p>
    <w:p w14:paraId="089EE0AC" w14:textId="578BFA01" w:rsidR="00AE4713" w:rsidRPr="005411A0" w:rsidRDefault="00AE4713"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rPr>
        <w:t xml:space="preserve">przekazanie Zamawiającemu wykazu osób do kontaktu z Wykonawcą poprzez podanie nr telefonów </w:t>
      </w:r>
      <w:r w:rsidR="00D076AB" w:rsidRPr="005411A0">
        <w:rPr>
          <w:rFonts w:asciiTheme="minorHAnsi" w:hAnsiTheme="minorHAnsi" w:cstheme="minorHAnsi"/>
          <w:sz w:val="24"/>
          <w:szCs w:val="24"/>
        </w:rPr>
        <w:t xml:space="preserve">oraz adresów mailowych (przede wszystkim do kierownika budowy, kierowników robót branżowych) </w:t>
      </w:r>
      <w:r w:rsidRPr="005411A0">
        <w:rPr>
          <w:rFonts w:asciiTheme="minorHAnsi" w:hAnsiTheme="minorHAnsi" w:cstheme="minorHAnsi"/>
          <w:sz w:val="24"/>
          <w:szCs w:val="24"/>
        </w:rPr>
        <w:t>w celu sprawnego i terminowego wykonania zamówienia,</w:t>
      </w:r>
    </w:p>
    <w:p w14:paraId="521DCC06" w14:textId="13E12F5F" w:rsidR="00AE4713" w:rsidRPr="005411A0" w:rsidRDefault="00AE4713"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shd w:val="clear" w:color="auto" w:fill="FFFFFF"/>
        </w:rPr>
        <w:t>protokolarne</w:t>
      </w:r>
      <w:r w:rsidRPr="005411A0">
        <w:rPr>
          <w:rFonts w:asciiTheme="minorHAnsi" w:hAnsiTheme="minorHAnsi" w:cstheme="minorHAnsi"/>
          <w:sz w:val="24"/>
          <w:szCs w:val="24"/>
        </w:rPr>
        <w:t xml:space="preserve"> przejęcie od Zamawiającego terenu budowy w terminie </w:t>
      </w:r>
      <w:r w:rsidR="00FF27D4" w:rsidRPr="005411A0">
        <w:rPr>
          <w:rFonts w:asciiTheme="minorHAnsi" w:hAnsiTheme="minorHAnsi" w:cstheme="minorHAnsi"/>
          <w:sz w:val="24"/>
          <w:szCs w:val="24"/>
        </w:rPr>
        <w:t xml:space="preserve">wyznaczonym przez </w:t>
      </w:r>
      <w:r w:rsidR="00A633B3" w:rsidRPr="005411A0">
        <w:rPr>
          <w:rFonts w:asciiTheme="minorHAnsi" w:hAnsiTheme="minorHAnsi" w:cstheme="minorHAnsi"/>
          <w:sz w:val="24"/>
          <w:szCs w:val="24"/>
        </w:rPr>
        <w:t>Zamawiającego,</w:t>
      </w:r>
    </w:p>
    <w:p w14:paraId="5C28DC18" w14:textId="07676EC5" w:rsidR="00AE4713" w:rsidRPr="005411A0" w:rsidRDefault="00AE4713"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shd w:val="clear" w:color="auto" w:fill="FFFFFF"/>
        </w:rPr>
        <w:t>zaleca</w:t>
      </w:r>
      <w:r w:rsidRPr="005411A0">
        <w:rPr>
          <w:rFonts w:asciiTheme="minorHAnsi" w:hAnsiTheme="minorHAnsi" w:cstheme="minorHAnsi"/>
          <w:sz w:val="24"/>
          <w:szCs w:val="24"/>
        </w:rPr>
        <w:t xml:space="preserve"> się, aby Wykonawca przed wejściem z robotami, wykonał dokumentację fotograficzną terenu objętego inwestycją, zarchiwizował ją i udostępnił Zamawiającemu w przypadku rozbieżności na etapie realizacji inwestycji</w:t>
      </w:r>
      <w:r w:rsidR="00B76E19" w:rsidRPr="005411A0">
        <w:rPr>
          <w:rFonts w:asciiTheme="minorHAnsi" w:hAnsiTheme="minorHAnsi" w:cstheme="minorHAnsi"/>
          <w:sz w:val="24"/>
          <w:szCs w:val="24"/>
        </w:rPr>
        <w:t>,</w:t>
      </w:r>
    </w:p>
    <w:p w14:paraId="6682DC84" w14:textId="324C03EE" w:rsidR="00267C22" w:rsidRPr="005411A0" w:rsidRDefault="00E15223"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shd w:val="clear" w:color="auto" w:fill="FFFFFF"/>
        </w:rPr>
        <w:t>zorganizowanie</w:t>
      </w:r>
      <w:r w:rsidRPr="005411A0">
        <w:rPr>
          <w:rFonts w:asciiTheme="minorHAnsi" w:hAnsiTheme="minorHAnsi" w:cstheme="minorHAnsi"/>
          <w:sz w:val="24"/>
          <w:szCs w:val="24"/>
        </w:rPr>
        <w:t xml:space="preserve"> i zabezpieczeni</w:t>
      </w:r>
      <w:r w:rsidR="00173116" w:rsidRPr="005411A0">
        <w:rPr>
          <w:rFonts w:asciiTheme="minorHAnsi" w:hAnsiTheme="minorHAnsi" w:cstheme="minorHAnsi"/>
          <w:sz w:val="24"/>
          <w:szCs w:val="24"/>
        </w:rPr>
        <w:t>e</w:t>
      </w:r>
      <w:r w:rsidRPr="005411A0">
        <w:rPr>
          <w:rFonts w:asciiTheme="minorHAnsi" w:hAnsiTheme="minorHAnsi" w:cstheme="minorHAnsi"/>
          <w:sz w:val="24"/>
          <w:szCs w:val="24"/>
        </w:rPr>
        <w:t xml:space="preserve"> placu budowy, zapewnienie dostawy niezbędnych mediów na plac budowy (koszt zużycia wody, energii elektrycznej dla potrzeb realizacji przedmiotu zamówienia jest kosztem wykonawcy), oznakowanie właściwe </w:t>
      </w:r>
      <w:r w:rsidR="00173116" w:rsidRPr="005411A0">
        <w:rPr>
          <w:rFonts w:asciiTheme="minorHAnsi" w:hAnsiTheme="minorHAnsi" w:cstheme="minorHAnsi"/>
          <w:sz w:val="24"/>
          <w:szCs w:val="24"/>
        </w:rPr>
        <w:t>terenu budowy</w:t>
      </w:r>
      <w:r w:rsidRPr="005411A0">
        <w:rPr>
          <w:rFonts w:asciiTheme="minorHAnsi" w:hAnsiTheme="minorHAnsi" w:cstheme="minorHAnsi"/>
          <w:sz w:val="24"/>
          <w:szCs w:val="24"/>
        </w:rPr>
        <w:t>, wyznaczenie miejsca składowania materiałów budowalnych, dojazdów i</w:t>
      </w:r>
      <w:r w:rsidR="00A27BB5" w:rsidRPr="005411A0">
        <w:rPr>
          <w:rFonts w:asciiTheme="minorHAnsi" w:hAnsiTheme="minorHAnsi" w:cstheme="minorHAnsi"/>
          <w:sz w:val="24"/>
          <w:szCs w:val="24"/>
        </w:rPr>
        <w:t> </w:t>
      </w:r>
      <w:r w:rsidRPr="005411A0">
        <w:rPr>
          <w:rFonts w:asciiTheme="minorHAnsi" w:hAnsiTheme="minorHAnsi" w:cstheme="minorHAnsi"/>
          <w:sz w:val="24"/>
          <w:szCs w:val="24"/>
        </w:rPr>
        <w:t>postojów pojazdów budowy i zaopatrzeniowych</w:t>
      </w:r>
      <w:r w:rsidR="00267C22" w:rsidRPr="005411A0">
        <w:rPr>
          <w:rFonts w:asciiTheme="minorHAnsi" w:hAnsiTheme="minorHAnsi" w:cstheme="minorHAnsi"/>
          <w:sz w:val="24"/>
          <w:szCs w:val="24"/>
        </w:rPr>
        <w:t xml:space="preserve">. Wykonawca zobowiązany jest zorganizować zaplecze budowy na szczelnym i utwardzonym podłożu, które </w:t>
      </w:r>
      <w:r w:rsidR="00267C22" w:rsidRPr="005411A0">
        <w:rPr>
          <w:rFonts w:asciiTheme="minorHAnsi" w:hAnsiTheme="minorHAnsi" w:cstheme="minorHAnsi"/>
          <w:sz w:val="24"/>
          <w:szCs w:val="24"/>
        </w:rPr>
        <w:lastRenderedPageBreak/>
        <w:t>uniemożliwi ewentualne skażenie gruntu i wód podziemnych substancjami ropopochodnymi.</w:t>
      </w:r>
    </w:p>
    <w:p w14:paraId="01363D84" w14:textId="77777777" w:rsidR="005411A0" w:rsidRPr="005411A0" w:rsidRDefault="005411A0" w:rsidP="00183922">
      <w:pPr>
        <w:numPr>
          <w:ilvl w:val="1"/>
          <w:numId w:val="2"/>
        </w:numPr>
        <w:tabs>
          <w:tab w:val="num" w:pos="709"/>
        </w:tabs>
        <w:ind w:left="720" w:hanging="436"/>
        <w:jc w:val="both"/>
        <w:rPr>
          <w:rFonts w:asciiTheme="minorHAnsi" w:hAnsiTheme="minorHAnsi" w:cstheme="minorHAnsi"/>
          <w:sz w:val="24"/>
          <w:szCs w:val="24"/>
        </w:rPr>
      </w:pPr>
      <w:r w:rsidRPr="005411A0">
        <w:rPr>
          <w:rFonts w:asciiTheme="minorHAnsi" w:hAnsiTheme="minorHAnsi" w:cstheme="minorHAnsi"/>
          <w:sz w:val="24"/>
          <w:szCs w:val="24"/>
          <w:shd w:val="clear" w:color="auto" w:fill="FFFFFF"/>
        </w:rPr>
        <w:t>zapewnienie</w:t>
      </w:r>
      <w:r w:rsidRPr="005411A0">
        <w:rPr>
          <w:rFonts w:asciiTheme="minorHAnsi" w:hAnsiTheme="minorHAnsi" w:cstheme="minorHAnsi"/>
          <w:sz w:val="24"/>
          <w:szCs w:val="24"/>
        </w:rPr>
        <w:t xml:space="preserve"> obsługi geodezyjnej zadania (trasa sieci winna być wytyczona na gruncie przez uprawnionego geodetę),</w:t>
      </w:r>
    </w:p>
    <w:p w14:paraId="77ED2E7B" w14:textId="1AB62A8B" w:rsidR="002D042E" w:rsidRPr="00CF7AAE" w:rsidRDefault="002D042E" w:rsidP="00183922">
      <w:pPr>
        <w:numPr>
          <w:ilvl w:val="1"/>
          <w:numId w:val="2"/>
        </w:numPr>
        <w:tabs>
          <w:tab w:val="num" w:pos="709"/>
        </w:tabs>
        <w:ind w:left="720" w:hanging="436"/>
        <w:jc w:val="both"/>
        <w:rPr>
          <w:rFonts w:asciiTheme="minorHAnsi" w:hAnsiTheme="minorHAnsi" w:cstheme="minorHAnsi"/>
          <w:sz w:val="24"/>
          <w:szCs w:val="24"/>
        </w:rPr>
      </w:pPr>
      <w:r w:rsidRPr="00CF7AAE">
        <w:rPr>
          <w:rFonts w:asciiTheme="minorHAnsi" w:hAnsiTheme="minorHAnsi" w:cstheme="minorHAnsi"/>
          <w:sz w:val="24"/>
          <w:szCs w:val="24"/>
        </w:rPr>
        <w:t>sporządzenie planu bezpieczeństwa i ochrony zdrowia, uwzględniającego specyfikę obiektu budowlanego oraz warunki prowadzenia rob</w:t>
      </w:r>
      <w:r w:rsidR="00E60DA0" w:rsidRPr="00CF7AAE">
        <w:rPr>
          <w:rFonts w:asciiTheme="minorHAnsi" w:hAnsiTheme="minorHAnsi" w:cstheme="minorHAnsi"/>
          <w:sz w:val="24"/>
          <w:szCs w:val="24"/>
        </w:rPr>
        <w:t>ó</w:t>
      </w:r>
      <w:r w:rsidRPr="00CF7AAE">
        <w:rPr>
          <w:rFonts w:asciiTheme="minorHAnsi" w:hAnsiTheme="minorHAnsi" w:cstheme="minorHAnsi"/>
          <w:sz w:val="24"/>
          <w:szCs w:val="24"/>
        </w:rPr>
        <w:t>t budowlanych (art. 18 ust. 1 pkt 3 oraz art. 21a ust.1, ust. 1a i ust. 2 ustawy z 7 lipca 1994 r. Prawo budowlane),</w:t>
      </w:r>
    </w:p>
    <w:p w14:paraId="2648ED51" w14:textId="1820F995" w:rsidR="00A37DA4" w:rsidRPr="00CF7AAE" w:rsidRDefault="00A37DA4" w:rsidP="00183922">
      <w:pPr>
        <w:numPr>
          <w:ilvl w:val="1"/>
          <w:numId w:val="2"/>
        </w:numPr>
        <w:tabs>
          <w:tab w:val="num" w:pos="709"/>
        </w:tabs>
        <w:ind w:left="720" w:hanging="436"/>
        <w:jc w:val="both"/>
        <w:rPr>
          <w:rFonts w:asciiTheme="minorHAnsi" w:hAnsiTheme="minorHAnsi" w:cstheme="minorHAnsi"/>
          <w:sz w:val="24"/>
          <w:szCs w:val="24"/>
        </w:rPr>
      </w:pPr>
      <w:r w:rsidRPr="00CF7AAE">
        <w:rPr>
          <w:rFonts w:asciiTheme="minorHAnsi" w:hAnsiTheme="minorHAnsi" w:cstheme="minorHAnsi"/>
          <w:sz w:val="24"/>
          <w:szCs w:val="24"/>
        </w:rPr>
        <w:t>wykon</w:t>
      </w:r>
      <w:r w:rsidR="0098393C" w:rsidRPr="00CF7AAE">
        <w:rPr>
          <w:rFonts w:asciiTheme="minorHAnsi" w:hAnsiTheme="minorHAnsi" w:cstheme="minorHAnsi"/>
          <w:sz w:val="24"/>
          <w:szCs w:val="24"/>
        </w:rPr>
        <w:t>ywanie</w:t>
      </w:r>
      <w:r w:rsidRPr="00CF7AAE">
        <w:rPr>
          <w:rFonts w:asciiTheme="minorHAnsi" w:hAnsiTheme="minorHAnsi" w:cstheme="minorHAnsi"/>
          <w:sz w:val="24"/>
          <w:szCs w:val="24"/>
        </w:rPr>
        <w:t xml:space="preserve"> zabezpiecze</w:t>
      </w:r>
      <w:r w:rsidR="0098393C" w:rsidRPr="00CF7AAE">
        <w:rPr>
          <w:rFonts w:asciiTheme="minorHAnsi" w:hAnsiTheme="minorHAnsi" w:cstheme="minorHAnsi"/>
          <w:sz w:val="24"/>
          <w:szCs w:val="24"/>
        </w:rPr>
        <w:t>ń</w:t>
      </w:r>
      <w:r w:rsidRPr="00CF7AAE">
        <w:rPr>
          <w:rFonts w:asciiTheme="minorHAnsi" w:hAnsiTheme="minorHAnsi" w:cstheme="minorHAnsi"/>
          <w:sz w:val="24"/>
          <w:szCs w:val="24"/>
        </w:rPr>
        <w:t xml:space="preserve"> przed uszkodzeniem</w:t>
      </w:r>
      <w:r w:rsidR="0098393C" w:rsidRPr="00CF7AAE">
        <w:rPr>
          <w:rFonts w:asciiTheme="minorHAnsi" w:hAnsiTheme="minorHAnsi" w:cstheme="minorHAnsi"/>
          <w:sz w:val="24"/>
          <w:szCs w:val="24"/>
        </w:rPr>
        <w:t>,</w:t>
      </w:r>
      <w:r w:rsidRPr="00CF7AAE">
        <w:rPr>
          <w:rFonts w:asciiTheme="minorHAnsi" w:hAnsiTheme="minorHAnsi" w:cstheme="minorHAnsi"/>
          <w:sz w:val="24"/>
          <w:szCs w:val="24"/>
        </w:rPr>
        <w:t xml:space="preserve"> w trakcie </w:t>
      </w:r>
      <w:r w:rsidR="0098393C" w:rsidRPr="00CF7AAE">
        <w:rPr>
          <w:rFonts w:asciiTheme="minorHAnsi" w:hAnsiTheme="minorHAnsi" w:cstheme="minorHAnsi"/>
          <w:sz w:val="24"/>
          <w:szCs w:val="24"/>
        </w:rPr>
        <w:t>wykonywania</w:t>
      </w:r>
      <w:r w:rsidRPr="00CF7AAE">
        <w:rPr>
          <w:rFonts w:asciiTheme="minorHAnsi" w:hAnsiTheme="minorHAnsi" w:cstheme="minorHAnsi"/>
          <w:sz w:val="24"/>
          <w:szCs w:val="24"/>
        </w:rPr>
        <w:t xml:space="preserve"> robót</w:t>
      </w:r>
      <w:r w:rsidR="0098393C" w:rsidRPr="00CF7AAE">
        <w:rPr>
          <w:rFonts w:asciiTheme="minorHAnsi" w:hAnsiTheme="minorHAnsi" w:cstheme="minorHAnsi"/>
          <w:sz w:val="24"/>
          <w:szCs w:val="24"/>
        </w:rPr>
        <w:t>,</w:t>
      </w:r>
      <w:r w:rsidRPr="00CF7AAE">
        <w:rPr>
          <w:rFonts w:asciiTheme="minorHAnsi" w:hAnsiTheme="minorHAnsi" w:cstheme="minorHAnsi"/>
          <w:sz w:val="24"/>
          <w:szCs w:val="24"/>
        </w:rPr>
        <w:t xml:space="preserve"> istniejących drzew i krzewów (pni, systemów korzeniowych, gałęzi)</w:t>
      </w:r>
      <w:r w:rsidR="00BF349C" w:rsidRPr="00CF7AAE">
        <w:rPr>
          <w:rFonts w:asciiTheme="minorHAnsi" w:hAnsiTheme="minorHAnsi" w:cstheme="minorHAnsi"/>
          <w:sz w:val="24"/>
          <w:szCs w:val="24"/>
        </w:rPr>
        <w:t xml:space="preserve"> – jeżeli dotyczy</w:t>
      </w:r>
      <w:r w:rsidRPr="00CF7AAE">
        <w:rPr>
          <w:rFonts w:asciiTheme="minorHAnsi" w:hAnsiTheme="minorHAnsi" w:cstheme="minorHAnsi"/>
          <w:sz w:val="24"/>
          <w:szCs w:val="24"/>
        </w:rPr>
        <w:t xml:space="preserve">, </w:t>
      </w:r>
    </w:p>
    <w:p w14:paraId="0B347FDC" w14:textId="7796A06C" w:rsidR="00A37DA4" w:rsidRPr="00CF7AAE" w:rsidRDefault="00A37DA4" w:rsidP="00183922">
      <w:pPr>
        <w:numPr>
          <w:ilvl w:val="1"/>
          <w:numId w:val="2"/>
        </w:numPr>
        <w:tabs>
          <w:tab w:val="num" w:pos="709"/>
        </w:tabs>
        <w:ind w:left="720" w:hanging="436"/>
        <w:jc w:val="both"/>
        <w:rPr>
          <w:rFonts w:asciiTheme="minorHAnsi" w:hAnsiTheme="minorHAnsi" w:cstheme="minorHAnsi"/>
          <w:sz w:val="24"/>
          <w:szCs w:val="24"/>
        </w:rPr>
      </w:pPr>
      <w:r w:rsidRPr="00CF7AAE">
        <w:rPr>
          <w:rFonts w:asciiTheme="minorHAnsi" w:hAnsiTheme="minorHAnsi" w:cstheme="minorHAnsi"/>
          <w:sz w:val="24"/>
          <w:szCs w:val="24"/>
        </w:rPr>
        <w:t>utrzymanie w czystości dróg (po których będzie odbywał się ruch pojazdów budowy i transportujących materiały) oraz posesji/działek w miejscach</w:t>
      </w:r>
      <w:r w:rsidR="0011146B" w:rsidRPr="00CF7AAE">
        <w:rPr>
          <w:rFonts w:asciiTheme="minorHAnsi" w:hAnsiTheme="minorHAnsi" w:cstheme="minorHAnsi"/>
          <w:sz w:val="24"/>
          <w:szCs w:val="24"/>
        </w:rPr>
        <w:t>,</w:t>
      </w:r>
      <w:r w:rsidRPr="00CF7AAE">
        <w:rPr>
          <w:rFonts w:asciiTheme="minorHAnsi" w:hAnsiTheme="minorHAnsi" w:cstheme="minorHAnsi"/>
          <w:sz w:val="24"/>
          <w:szCs w:val="24"/>
        </w:rPr>
        <w:t xml:space="preserve"> na których będą prowadzone roboty budowlane,</w:t>
      </w:r>
    </w:p>
    <w:p w14:paraId="77946993" w14:textId="2184349E" w:rsidR="0047660D" w:rsidRPr="00CF7AAE" w:rsidRDefault="0047660D" w:rsidP="00183922">
      <w:pPr>
        <w:numPr>
          <w:ilvl w:val="1"/>
          <w:numId w:val="2"/>
        </w:numPr>
        <w:tabs>
          <w:tab w:val="num" w:pos="709"/>
        </w:tabs>
        <w:ind w:left="720" w:hanging="436"/>
        <w:jc w:val="both"/>
        <w:rPr>
          <w:rFonts w:asciiTheme="minorHAnsi" w:hAnsiTheme="minorHAnsi" w:cstheme="minorHAnsi"/>
          <w:sz w:val="24"/>
          <w:szCs w:val="24"/>
        </w:rPr>
      </w:pPr>
      <w:r w:rsidRPr="00CF7AAE">
        <w:rPr>
          <w:rFonts w:asciiTheme="minorHAnsi" w:hAnsiTheme="minorHAnsi" w:cstheme="minorHAnsi"/>
          <w:sz w:val="24"/>
          <w:szCs w:val="24"/>
        </w:rPr>
        <w:t>ogranicz</w:t>
      </w:r>
      <w:r w:rsidR="00A37DA4" w:rsidRPr="00CF7AAE">
        <w:rPr>
          <w:rFonts w:asciiTheme="minorHAnsi" w:hAnsiTheme="minorHAnsi" w:cstheme="minorHAnsi"/>
          <w:sz w:val="24"/>
          <w:szCs w:val="24"/>
        </w:rPr>
        <w:t xml:space="preserve">enie </w:t>
      </w:r>
      <w:r w:rsidRPr="00CF7AAE">
        <w:rPr>
          <w:rFonts w:asciiTheme="minorHAnsi" w:hAnsiTheme="minorHAnsi" w:cstheme="minorHAnsi"/>
          <w:sz w:val="24"/>
          <w:szCs w:val="24"/>
        </w:rPr>
        <w:t>do minimum możliwoś</w:t>
      </w:r>
      <w:r w:rsidR="00A37DA4" w:rsidRPr="00CF7AAE">
        <w:rPr>
          <w:rFonts w:asciiTheme="minorHAnsi" w:hAnsiTheme="minorHAnsi" w:cstheme="minorHAnsi"/>
          <w:sz w:val="24"/>
          <w:szCs w:val="24"/>
        </w:rPr>
        <w:t>ci</w:t>
      </w:r>
      <w:r w:rsidRPr="00CF7AAE">
        <w:rPr>
          <w:rFonts w:asciiTheme="minorHAnsi" w:hAnsiTheme="minorHAnsi" w:cstheme="minorHAnsi"/>
          <w:sz w:val="24"/>
          <w:szCs w:val="24"/>
        </w:rPr>
        <w:t xml:space="preserve"> wykroczenia uciążliwości prac budowlanych (np. hałas, kurz) poza obszar objęty pracami i zagospodarowaniem w </w:t>
      </w:r>
      <w:r w:rsidR="00E60DA0" w:rsidRPr="00CF7AAE">
        <w:rPr>
          <w:rFonts w:asciiTheme="minorHAnsi" w:hAnsiTheme="minorHAnsi" w:cstheme="minorHAnsi"/>
          <w:sz w:val="24"/>
          <w:szCs w:val="24"/>
        </w:rPr>
        <w:t>dokumentacji projektowej,</w:t>
      </w:r>
    </w:p>
    <w:p w14:paraId="51F5ED24" w14:textId="77777777" w:rsidR="00136D4E" w:rsidRPr="00136D4E" w:rsidRDefault="00136D4E" w:rsidP="00183922">
      <w:pPr>
        <w:numPr>
          <w:ilvl w:val="1"/>
          <w:numId w:val="2"/>
        </w:numPr>
        <w:tabs>
          <w:tab w:val="num" w:pos="709"/>
        </w:tabs>
        <w:ind w:left="720" w:hanging="436"/>
        <w:jc w:val="both"/>
        <w:rPr>
          <w:rFonts w:asciiTheme="minorHAnsi" w:hAnsiTheme="minorHAnsi" w:cstheme="minorHAnsi"/>
          <w:sz w:val="24"/>
          <w:szCs w:val="24"/>
        </w:rPr>
      </w:pPr>
      <w:r w:rsidRPr="00136D4E">
        <w:rPr>
          <w:rFonts w:asciiTheme="minorHAnsi" w:hAnsiTheme="minorHAnsi" w:cstheme="minorHAnsi"/>
          <w:sz w:val="24"/>
          <w:szCs w:val="24"/>
        </w:rPr>
        <w:t>informowanie właścicieli/użytkowników nieruchomości o rozpoczęciu robót budowlanych na jego działce z co najmniej 5 dniowym wyprzedzeniem,</w:t>
      </w:r>
    </w:p>
    <w:p w14:paraId="19B50E65" w14:textId="30A19573" w:rsidR="00136D4E" w:rsidRPr="00136D4E" w:rsidRDefault="00136D4E" w:rsidP="00183922">
      <w:pPr>
        <w:numPr>
          <w:ilvl w:val="1"/>
          <w:numId w:val="2"/>
        </w:numPr>
        <w:tabs>
          <w:tab w:val="num" w:pos="709"/>
        </w:tabs>
        <w:ind w:left="720" w:hanging="436"/>
        <w:jc w:val="both"/>
        <w:rPr>
          <w:rFonts w:asciiTheme="minorHAnsi" w:hAnsiTheme="minorHAnsi" w:cstheme="minorHAnsi"/>
          <w:sz w:val="24"/>
          <w:szCs w:val="24"/>
        </w:rPr>
      </w:pPr>
      <w:r w:rsidRPr="00136D4E">
        <w:rPr>
          <w:rFonts w:asciiTheme="minorHAnsi" w:hAnsiTheme="minorHAnsi" w:cstheme="minorHAnsi"/>
          <w:sz w:val="24"/>
          <w:szCs w:val="24"/>
        </w:rPr>
        <w:t>informowanie Zamawiającego z co najmniej 5 dniowym wyprzedzeniem o konieczności zamknięcia odcinków/miejsc objętych robotami. Po uzgodnieniu z Zamawiającym oraz wyznaczeniu objazdu i tylko w uzasadnionych przypadkach związanych z technologią wykonania robót dopuszcza się całkowite zamknięcia odcinków dróg. Wykonawca bezwzględnie zabezpieczy dojazd do posesji, na których zlokalizowane są usługi związane z prowadzeniem działalności gospodarczej, poza przypadkami konieczności zamknięcia związanymi z wymaganiami technologii wykonania robót.</w:t>
      </w:r>
    </w:p>
    <w:p w14:paraId="6667288F" w14:textId="77777777" w:rsidR="005B0A69" w:rsidRPr="005B0A69" w:rsidRDefault="005B0A69" w:rsidP="00183922">
      <w:pPr>
        <w:numPr>
          <w:ilvl w:val="1"/>
          <w:numId w:val="2"/>
        </w:numPr>
        <w:tabs>
          <w:tab w:val="num" w:pos="709"/>
        </w:tabs>
        <w:ind w:left="720" w:hanging="436"/>
        <w:jc w:val="both"/>
        <w:rPr>
          <w:rFonts w:asciiTheme="minorHAnsi" w:hAnsiTheme="minorHAnsi" w:cstheme="minorHAnsi"/>
          <w:sz w:val="24"/>
          <w:szCs w:val="24"/>
        </w:rPr>
      </w:pPr>
      <w:r w:rsidRPr="005B0A69">
        <w:rPr>
          <w:rFonts w:asciiTheme="minorHAnsi" w:hAnsiTheme="minorHAnsi" w:cstheme="minorHAnsi"/>
          <w:sz w:val="24"/>
          <w:szCs w:val="24"/>
        </w:rPr>
        <w:t>w przypadku prowadzenia robót w pasie drogowym, uzyskanie zgody na zajęcie pasa drogowego od jego zarządcy,</w:t>
      </w:r>
    </w:p>
    <w:p w14:paraId="1E8BD8B5" w14:textId="3A3D6C42" w:rsidR="005B0A69" w:rsidRPr="005B0A69" w:rsidRDefault="005B0A69" w:rsidP="00183922">
      <w:pPr>
        <w:numPr>
          <w:ilvl w:val="1"/>
          <w:numId w:val="2"/>
        </w:numPr>
        <w:tabs>
          <w:tab w:val="num" w:pos="709"/>
        </w:tabs>
        <w:ind w:left="720" w:hanging="436"/>
        <w:jc w:val="both"/>
        <w:rPr>
          <w:rFonts w:asciiTheme="minorHAnsi" w:hAnsiTheme="minorHAnsi" w:cstheme="minorHAnsi"/>
          <w:sz w:val="24"/>
          <w:szCs w:val="24"/>
        </w:rPr>
      </w:pPr>
      <w:r w:rsidRPr="005B0A69">
        <w:rPr>
          <w:rFonts w:asciiTheme="minorHAnsi" w:hAnsiTheme="minorHAnsi" w:cstheme="minorHAnsi"/>
          <w:sz w:val="24"/>
          <w:szCs w:val="24"/>
        </w:rPr>
        <w:t xml:space="preserve">przedstawianie </w:t>
      </w:r>
      <w:r>
        <w:rPr>
          <w:rFonts w:asciiTheme="minorHAnsi" w:hAnsiTheme="minorHAnsi" w:cstheme="minorHAnsi"/>
          <w:sz w:val="24"/>
          <w:szCs w:val="24"/>
        </w:rPr>
        <w:t xml:space="preserve">inspektorom nadzoru </w:t>
      </w:r>
      <w:r w:rsidRPr="005B0A69">
        <w:rPr>
          <w:rFonts w:asciiTheme="minorHAnsi" w:hAnsiTheme="minorHAnsi" w:cstheme="minorHAnsi"/>
          <w:sz w:val="24"/>
          <w:szCs w:val="24"/>
        </w:rPr>
        <w:t>na bieżąco pełnej inwentaryzacji ułożenia przewodów (również w</w:t>
      </w:r>
      <w:r>
        <w:rPr>
          <w:rFonts w:asciiTheme="minorHAnsi" w:hAnsiTheme="minorHAnsi" w:cstheme="minorHAnsi"/>
          <w:sz w:val="24"/>
          <w:szCs w:val="24"/>
        </w:rPr>
        <w:t> </w:t>
      </w:r>
      <w:r w:rsidRPr="005B0A69">
        <w:rPr>
          <w:rFonts w:asciiTheme="minorHAnsi" w:hAnsiTheme="minorHAnsi" w:cstheme="minorHAnsi"/>
          <w:sz w:val="24"/>
          <w:szCs w:val="24"/>
        </w:rPr>
        <w:t>płaszczyźnie pionowej),</w:t>
      </w:r>
    </w:p>
    <w:p w14:paraId="76055AA9" w14:textId="77777777" w:rsidR="005B0A69" w:rsidRPr="005B0A69" w:rsidRDefault="005B0A69" w:rsidP="00183922">
      <w:pPr>
        <w:numPr>
          <w:ilvl w:val="1"/>
          <w:numId w:val="2"/>
        </w:numPr>
        <w:tabs>
          <w:tab w:val="num" w:pos="709"/>
        </w:tabs>
        <w:ind w:left="720" w:hanging="436"/>
        <w:jc w:val="both"/>
        <w:rPr>
          <w:rFonts w:asciiTheme="minorHAnsi" w:hAnsiTheme="minorHAnsi" w:cstheme="minorHAnsi"/>
          <w:sz w:val="24"/>
          <w:szCs w:val="24"/>
        </w:rPr>
      </w:pPr>
      <w:r w:rsidRPr="005B0A69">
        <w:rPr>
          <w:rFonts w:asciiTheme="minorHAnsi" w:hAnsiTheme="minorHAnsi" w:cstheme="minorHAnsi"/>
          <w:sz w:val="24"/>
          <w:szCs w:val="24"/>
        </w:rPr>
        <w:t>zasypywanie przewodu podciśnieniowego po dokonaniu próby szczelności, sprawdzeniu geodezyjnym prawidłowości jego posadowienia ze szczególnym zwróceniem uwagi na zachowanie rzędnych podanych w projekcie,</w:t>
      </w:r>
    </w:p>
    <w:p w14:paraId="3C74C2EF" w14:textId="48821705" w:rsidR="005B0A69" w:rsidRPr="005B0A69" w:rsidRDefault="005B0A69" w:rsidP="00183922">
      <w:pPr>
        <w:numPr>
          <w:ilvl w:val="1"/>
          <w:numId w:val="2"/>
        </w:numPr>
        <w:tabs>
          <w:tab w:val="num" w:pos="709"/>
        </w:tabs>
        <w:ind w:left="720" w:hanging="436"/>
        <w:jc w:val="both"/>
        <w:rPr>
          <w:rFonts w:asciiTheme="minorHAnsi" w:hAnsiTheme="minorHAnsi" w:cstheme="minorHAnsi"/>
          <w:sz w:val="24"/>
          <w:szCs w:val="24"/>
        </w:rPr>
      </w:pPr>
      <w:r w:rsidRPr="005B0A69">
        <w:rPr>
          <w:rFonts w:asciiTheme="minorHAnsi" w:hAnsiTheme="minorHAnsi" w:cstheme="minorHAnsi"/>
          <w:sz w:val="24"/>
          <w:szCs w:val="24"/>
        </w:rPr>
        <w:t xml:space="preserve">montowanie wyposażenia studzienek zbiorczo-zaworowych sukcesywnie po wykonaniu prób sieci, uruchomieniu pompowni i gotowości włączenia </w:t>
      </w:r>
      <w:proofErr w:type="spellStart"/>
      <w:r w:rsidRPr="005B0A69">
        <w:rPr>
          <w:rFonts w:asciiTheme="minorHAnsi" w:hAnsiTheme="minorHAnsi" w:cstheme="minorHAnsi"/>
          <w:sz w:val="24"/>
          <w:szCs w:val="24"/>
        </w:rPr>
        <w:t>przykanalików</w:t>
      </w:r>
      <w:proofErr w:type="spellEnd"/>
      <w:r w:rsidRPr="005B0A69">
        <w:rPr>
          <w:rFonts w:asciiTheme="minorHAnsi" w:hAnsiTheme="minorHAnsi" w:cstheme="minorHAnsi"/>
          <w:sz w:val="24"/>
          <w:szCs w:val="24"/>
        </w:rPr>
        <w:t>,</w:t>
      </w:r>
    </w:p>
    <w:p w14:paraId="0F023472" w14:textId="70245243" w:rsidR="00771F38" w:rsidRPr="00CF7AAE" w:rsidRDefault="006B036C" w:rsidP="00183922">
      <w:pPr>
        <w:numPr>
          <w:ilvl w:val="1"/>
          <w:numId w:val="2"/>
        </w:numPr>
        <w:tabs>
          <w:tab w:val="num" w:pos="709"/>
        </w:tabs>
        <w:ind w:left="720" w:hanging="436"/>
        <w:jc w:val="both"/>
        <w:rPr>
          <w:rFonts w:asciiTheme="minorHAnsi" w:hAnsiTheme="minorHAnsi" w:cstheme="minorHAnsi"/>
          <w:sz w:val="24"/>
          <w:szCs w:val="24"/>
        </w:rPr>
      </w:pPr>
      <w:r w:rsidRPr="00CF7AAE">
        <w:rPr>
          <w:rFonts w:asciiTheme="minorHAnsi" w:hAnsiTheme="minorHAnsi" w:cstheme="minorHAnsi"/>
          <w:sz w:val="24"/>
          <w:szCs w:val="24"/>
        </w:rPr>
        <w:t xml:space="preserve">prowadzenie dziennika budowy i dokonywanie wpisów zatwierdzonych przez </w:t>
      </w:r>
      <w:r w:rsidR="004A7B25" w:rsidRPr="00CF7AAE">
        <w:rPr>
          <w:rFonts w:asciiTheme="minorHAnsi" w:hAnsiTheme="minorHAnsi" w:cstheme="minorHAnsi"/>
          <w:sz w:val="24"/>
          <w:szCs w:val="24"/>
        </w:rPr>
        <w:t>odpowiednich i</w:t>
      </w:r>
      <w:r w:rsidRPr="00CF7AAE">
        <w:rPr>
          <w:rFonts w:asciiTheme="minorHAnsi" w:hAnsiTheme="minorHAnsi" w:cstheme="minorHAnsi"/>
          <w:sz w:val="24"/>
          <w:szCs w:val="24"/>
        </w:rPr>
        <w:t>nspektor</w:t>
      </w:r>
      <w:r w:rsidR="004A7B25" w:rsidRPr="00CF7AAE">
        <w:rPr>
          <w:rFonts w:asciiTheme="minorHAnsi" w:hAnsiTheme="minorHAnsi" w:cstheme="minorHAnsi"/>
          <w:sz w:val="24"/>
          <w:szCs w:val="24"/>
        </w:rPr>
        <w:t>ów</w:t>
      </w:r>
      <w:r w:rsidRPr="00CF7AAE">
        <w:rPr>
          <w:rFonts w:asciiTheme="minorHAnsi" w:hAnsiTheme="minorHAnsi" w:cstheme="minorHAnsi"/>
          <w:sz w:val="24"/>
          <w:szCs w:val="24"/>
        </w:rPr>
        <w:t xml:space="preserve"> </w:t>
      </w:r>
      <w:r w:rsidR="004A7B25" w:rsidRPr="00CF7AAE">
        <w:rPr>
          <w:rFonts w:asciiTheme="minorHAnsi" w:hAnsiTheme="minorHAnsi" w:cstheme="minorHAnsi"/>
          <w:sz w:val="24"/>
          <w:szCs w:val="24"/>
        </w:rPr>
        <w:t>n</w:t>
      </w:r>
      <w:r w:rsidRPr="00CF7AAE">
        <w:rPr>
          <w:rFonts w:asciiTheme="minorHAnsi" w:hAnsiTheme="minorHAnsi" w:cstheme="minorHAnsi"/>
          <w:sz w:val="24"/>
          <w:szCs w:val="24"/>
        </w:rPr>
        <w:t xml:space="preserve">adzoru </w:t>
      </w:r>
      <w:r w:rsidR="004A7B25" w:rsidRPr="00CF7AAE">
        <w:rPr>
          <w:rFonts w:asciiTheme="minorHAnsi" w:hAnsiTheme="minorHAnsi" w:cstheme="minorHAnsi"/>
          <w:sz w:val="24"/>
          <w:szCs w:val="24"/>
        </w:rPr>
        <w:t>i</w:t>
      </w:r>
      <w:r w:rsidRPr="00CF7AAE">
        <w:rPr>
          <w:rFonts w:asciiTheme="minorHAnsi" w:hAnsiTheme="minorHAnsi" w:cstheme="minorHAnsi"/>
          <w:sz w:val="24"/>
          <w:szCs w:val="24"/>
        </w:rPr>
        <w:t>nwestorskiego (dziennik budowy po zakończeniu realizacji zamówienia będzie przekazany Zamawiającemu),</w:t>
      </w:r>
    </w:p>
    <w:p w14:paraId="0A7CA2CB" w14:textId="6B77F457" w:rsidR="006B036C" w:rsidRPr="006D6F2B" w:rsidRDefault="006B036C"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wykonywanie na własny koszt wszystkich niezbędnych badań, testów</w:t>
      </w:r>
      <w:r w:rsidR="004A7B25" w:rsidRPr="006D6F2B">
        <w:rPr>
          <w:rFonts w:asciiTheme="minorHAnsi" w:hAnsiTheme="minorHAnsi" w:cstheme="minorHAnsi"/>
          <w:sz w:val="24"/>
          <w:szCs w:val="24"/>
        </w:rPr>
        <w:t>,</w:t>
      </w:r>
      <w:r w:rsidRPr="006D6F2B">
        <w:rPr>
          <w:rFonts w:asciiTheme="minorHAnsi" w:hAnsiTheme="minorHAnsi" w:cstheme="minorHAnsi"/>
          <w:sz w:val="24"/>
          <w:szCs w:val="24"/>
        </w:rPr>
        <w:t xml:space="preserve"> prób,</w:t>
      </w:r>
      <w:r w:rsidR="004A7B25" w:rsidRPr="006D6F2B">
        <w:rPr>
          <w:rFonts w:asciiTheme="minorHAnsi" w:hAnsiTheme="minorHAnsi" w:cstheme="minorHAnsi"/>
          <w:sz w:val="24"/>
          <w:szCs w:val="24"/>
        </w:rPr>
        <w:t xml:space="preserve"> pomiarów kontrolnych zgodnie z wymogami dokumentacji projektowej, </w:t>
      </w:r>
      <w:proofErr w:type="spellStart"/>
      <w:r w:rsidR="004A7B25" w:rsidRPr="006D6F2B">
        <w:rPr>
          <w:rFonts w:asciiTheme="minorHAnsi" w:hAnsiTheme="minorHAnsi" w:cstheme="minorHAnsi"/>
          <w:sz w:val="24"/>
          <w:szCs w:val="24"/>
        </w:rPr>
        <w:t>STWiOR</w:t>
      </w:r>
      <w:proofErr w:type="spellEnd"/>
      <w:r w:rsidR="004A7B25" w:rsidRPr="006D6F2B">
        <w:rPr>
          <w:rFonts w:asciiTheme="minorHAnsi" w:hAnsiTheme="minorHAnsi" w:cstheme="minorHAnsi"/>
          <w:sz w:val="24"/>
          <w:szCs w:val="24"/>
        </w:rPr>
        <w:t xml:space="preserve"> oraz przepisami prawa</w:t>
      </w:r>
      <w:r w:rsidR="00FF4A65" w:rsidRPr="006D6F2B">
        <w:rPr>
          <w:rFonts w:asciiTheme="minorHAnsi" w:hAnsiTheme="minorHAnsi" w:cstheme="minorHAnsi"/>
          <w:sz w:val="24"/>
          <w:szCs w:val="24"/>
        </w:rPr>
        <w:t xml:space="preserve"> a także wykonywanie ekspertyz przez wykonawcę robót budowlanych na zlecenie inspektora nadzoru inwestorskiego lub  Zamawiającego</w:t>
      </w:r>
      <w:r w:rsidR="00E96FDB" w:rsidRPr="006D6F2B">
        <w:rPr>
          <w:rFonts w:asciiTheme="minorHAnsi" w:hAnsiTheme="minorHAnsi" w:cstheme="minorHAnsi"/>
          <w:sz w:val="24"/>
          <w:szCs w:val="24"/>
        </w:rPr>
        <w:t xml:space="preserve"> (w uzasadnionych przypadkach)</w:t>
      </w:r>
      <w:r w:rsidR="00FF4A65" w:rsidRPr="006D6F2B">
        <w:rPr>
          <w:rFonts w:asciiTheme="minorHAnsi" w:hAnsiTheme="minorHAnsi" w:cstheme="minorHAnsi"/>
          <w:sz w:val="24"/>
          <w:szCs w:val="24"/>
        </w:rPr>
        <w:t>,</w:t>
      </w:r>
    </w:p>
    <w:p w14:paraId="5A9AFE58" w14:textId="67BCF4F5" w:rsidR="001B6F23" w:rsidRPr="001B6F23" w:rsidRDefault="001B6F23" w:rsidP="00183922">
      <w:pPr>
        <w:numPr>
          <w:ilvl w:val="1"/>
          <w:numId w:val="2"/>
        </w:numPr>
        <w:tabs>
          <w:tab w:val="clear" w:pos="1353"/>
          <w:tab w:val="num" w:pos="709"/>
          <w:tab w:val="num" w:pos="3338"/>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informowanie zarządców sieci o terminie prowadzenia prac w przypadku ich</w:t>
      </w:r>
      <w:r w:rsidRPr="001B6F23">
        <w:rPr>
          <w:rFonts w:asciiTheme="minorHAnsi" w:hAnsiTheme="minorHAnsi" w:cstheme="minorHAnsi"/>
          <w:sz w:val="24"/>
          <w:szCs w:val="24"/>
        </w:rPr>
        <w:t xml:space="preserve"> wykonywania w pobliżu tych sieci, informowanie wszelkich zarządców sieci podziemnych o rozpoczęciu prac i uzgadnianie z nimi sposobu zabezpieczenia tych sieci oraz uzyskanie zgód na czasowe wyłączenia i przełożenia elementów sieci mediów i przyłączy w związku z prowadzonymi pracami budowlanymi – jeżeli wystąpi taka konieczność w trakcie wykonywania robót. O zamiarze przystąpienia do robót ziemnych Wykonawca winien powiadomić instytucje zarządzające sieciami uzbrojenia podziemnego krzyżującego się i</w:t>
      </w:r>
      <w:r>
        <w:rPr>
          <w:rFonts w:asciiTheme="minorHAnsi" w:hAnsiTheme="minorHAnsi" w:cstheme="minorHAnsi"/>
          <w:sz w:val="24"/>
          <w:szCs w:val="24"/>
        </w:rPr>
        <w:t> </w:t>
      </w:r>
      <w:r w:rsidRPr="001B6F23">
        <w:rPr>
          <w:rFonts w:asciiTheme="minorHAnsi" w:hAnsiTheme="minorHAnsi" w:cstheme="minorHAnsi"/>
          <w:sz w:val="24"/>
          <w:szCs w:val="24"/>
        </w:rPr>
        <w:t xml:space="preserve">zbliżonego do projektowanych przewodów. Prace </w:t>
      </w:r>
      <w:r w:rsidRPr="001B6F23">
        <w:rPr>
          <w:rFonts w:asciiTheme="minorHAnsi" w:hAnsiTheme="minorHAnsi" w:cstheme="minorHAnsi"/>
          <w:sz w:val="24"/>
          <w:szCs w:val="24"/>
        </w:rPr>
        <w:lastRenderedPageBreak/>
        <w:t>ziemne prowadzić pod nadzorem ich przedstawicieli. Przy skrzyżowaniach i zbliżeniach projektowanych przewodów na odległość mniejszą niż 2,0 m od istniejącego podziemnego uzbrojenia prace ziemne wykonywań należy ręcznie pod fachowym nadzorem technicznym, zgodnie z warunkami określonymi w protokole narady koordynacyjnej.</w:t>
      </w:r>
    </w:p>
    <w:p w14:paraId="126D823B" w14:textId="179E1B40" w:rsidR="009D443D" w:rsidRPr="006D6F2B" w:rsidRDefault="00C24F02"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b/>
          <w:bCs/>
          <w:sz w:val="24"/>
          <w:szCs w:val="24"/>
        </w:rPr>
        <w:t xml:space="preserve">co najmniej na </w:t>
      </w:r>
      <w:r w:rsidR="002D1D4B" w:rsidRPr="006D6F2B">
        <w:rPr>
          <w:rFonts w:asciiTheme="minorHAnsi" w:hAnsiTheme="minorHAnsi" w:cstheme="minorHAnsi"/>
          <w:b/>
          <w:bCs/>
          <w:sz w:val="24"/>
          <w:szCs w:val="24"/>
        </w:rPr>
        <w:t>10 dni</w:t>
      </w:r>
      <w:r w:rsidR="00F716D7" w:rsidRPr="006D6F2B">
        <w:rPr>
          <w:rFonts w:asciiTheme="minorHAnsi" w:hAnsiTheme="minorHAnsi" w:cstheme="minorHAnsi"/>
          <w:b/>
          <w:bCs/>
          <w:sz w:val="24"/>
          <w:szCs w:val="24"/>
        </w:rPr>
        <w:t xml:space="preserve"> roboczych</w:t>
      </w:r>
      <w:r w:rsidRPr="006D6F2B">
        <w:rPr>
          <w:rFonts w:asciiTheme="minorHAnsi" w:hAnsiTheme="minorHAnsi" w:cstheme="minorHAnsi"/>
          <w:sz w:val="24"/>
          <w:szCs w:val="24"/>
        </w:rPr>
        <w:t xml:space="preserve"> przed </w:t>
      </w:r>
      <w:r w:rsidR="00F716D7" w:rsidRPr="006D6F2B">
        <w:rPr>
          <w:rFonts w:asciiTheme="minorHAnsi" w:hAnsiTheme="minorHAnsi" w:cstheme="minorHAnsi"/>
          <w:sz w:val="24"/>
          <w:szCs w:val="24"/>
        </w:rPr>
        <w:t>wbudowaniem</w:t>
      </w:r>
      <w:r w:rsidRPr="006D6F2B">
        <w:rPr>
          <w:rFonts w:asciiTheme="minorHAnsi" w:hAnsiTheme="minorHAnsi" w:cstheme="minorHAnsi"/>
          <w:sz w:val="24"/>
          <w:szCs w:val="24"/>
        </w:rPr>
        <w:t xml:space="preserve"> jakichkolwiek materiałów</w:t>
      </w:r>
      <w:r w:rsidR="008F5472" w:rsidRPr="006D6F2B">
        <w:rPr>
          <w:rFonts w:asciiTheme="minorHAnsi" w:hAnsiTheme="minorHAnsi" w:cstheme="minorHAnsi"/>
          <w:sz w:val="24"/>
          <w:szCs w:val="24"/>
        </w:rPr>
        <w:t>, urządzeń</w:t>
      </w:r>
      <w:r w:rsidRPr="006D6F2B">
        <w:rPr>
          <w:rFonts w:asciiTheme="minorHAnsi" w:hAnsiTheme="minorHAnsi" w:cstheme="minorHAnsi"/>
          <w:sz w:val="24"/>
          <w:szCs w:val="24"/>
        </w:rPr>
        <w:t xml:space="preserve"> przeznaczonych do </w:t>
      </w:r>
      <w:r w:rsidR="002F17A2" w:rsidRPr="006D6F2B">
        <w:rPr>
          <w:rFonts w:asciiTheme="minorHAnsi" w:hAnsiTheme="minorHAnsi" w:cstheme="minorHAnsi"/>
          <w:sz w:val="24"/>
          <w:szCs w:val="24"/>
        </w:rPr>
        <w:t>wykonywania</w:t>
      </w:r>
      <w:r w:rsidR="008F5472" w:rsidRPr="006D6F2B">
        <w:rPr>
          <w:rFonts w:asciiTheme="minorHAnsi" w:hAnsiTheme="minorHAnsi" w:cstheme="minorHAnsi"/>
          <w:sz w:val="24"/>
          <w:szCs w:val="24"/>
        </w:rPr>
        <w:t xml:space="preserve"> </w:t>
      </w:r>
      <w:r w:rsidRPr="006D6F2B">
        <w:rPr>
          <w:rFonts w:asciiTheme="minorHAnsi" w:hAnsiTheme="minorHAnsi" w:cstheme="minorHAnsi"/>
          <w:sz w:val="24"/>
          <w:szCs w:val="24"/>
        </w:rPr>
        <w:t xml:space="preserve">robót, złożenie Inspektorowi nadzoru inwestorskiego, </w:t>
      </w:r>
      <w:r w:rsidRPr="006D6F2B">
        <w:rPr>
          <w:rFonts w:asciiTheme="minorHAnsi" w:hAnsiTheme="minorHAnsi" w:cstheme="minorHAnsi"/>
          <w:b/>
          <w:bCs/>
          <w:sz w:val="24"/>
          <w:szCs w:val="24"/>
        </w:rPr>
        <w:t>za pośrednictwem Zamawiającego</w:t>
      </w:r>
      <w:r w:rsidRPr="006D6F2B">
        <w:rPr>
          <w:rFonts w:asciiTheme="minorHAnsi" w:hAnsiTheme="minorHAnsi" w:cstheme="minorHAnsi"/>
          <w:sz w:val="24"/>
          <w:szCs w:val="24"/>
        </w:rPr>
        <w:t>, wniosk</w:t>
      </w:r>
      <w:r w:rsidR="00245CEB" w:rsidRPr="006D6F2B">
        <w:rPr>
          <w:rFonts w:asciiTheme="minorHAnsi" w:hAnsiTheme="minorHAnsi" w:cstheme="minorHAnsi"/>
          <w:sz w:val="24"/>
          <w:szCs w:val="24"/>
        </w:rPr>
        <w:t>u</w:t>
      </w:r>
      <w:r w:rsidRPr="006D6F2B">
        <w:rPr>
          <w:rFonts w:asciiTheme="minorHAnsi" w:hAnsiTheme="minorHAnsi" w:cstheme="minorHAnsi"/>
          <w:sz w:val="24"/>
          <w:szCs w:val="24"/>
        </w:rPr>
        <w:t xml:space="preserve"> o ich zatwierdzenie</w:t>
      </w:r>
      <w:r w:rsidR="00FD54A7" w:rsidRPr="006D6F2B">
        <w:rPr>
          <w:rFonts w:asciiTheme="minorHAnsi" w:hAnsiTheme="minorHAnsi" w:cstheme="minorHAnsi"/>
          <w:sz w:val="24"/>
          <w:szCs w:val="24"/>
        </w:rPr>
        <w:t xml:space="preserve"> </w:t>
      </w:r>
      <w:r w:rsidRPr="006D6F2B">
        <w:rPr>
          <w:rFonts w:asciiTheme="minorHAnsi" w:hAnsiTheme="minorHAnsi" w:cstheme="minorHAnsi"/>
          <w:sz w:val="24"/>
          <w:szCs w:val="24"/>
        </w:rPr>
        <w:t>wraz z</w:t>
      </w:r>
      <w:r w:rsidR="008A3FDB" w:rsidRPr="006D6F2B">
        <w:rPr>
          <w:rFonts w:asciiTheme="minorHAnsi" w:hAnsiTheme="minorHAnsi" w:cstheme="minorHAnsi"/>
          <w:sz w:val="24"/>
          <w:szCs w:val="24"/>
        </w:rPr>
        <w:t> </w:t>
      </w:r>
      <w:r w:rsidRPr="006D6F2B">
        <w:rPr>
          <w:rFonts w:asciiTheme="minorHAnsi" w:hAnsiTheme="minorHAnsi" w:cstheme="minorHAnsi"/>
          <w:sz w:val="24"/>
          <w:szCs w:val="24"/>
        </w:rPr>
        <w:t xml:space="preserve">dokumentami potwierdzającymi </w:t>
      </w:r>
      <w:r w:rsidR="005666CB" w:rsidRPr="006D6F2B">
        <w:rPr>
          <w:rFonts w:asciiTheme="minorHAnsi" w:hAnsiTheme="minorHAnsi" w:cstheme="minorHAnsi"/>
          <w:sz w:val="24"/>
          <w:szCs w:val="24"/>
        </w:rPr>
        <w:t xml:space="preserve">możliwość </w:t>
      </w:r>
      <w:r w:rsidRPr="006D6F2B">
        <w:rPr>
          <w:rFonts w:asciiTheme="minorHAnsi" w:hAnsiTheme="minorHAnsi" w:cstheme="minorHAnsi"/>
          <w:sz w:val="24"/>
          <w:szCs w:val="24"/>
        </w:rPr>
        <w:t>ich zastosowani</w:t>
      </w:r>
      <w:r w:rsidR="005666CB" w:rsidRPr="006D6F2B">
        <w:rPr>
          <w:rFonts w:asciiTheme="minorHAnsi" w:hAnsiTheme="minorHAnsi" w:cstheme="minorHAnsi"/>
          <w:sz w:val="24"/>
          <w:szCs w:val="24"/>
        </w:rPr>
        <w:t>a</w:t>
      </w:r>
      <w:r w:rsidRPr="006D6F2B">
        <w:rPr>
          <w:rFonts w:asciiTheme="minorHAnsi" w:hAnsiTheme="minorHAnsi" w:cstheme="minorHAnsi"/>
          <w:sz w:val="24"/>
          <w:szCs w:val="24"/>
        </w:rPr>
        <w:t xml:space="preserve">, zgodnie z art. 10 ustawy Prawo budowlane, </w:t>
      </w:r>
      <w:r w:rsidR="008F5472" w:rsidRPr="006D6F2B">
        <w:rPr>
          <w:rFonts w:asciiTheme="minorHAnsi" w:hAnsiTheme="minorHAnsi" w:cstheme="minorHAnsi"/>
          <w:sz w:val="24"/>
          <w:szCs w:val="24"/>
        </w:rPr>
        <w:t>wraz ze</w:t>
      </w:r>
      <w:r w:rsidRPr="006D6F2B">
        <w:rPr>
          <w:rFonts w:asciiTheme="minorHAnsi" w:hAnsiTheme="minorHAnsi" w:cstheme="minorHAnsi"/>
          <w:sz w:val="24"/>
          <w:szCs w:val="24"/>
        </w:rPr>
        <w:t xml:space="preserve"> szczegóło</w:t>
      </w:r>
      <w:r w:rsidR="008F5472" w:rsidRPr="006D6F2B">
        <w:rPr>
          <w:rFonts w:asciiTheme="minorHAnsi" w:hAnsiTheme="minorHAnsi" w:cstheme="minorHAnsi"/>
          <w:sz w:val="24"/>
          <w:szCs w:val="24"/>
        </w:rPr>
        <w:t>wymi</w:t>
      </w:r>
      <w:r w:rsidRPr="006D6F2B">
        <w:rPr>
          <w:rFonts w:asciiTheme="minorHAnsi" w:hAnsiTheme="minorHAnsi" w:cstheme="minorHAnsi"/>
          <w:sz w:val="24"/>
          <w:szCs w:val="24"/>
        </w:rPr>
        <w:t xml:space="preserve"> informacj</w:t>
      </w:r>
      <w:r w:rsidR="008F5472" w:rsidRPr="006D6F2B">
        <w:rPr>
          <w:rFonts w:asciiTheme="minorHAnsi" w:hAnsiTheme="minorHAnsi" w:cstheme="minorHAnsi"/>
          <w:sz w:val="24"/>
          <w:szCs w:val="24"/>
        </w:rPr>
        <w:t>ami</w:t>
      </w:r>
      <w:r w:rsidRPr="006D6F2B">
        <w:rPr>
          <w:rFonts w:asciiTheme="minorHAnsi" w:hAnsiTheme="minorHAnsi" w:cstheme="minorHAnsi"/>
          <w:sz w:val="24"/>
          <w:szCs w:val="24"/>
        </w:rPr>
        <w:t xml:space="preserve"> dotycząc</w:t>
      </w:r>
      <w:r w:rsidR="008F5472" w:rsidRPr="006D6F2B">
        <w:rPr>
          <w:rFonts w:asciiTheme="minorHAnsi" w:hAnsiTheme="minorHAnsi" w:cstheme="minorHAnsi"/>
          <w:sz w:val="24"/>
          <w:szCs w:val="24"/>
        </w:rPr>
        <w:t>ymi</w:t>
      </w:r>
      <w:r w:rsidRPr="006D6F2B">
        <w:rPr>
          <w:rFonts w:asciiTheme="minorHAnsi" w:hAnsiTheme="minorHAnsi" w:cstheme="minorHAnsi"/>
          <w:sz w:val="24"/>
          <w:szCs w:val="24"/>
        </w:rPr>
        <w:t xml:space="preserve"> proponowanego źródła wytwarzania, zamawiania lub wydobywania materiałów</w:t>
      </w:r>
      <w:r w:rsidR="00245CEB" w:rsidRPr="006D6F2B">
        <w:rPr>
          <w:rFonts w:asciiTheme="minorHAnsi" w:hAnsiTheme="minorHAnsi" w:cstheme="minorHAnsi"/>
          <w:sz w:val="24"/>
          <w:szCs w:val="24"/>
        </w:rPr>
        <w:t>,</w:t>
      </w:r>
      <w:r w:rsidRPr="006D6F2B">
        <w:rPr>
          <w:rFonts w:asciiTheme="minorHAnsi" w:hAnsiTheme="minorHAnsi" w:cstheme="minorHAnsi"/>
          <w:sz w:val="24"/>
          <w:szCs w:val="24"/>
        </w:rPr>
        <w:t> odpowiedni</w:t>
      </w:r>
      <w:r w:rsidR="00245CEB" w:rsidRPr="006D6F2B">
        <w:rPr>
          <w:rFonts w:asciiTheme="minorHAnsi" w:hAnsiTheme="minorHAnsi" w:cstheme="minorHAnsi"/>
          <w:sz w:val="24"/>
          <w:szCs w:val="24"/>
        </w:rPr>
        <w:t>o</w:t>
      </w:r>
      <w:r w:rsidRPr="006D6F2B">
        <w:rPr>
          <w:rFonts w:asciiTheme="minorHAnsi" w:hAnsiTheme="minorHAnsi" w:cstheme="minorHAnsi"/>
          <w:sz w:val="24"/>
          <w:szCs w:val="24"/>
        </w:rPr>
        <w:t xml:space="preserve"> świadectwa</w:t>
      </w:r>
      <w:r w:rsidR="00BE62A4" w:rsidRPr="006D6F2B">
        <w:rPr>
          <w:rFonts w:asciiTheme="minorHAnsi" w:hAnsiTheme="minorHAnsi" w:cstheme="minorHAnsi"/>
          <w:sz w:val="24"/>
          <w:szCs w:val="24"/>
        </w:rPr>
        <w:t>mi</w:t>
      </w:r>
      <w:r w:rsidRPr="006D6F2B">
        <w:rPr>
          <w:rFonts w:asciiTheme="minorHAnsi" w:hAnsiTheme="minorHAnsi" w:cstheme="minorHAnsi"/>
          <w:sz w:val="24"/>
          <w:szCs w:val="24"/>
        </w:rPr>
        <w:t xml:space="preserve"> badań laboratoryjnych</w:t>
      </w:r>
      <w:r w:rsidR="005B44C5" w:rsidRPr="006D6F2B">
        <w:rPr>
          <w:rFonts w:asciiTheme="minorHAnsi" w:hAnsiTheme="minorHAnsi" w:cstheme="minorHAnsi"/>
          <w:sz w:val="24"/>
          <w:szCs w:val="24"/>
        </w:rPr>
        <w:t xml:space="preserve">, </w:t>
      </w:r>
      <w:r w:rsidR="00245CEB" w:rsidRPr="006D6F2B">
        <w:rPr>
          <w:rFonts w:asciiTheme="minorHAnsi" w:hAnsiTheme="minorHAnsi" w:cstheme="minorHAnsi"/>
          <w:sz w:val="24"/>
          <w:szCs w:val="24"/>
        </w:rPr>
        <w:t>ates</w:t>
      </w:r>
      <w:r w:rsidR="005B44C5" w:rsidRPr="006D6F2B">
        <w:rPr>
          <w:rFonts w:asciiTheme="minorHAnsi" w:hAnsiTheme="minorHAnsi" w:cstheme="minorHAnsi"/>
          <w:sz w:val="24"/>
          <w:szCs w:val="24"/>
        </w:rPr>
        <w:t>t</w:t>
      </w:r>
      <w:r w:rsidR="00BE62A4" w:rsidRPr="006D6F2B">
        <w:rPr>
          <w:rFonts w:asciiTheme="minorHAnsi" w:hAnsiTheme="minorHAnsi" w:cstheme="minorHAnsi"/>
          <w:sz w:val="24"/>
          <w:szCs w:val="24"/>
        </w:rPr>
        <w:t>ami</w:t>
      </w:r>
      <w:r w:rsidR="005B44C5" w:rsidRPr="006D6F2B">
        <w:rPr>
          <w:rFonts w:asciiTheme="minorHAnsi" w:hAnsiTheme="minorHAnsi" w:cstheme="minorHAnsi"/>
          <w:sz w:val="24"/>
          <w:szCs w:val="24"/>
        </w:rPr>
        <w:t>, aprobat</w:t>
      </w:r>
      <w:r w:rsidR="00BE62A4" w:rsidRPr="006D6F2B">
        <w:rPr>
          <w:rFonts w:asciiTheme="minorHAnsi" w:hAnsiTheme="minorHAnsi" w:cstheme="minorHAnsi"/>
          <w:sz w:val="24"/>
          <w:szCs w:val="24"/>
        </w:rPr>
        <w:t>ami</w:t>
      </w:r>
      <w:r w:rsidR="005B44C5" w:rsidRPr="006D6F2B">
        <w:rPr>
          <w:rFonts w:asciiTheme="minorHAnsi" w:hAnsiTheme="minorHAnsi" w:cstheme="minorHAnsi"/>
          <w:sz w:val="24"/>
          <w:szCs w:val="24"/>
        </w:rPr>
        <w:t>, świadectwa</w:t>
      </w:r>
      <w:r w:rsidR="00BE62A4" w:rsidRPr="006D6F2B">
        <w:rPr>
          <w:rFonts w:asciiTheme="minorHAnsi" w:hAnsiTheme="minorHAnsi" w:cstheme="minorHAnsi"/>
          <w:sz w:val="24"/>
          <w:szCs w:val="24"/>
        </w:rPr>
        <w:t>mi</w:t>
      </w:r>
      <w:r w:rsidR="005B44C5" w:rsidRPr="006D6F2B">
        <w:rPr>
          <w:rFonts w:asciiTheme="minorHAnsi" w:hAnsiTheme="minorHAnsi" w:cstheme="minorHAnsi"/>
          <w:sz w:val="24"/>
          <w:szCs w:val="24"/>
        </w:rPr>
        <w:t xml:space="preserve"> jakości, </w:t>
      </w:r>
      <w:r w:rsidR="00245CEB" w:rsidRPr="006D6F2B">
        <w:rPr>
          <w:rFonts w:asciiTheme="minorHAnsi" w:hAnsiTheme="minorHAnsi" w:cstheme="minorHAnsi"/>
          <w:sz w:val="24"/>
          <w:szCs w:val="24"/>
        </w:rPr>
        <w:t>deklaracj</w:t>
      </w:r>
      <w:r w:rsidR="008F5472" w:rsidRPr="006D6F2B">
        <w:rPr>
          <w:rFonts w:asciiTheme="minorHAnsi" w:hAnsiTheme="minorHAnsi" w:cstheme="minorHAnsi"/>
          <w:sz w:val="24"/>
          <w:szCs w:val="24"/>
        </w:rPr>
        <w:t>ami</w:t>
      </w:r>
      <w:r w:rsidR="00245CEB" w:rsidRPr="006D6F2B">
        <w:rPr>
          <w:rFonts w:asciiTheme="minorHAnsi" w:hAnsiTheme="minorHAnsi" w:cstheme="minorHAnsi"/>
          <w:sz w:val="24"/>
          <w:szCs w:val="24"/>
        </w:rPr>
        <w:t>, DTR</w:t>
      </w:r>
      <w:r w:rsidR="002D1D4B" w:rsidRPr="006D6F2B">
        <w:rPr>
          <w:rFonts w:asciiTheme="minorHAnsi" w:hAnsiTheme="minorHAnsi" w:cstheme="minorHAnsi"/>
          <w:sz w:val="24"/>
          <w:szCs w:val="24"/>
        </w:rPr>
        <w:t>, wynik</w:t>
      </w:r>
      <w:r w:rsidR="00BE62A4" w:rsidRPr="006D6F2B">
        <w:rPr>
          <w:rFonts w:asciiTheme="minorHAnsi" w:hAnsiTheme="minorHAnsi" w:cstheme="minorHAnsi"/>
          <w:sz w:val="24"/>
          <w:szCs w:val="24"/>
        </w:rPr>
        <w:t>ami</w:t>
      </w:r>
      <w:r w:rsidR="002D1D4B" w:rsidRPr="006D6F2B">
        <w:rPr>
          <w:rFonts w:asciiTheme="minorHAnsi" w:hAnsiTheme="minorHAnsi" w:cstheme="minorHAnsi"/>
          <w:sz w:val="24"/>
          <w:szCs w:val="24"/>
        </w:rPr>
        <w:t xml:space="preserve"> odpowiednich badań laboratoryjnych, próbk</w:t>
      </w:r>
      <w:r w:rsidR="00BE62A4" w:rsidRPr="006D6F2B">
        <w:rPr>
          <w:rFonts w:asciiTheme="minorHAnsi" w:hAnsiTheme="minorHAnsi" w:cstheme="minorHAnsi"/>
          <w:sz w:val="24"/>
          <w:szCs w:val="24"/>
        </w:rPr>
        <w:t>ami</w:t>
      </w:r>
      <w:r w:rsidR="002D1D4B" w:rsidRPr="006D6F2B">
        <w:rPr>
          <w:rFonts w:asciiTheme="minorHAnsi" w:hAnsiTheme="minorHAnsi" w:cstheme="minorHAnsi"/>
          <w:sz w:val="24"/>
          <w:szCs w:val="24"/>
        </w:rPr>
        <w:t xml:space="preserve"> </w:t>
      </w:r>
      <w:r w:rsidR="00245CEB" w:rsidRPr="006D6F2B">
        <w:rPr>
          <w:rFonts w:asciiTheme="minorHAnsi" w:hAnsiTheme="minorHAnsi" w:cstheme="minorHAnsi"/>
          <w:sz w:val="24"/>
          <w:szCs w:val="24"/>
        </w:rPr>
        <w:t>lub inn</w:t>
      </w:r>
      <w:r w:rsidR="00BE62A4" w:rsidRPr="006D6F2B">
        <w:rPr>
          <w:rFonts w:asciiTheme="minorHAnsi" w:hAnsiTheme="minorHAnsi" w:cstheme="minorHAnsi"/>
          <w:sz w:val="24"/>
          <w:szCs w:val="24"/>
        </w:rPr>
        <w:t>ymi</w:t>
      </w:r>
      <w:r w:rsidR="00245CEB" w:rsidRPr="006D6F2B">
        <w:rPr>
          <w:rFonts w:asciiTheme="minorHAnsi" w:hAnsiTheme="minorHAnsi" w:cstheme="minorHAnsi"/>
          <w:sz w:val="24"/>
          <w:szCs w:val="24"/>
        </w:rPr>
        <w:t xml:space="preserve"> wymagan</w:t>
      </w:r>
      <w:r w:rsidR="00BE62A4" w:rsidRPr="006D6F2B">
        <w:rPr>
          <w:rFonts w:asciiTheme="minorHAnsi" w:hAnsiTheme="minorHAnsi" w:cstheme="minorHAnsi"/>
          <w:sz w:val="24"/>
          <w:szCs w:val="24"/>
        </w:rPr>
        <w:t>ymi</w:t>
      </w:r>
      <w:r w:rsidR="00245CEB" w:rsidRPr="006D6F2B">
        <w:rPr>
          <w:rFonts w:asciiTheme="minorHAnsi" w:hAnsiTheme="minorHAnsi" w:cstheme="minorHAnsi"/>
          <w:sz w:val="24"/>
          <w:szCs w:val="24"/>
        </w:rPr>
        <w:t xml:space="preserve"> dokument</w:t>
      </w:r>
      <w:r w:rsidR="00BE62A4" w:rsidRPr="006D6F2B">
        <w:rPr>
          <w:rFonts w:asciiTheme="minorHAnsi" w:hAnsiTheme="minorHAnsi" w:cstheme="minorHAnsi"/>
          <w:sz w:val="24"/>
          <w:szCs w:val="24"/>
        </w:rPr>
        <w:t>ami</w:t>
      </w:r>
      <w:r w:rsidRPr="006D6F2B">
        <w:rPr>
          <w:rFonts w:asciiTheme="minorHAnsi" w:hAnsiTheme="minorHAnsi" w:cstheme="minorHAnsi"/>
          <w:sz w:val="24"/>
          <w:szCs w:val="24"/>
        </w:rPr>
        <w:t xml:space="preserve">. Wykonawca przed przystąpieniem do </w:t>
      </w:r>
      <w:r w:rsidR="00F716D7" w:rsidRPr="006D6F2B">
        <w:rPr>
          <w:rFonts w:asciiTheme="minorHAnsi" w:hAnsiTheme="minorHAnsi" w:cstheme="minorHAnsi"/>
          <w:sz w:val="24"/>
          <w:szCs w:val="24"/>
        </w:rPr>
        <w:t xml:space="preserve">wbudowania ww. materiałów </w:t>
      </w:r>
      <w:r w:rsidRPr="006D6F2B">
        <w:rPr>
          <w:rFonts w:asciiTheme="minorHAnsi" w:hAnsiTheme="minorHAnsi" w:cstheme="minorHAnsi"/>
          <w:sz w:val="24"/>
          <w:szCs w:val="24"/>
        </w:rPr>
        <w:t>uzyska zatwierdzenie przez Zamawiającego materiałów przeznaczonych do wbudowania.</w:t>
      </w:r>
      <w:r w:rsidR="009D443D" w:rsidRPr="006D6F2B">
        <w:rPr>
          <w:rFonts w:asciiTheme="minorHAnsi" w:hAnsiTheme="minorHAnsi" w:cstheme="minorHAnsi"/>
          <w:sz w:val="24"/>
          <w:szCs w:val="24"/>
        </w:rPr>
        <w:t xml:space="preserve"> Materiały, które zostaną wykorzystane do realizacji przedmiotu umowy muszą posiadać oznaczenia identyfikujące np. producent, typ wyrobu, materiał, itp.</w:t>
      </w:r>
    </w:p>
    <w:p w14:paraId="17644DF0" w14:textId="4048B9D1" w:rsidR="00EB30C7" w:rsidRPr="006D6F2B" w:rsidRDefault="00492E5A"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w:t>
      </w:r>
      <w:r w:rsidR="00EB30C7" w:rsidRPr="006D6F2B">
        <w:rPr>
          <w:rFonts w:asciiTheme="minorHAnsi" w:hAnsiTheme="minorHAnsi" w:cstheme="minorHAnsi"/>
          <w:sz w:val="24"/>
          <w:szCs w:val="24"/>
        </w:rPr>
        <w:t xml:space="preserve"> trakcie wykonywania wykopów </w:t>
      </w:r>
      <w:r w:rsidRPr="006D6F2B">
        <w:rPr>
          <w:rFonts w:asciiTheme="minorHAnsi" w:hAnsiTheme="minorHAnsi" w:cstheme="minorHAnsi"/>
          <w:sz w:val="24"/>
          <w:szCs w:val="24"/>
        </w:rPr>
        <w:t xml:space="preserve">zwracanie </w:t>
      </w:r>
      <w:r w:rsidR="00EB30C7" w:rsidRPr="006D6F2B">
        <w:rPr>
          <w:rFonts w:asciiTheme="minorHAnsi" w:hAnsiTheme="minorHAnsi" w:cstheme="minorHAnsi"/>
          <w:sz w:val="24"/>
          <w:szCs w:val="24"/>
        </w:rPr>
        <w:t>szczególn</w:t>
      </w:r>
      <w:r w:rsidRPr="006D6F2B">
        <w:rPr>
          <w:rFonts w:asciiTheme="minorHAnsi" w:hAnsiTheme="minorHAnsi" w:cstheme="minorHAnsi"/>
          <w:sz w:val="24"/>
          <w:szCs w:val="24"/>
        </w:rPr>
        <w:t>ej</w:t>
      </w:r>
      <w:r w:rsidR="00EB30C7" w:rsidRPr="006D6F2B">
        <w:rPr>
          <w:rFonts w:asciiTheme="minorHAnsi" w:hAnsiTheme="minorHAnsi" w:cstheme="minorHAnsi"/>
          <w:sz w:val="24"/>
          <w:szCs w:val="24"/>
        </w:rPr>
        <w:t xml:space="preserve"> uwag</w:t>
      </w:r>
      <w:r w:rsidRPr="006D6F2B">
        <w:rPr>
          <w:rFonts w:asciiTheme="minorHAnsi" w:hAnsiTheme="minorHAnsi" w:cstheme="minorHAnsi"/>
          <w:sz w:val="24"/>
          <w:szCs w:val="24"/>
        </w:rPr>
        <w:t>i</w:t>
      </w:r>
      <w:r w:rsidR="00EB30C7" w:rsidRPr="006D6F2B">
        <w:rPr>
          <w:rFonts w:asciiTheme="minorHAnsi" w:hAnsiTheme="minorHAnsi" w:cstheme="minorHAnsi"/>
          <w:sz w:val="24"/>
          <w:szCs w:val="24"/>
        </w:rPr>
        <w:t xml:space="preserve"> na ewentualne niezinwentaryzowane uzbrojenie podziemne</w:t>
      </w:r>
      <w:r w:rsidRPr="006D6F2B">
        <w:rPr>
          <w:rFonts w:asciiTheme="minorHAnsi" w:hAnsiTheme="minorHAnsi" w:cstheme="minorHAnsi"/>
          <w:sz w:val="24"/>
          <w:szCs w:val="24"/>
        </w:rPr>
        <w:t xml:space="preserve"> (w</w:t>
      </w:r>
      <w:r w:rsidR="00EB30C7" w:rsidRPr="006D6F2B">
        <w:rPr>
          <w:rFonts w:asciiTheme="minorHAnsi" w:hAnsiTheme="minorHAnsi" w:cstheme="minorHAnsi"/>
          <w:sz w:val="24"/>
          <w:szCs w:val="24"/>
        </w:rPr>
        <w:t xml:space="preserve"> miejscach skrzyżowań z istniejącym uzbrojeniem podziemnym należy wykonać wykopy kontrolne dla dokładnego ustalenia położenia tego uzbrojenia</w:t>
      </w:r>
      <w:r w:rsidRPr="006D6F2B">
        <w:rPr>
          <w:rFonts w:asciiTheme="minorHAnsi" w:hAnsiTheme="minorHAnsi" w:cstheme="minorHAnsi"/>
          <w:sz w:val="24"/>
          <w:szCs w:val="24"/>
        </w:rPr>
        <w:t>, r</w:t>
      </w:r>
      <w:r w:rsidR="00EB30C7" w:rsidRPr="006D6F2B">
        <w:rPr>
          <w:rFonts w:asciiTheme="minorHAnsi" w:hAnsiTheme="minorHAnsi" w:cstheme="minorHAnsi"/>
          <w:sz w:val="24"/>
          <w:szCs w:val="24"/>
        </w:rPr>
        <w:t>oboty ziemne i montażowe w miejscach skrzyżowań z</w:t>
      </w:r>
      <w:r w:rsidR="00A27BB5" w:rsidRPr="006D6F2B">
        <w:rPr>
          <w:rFonts w:asciiTheme="minorHAnsi" w:hAnsiTheme="minorHAnsi" w:cstheme="minorHAnsi"/>
          <w:sz w:val="24"/>
          <w:szCs w:val="24"/>
        </w:rPr>
        <w:t> </w:t>
      </w:r>
      <w:r w:rsidR="00EB30C7" w:rsidRPr="006D6F2B">
        <w:rPr>
          <w:rFonts w:asciiTheme="minorHAnsi" w:hAnsiTheme="minorHAnsi" w:cstheme="minorHAnsi"/>
          <w:sz w:val="24"/>
          <w:szCs w:val="24"/>
        </w:rPr>
        <w:t xml:space="preserve">istniejącą infrastrukturą podziemną </w:t>
      </w:r>
      <w:r w:rsidRPr="006D6F2B">
        <w:rPr>
          <w:rFonts w:asciiTheme="minorHAnsi" w:hAnsiTheme="minorHAnsi" w:cstheme="minorHAnsi"/>
          <w:sz w:val="24"/>
          <w:szCs w:val="24"/>
        </w:rPr>
        <w:t xml:space="preserve">należy </w:t>
      </w:r>
      <w:r w:rsidR="00EB30C7" w:rsidRPr="006D6F2B">
        <w:rPr>
          <w:rFonts w:asciiTheme="minorHAnsi" w:hAnsiTheme="minorHAnsi" w:cstheme="minorHAnsi"/>
          <w:sz w:val="24"/>
          <w:szCs w:val="24"/>
        </w:rPr>
        <w:t>wykonywać ręcznie ze szczególną ostrożnością i pod nadzorem użytkownika/właściciela uzbrojenia</w:t>
      </w:r>
      <w:r w:rsidRPr="006D6F2B">
        <w:rPr>
          <w:rFonts w:asciiTheme="minorHAnsi" w:hAnsiTheme="minorHAnsi" w:cstheme="minorHAnsi"/>
          <w:sz w:val="24"/>
          <w:szCs w:val="24"/>
        </w:rPr>
        <w:t>, w</w:t>
      </w:r>
      <w:r w:rsidR="00EB30C7" w:rsidRPr="006D6F2B">
        <w:rPr>
          <w:rFonts w:asciiTheme="minorHAnsi" w:hAnsiTheme="minorHAnsi" w:cstheme="minorHAnsi"/>
          <w:sz w:val="24"/>
          <w:szCs w:val="24"/>
        </w:rPr>
        <w:t xml:space="preserve"> przypadku uszkodzeń z winy Wykonawcy Wykonawca naprawi je na własny koszt</w:t>
      </w:r>
      <w:r w:rsidRPr="006D6F2B">
        <w:rPr>
          <w:rFonts w:asciiTheme="minorHAnsi" w:hAnsiTheme="minorHAnsi" w:cstheme="minorHAnsi"/>
          <w:sz w:val="24"/>
          <w:szCs w:val="24"/>
        </w:rPr>
        <w:t>),</w:t>
      </w:r>
    </w:p>
    <w:p w14:paraId="18F78E08" w14:textId="013DFFB7" w:rsidR="00385EE6" w:rsidRPr="00F9488B" w:rsidRDefault="00385EE6" w:rsidP="00183922">
      <w:pPr>
        <w:numPr>
          <w:ilvl w:val="1"/>
          <w:numId w:val="2"/>
        </w:numPr>
        <w:tabs>
          <w:tab w:val="num" w:pos="709"/>
        </w:tabs>
        <w:ind w:left="720" w:hanging="436"/>
        <w:jc w:val="both"/>
        <w:rPr>
          <w:rFonts w:asciiTheme="minorHAnsi" w:hAnsiTheme="minorHAnsi" w:cstheme="minorHAnsi"/>
          <w:sz w:val="24"/>
          <w:szCs w:val="24"/>
        </w:rPr>
      </w:pPr>
      <w:r w:rsidRPr="00F9488B">
        <w:rPr>
          <w:rFonts w:asciiTheme="minorHAnsi" w:hAnsiTheme="minorHAnsi" w:cstheme="minorHAnsi"/>
          <w:sz w:val="24"/>
          <w:szCs w:val="24"/>
        </w:rPr>
        <w:t>zawiadamianie Zamawiającego o wszelkich wykopaliskach, przedmiotach wartościowych, budowlach oraz innych pozostałościach o znaczeniu geologicznym lub archeologicznym, odkrytych na terenie budowy</w:t>
      </w:r>
      <w:r w:rsidR="00F9488B" w:rsidRPr="00F9488B">
        <w:rPr>
          <w:rFonts w:asciiTheme="minorHAnsi" w:hAnsiTheme="minorHAnsi" w:cstheme="minorHAnsi"/>
          <w:sz w:val="24"/>
          <w:szCs w:val="24"/>
        </w:rPr>
        <w:t xml:space="preserve"> - teren, na którym realizowana jest inwestycja będąca przedmiotem niniejszej umowy znajduje się częściowo w obrębie stanowiska archeologicznego o numerze AZP 7</w:t>
      </w:r>
      <w:r w:rsidR="00F9488B">
        <w:rPr>
          <w:rFonts w:asciiTheme="minorHAnsi" w:hAnsiTheme="minorHAnsi" w:cstheme="minorHAnsi"/>
          <w:sz w:val="24"/>
          <w:szCs w:val="24"/>
        </w:rPr>
        <w:t>2</w:t>
      </w:r>
      <w:r w:rsidR="00F9488B" w:rsidRPr="00F9488B">
        <w:rPr>
          <w:rFonts w:asciiTheme="minorHAnsi" w:hAnsiTheme="minorHAnsi" w:cstheme="minorHAnsi"/>
          <w:sz w:val="24"/>
          <w:szCs w:val="24"/>
        </w:rPr>
        <w:t>-78/</w:t>
      </w:r>
      <w:r w:rsidR="00F9488B">
        <w:rPr>
          <w:rFonts w:asciiTheme="minorHAnsi" w:hAnsiTheme="minorHAnsi" w:cstheme="minorHAnsi"/>
          <w:sz w:val="24"/>
          <w:szCs w:val="24"/>
        </w:rPr>
        <w:t>25</w:t>
      </w:r>
      <w:r w:rsidR="00F9488B" w:rsidRPr="00F9488B">
        <w:rPr>
          <w:rFonts w:asciiTheme="minorHAnsi" w:hAnsiTheme="minorHAnsi" w:cstheme="minorHAnsi"/>
          <w:sz w:val="24"/>
          <w:szCs w:val="24"/>
        </w:rPr>
        <w:t xml:space="preserve"> – podczas realizacji umowy będą prowadzone badania archeologiczne w formie nadzoru,</w:t>
      </w:r>
    </w:p>
    <w:p w14:paraId="35169DDA" w14:textId="3DCE6660" w:rsidR="001826CF" w:rsidRPr="006D6F2B" w:rsidRDefault="001826CF"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 xml:space="preserve">niezwłoczne informowanie Zamawiającego o przeprowadzanych na terenie budowy kontrolach </w:t>
      </w:r>
      <w:r w:rsidR="00A57EDA" w:rsidRPr="006D6F2B">
        <w:rPr>
          <w:rFonts w:asciiTheme="minorHAnsi" w:hAnsiTheme="minorHAnsi" w:cstheme="minorHAnsi"/>
          <w:sz w:val="24"/>
          <w:szCs w:val="24"/>
        </w:rPr>
        <w:t xml:space="preserve">zewnętrznych </w:t>
      </w:r>
      <w:r w:rsidRPr="006D6F2B">
        <w:rPr>
          <w:rFonts w:asciiTheme="minorHAnsi" w:hAnsiTheme="minorHAnsi" w:cstheme="minorHAnsi"/>
          <w:sz w:val="24"/>
          <w:szCs w:val="24"/>
        </w:rPr>
        <w:t>i zaistniałych wypadkach,</w:t>
      </w:r>
    </w:p>
    <w:p w14:paraId="73A9B022" w14:textId="30DAE448" w:rsidR="00A11036" w:rsidRPr="006D6F2B" w:rsidRDefault="00AE471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utrzymanie ładu i porządku na terenie budowy, a po zakończeniu robót pozostawienie terenu czystego i nadającego się do użytkowania,</w:t>
      </w:r>
      <w:r w:rsidR="00385EE6" w:rsidRPr="006D6F2B">
        <w:rPr>
          <w:rFonts w:asciiTheme="minorHAnsi" w:hAnsiTheme="minorHAnsi" w:cstheme="minorHAnsi"/>
          <w:sz w:val="24"/>
          <w:szCs w:val="24"/>
        </w:rPr>
        <w:t xml:space="preserve"> </w:t>
      </w:r>
      <w:r w:rsidR="00A11036" w:rsidRPr="006D6F2B">
        <w:rPr>
          <w:rFonts w:asciiTheme="minorHAnsi" w:hAnsiTheme="minorHAnsi" w:cstheme="minorHAnsi"/>
          <w:sz w:val="24"/>
          <w:szCs w:val="24"/>
        </w:rPr>
        <w:t xml:space="preserve">doprowadzenie terenu robót oraz terenu przyległego do prowadzonych robót po ich wykonaniu do </w:t>
      </w:r>
      <w:r w:rsidR="009D4524" w:rsidRPr="006D6F2B">
        <w:rPr>
          <w:rFonts w:asciiTheme="minorHAnsi" w:hAnsiTheme="minorHAnsi" w:cstheme="minorHAnsi"/>
          <w:sz w:val="24"/>
          <w:szCs w:val="24"/>
        </w:rPr>
        <w:t xml:space="preserve">należytego </w:t>
      </w:r>
      <w:r w:rsidR="00A11036" w:rsidRPr="006D6F2B">
        <w:rPr>
          <w:rFonts w:asciiTheme="minorHAnsi" w:hAnsiTheme="minorHAnsi" w:cstheme="minorHAnsi"/>
          <w:sz w:val="24"/>
          <w:szCs w:val="24"/>
        </w:rPr>
        <w:t>stanu,</w:t>
      </w:r>
    </w:p>
    <w:p w14:paraId="7DE8E18A" w14:textId="3144808C" w:rsidR="00365866" w:rsidRPr="006D6F2B" w:rsidRDefault="00365866"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wykonanie czynności objętych zakresem umowy zgodnie z wymaganiami przepisów dotyczących ochrony środowiska, BHP, ppoż., w sposób nieuciążliwy dla ludzi i</w:t>
      </w:r>
      <w:r w:rsidR="005E3012" w:rsidRPr="006D6F2B">
        <w:rPr>
          <w:rFonts w:asciiTheme="minorHAnsi" w:hAnsiTheme="minorHAnsi" w:cstheme="minorHAnsi"/>
          <w:sz w:val="24"/>
          <w:szCs w:val="24"/>
        </w:rPr>
        <w:t> </w:t>
      </w:r>
      <w:r w:rsidRPr="006D6F2B">
        <w:rPr>
          <w:rFonts w:asciiTheme="minorHAnsi" w:hAnsiTheme="minorHAnsi" w:cstheme="minorHAnsi"/>
          <w:sz w:val="24"/>
          <w:szCs w:val="24"/>
        </w:rPr>
        <w:t>środowiska oraz zapewniający bezpieczeństwo osób oraz mienia,</w:t>
      </w:r>
    </w:p>
    <w:p w14:paraId="02913737" w14:textId="77777777" w:rsidR="00E87D63" w:rsidRPr="006D6F2B" w:rsidRDefault="009C5FE6"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usu</w:t>
      </w:r>
      <w:r w:rsidR="001F3CE4" w:rsidRPr="006D6F2B">
        <w:rPr>
          <w:rFonts w:asciiTheme="minorHAnsi" w:hAnsiTheme="minorHAnsi" w:cstheme="minorHAnsi"/>
          <w:sz w:val="24"/>
          <w:szCs w:val="24"/>
        </w:rPr>
        <w:t>wa</w:t>
      </w:r>
      <w:r w:rsidRPr="006D6F2B">
        <w:rPr>
          <w:rFonts w:asciiTheme="minorHAnsi" w:hAnsiTheme="minorHAnsi" w:cstheme="minorHAnsi"/>
          <w:sz w:val="24"/>
          <w:szCs w:val="24"/>
        </w:rPr>
        <w:t>nie</w:t>
      </w:r>
      <w:r w:rsidR="001F3CE4" w:rsidRPr="006D6F2B">
        <w:rPr>
          <w:rFonts w:asciiTheme="minorHAnsi" w:hAnsiTheme="minorHAnsi" w:cstheme="minorHAnsi"/>
          <w:sz w:val="24"/>
          <w:szCs w:val="24"/>
        </w:rPr>
        <w:t>,</w:t>
      </w:r>
      <w:r w:rsidRPr="006D6F2B">
        <w:rPr>
          <w:rFonts w:asciiTheme="minorHAnsi" w:hAnsiTheme="minorHAnsi" w:cstheme="minorHAnsi"/>
          <w:sz w:val="24"/>
          <w:szCs w:val="24"/>
        </w:rPr>
        <w:t xml:space="preserve"> </w:t>
      </w:r>
      <w:r w:rsidR="001F3CE4" w:rsidRPr="006D6F2B">
        <w:rPr>
          <w:rFonts w:asciiTheme="minorHAnsi" w:hAnsiTheme="minorHAnsi" w:cstheme="minorHAnsi"/>
          <w:sz w:val="24"/>
          <w:szCs w:val="24"/>
        </w:rPr>
        <w:t xml:space="preserve">na własny koszt, </w:t>
      </w:r>
      <w:r w:rsidRPr="006D6F2B">
        <w:rPr>
          <w:rFonts w:asciiTheme="minorHAnsi" w:hAnsiTheme="minorHAnsi" w:cstheme="minorHAnsi"/>
          <w:sz w:val="24"/>
          <w:szCs w:val="24"/>
        </w:rPr>
        <w:t>z placu budowy wszystki</w:t>
      </w:r>
      <w:r w:rsidR="001F3CE4" w:rsidRPr="006D6F2B">
        <w:rPr>
          <w:rFonts w:asciiTheme="minorHAnsi" w:hAnsiTheme="minorHAnsi" w:cstheme="minorHAnsi"/>
          <w:sz w:val="24"/>
          <w:szCs w:val="24"/>
        </w:rPr>
        <w:t>ch</w:t>
      </w:r>
      <w:r w:rsidRPr="006D6F2B">
        <w:rPr>
          <w:rFonts w:asciiTheme="minorHAnsi" w:hAnsiTheme="minorHAnsi" w:cstheme="minorHAnsi"/>
          <w:sz w:val="24"/>
          <w:szCs w:val="24"/>
        </w:rPr>
        <w:t xml:space="preserve"> odpad</w:t>
      </w:r>
      <w:r w:rsidR="001F3CE4" w:rsidRPr="006D6F2B">
        <w:rPr>
          <w:rFonts w:asciiTheme="minorHAnsi" w:hAnsiTheme="minorHAnsi" w:cstheme="minorHAnsi"/>
          <w:sz w:val="24"/>
          <w:szCs w:val="24"/>
        </w:rPr>
        <w:t>ów</w:t>
      </w:r>
      <w:r w:rsidRPr="006D6F2B">
        <w:rPr>
          <w:rFonts w:asciiTheme="minorHAnsi" w:hAnsiTheme="minorHAnsi" w:cstheme="minorHAnsi"/>
          <w:sz w:val="24"/>
          <w:szCs w:val="24"/>
        </w:rPr>
        <w:t xml:space="preserve"> powstając</w:t>
      </w:r>
      <w:r w:rsidR="001F3CE4" w:rsidRPr="006D6F2B">
        <w:rPr>
          <w:rFonts w:asciiTheme="minorHAnsi" w:hAnsiTheme="minorHAnsi" w:cstheme="minorHAnsi"/>
          <w:sz w:val="24"/>
          <w:szCs w:val="24"/>
        </w:rPr>
        <w:t>ych</w:t>
      </w:r>
      <w:r w:rsidRPr="006D6F2B">
        <w:rPr>
          <w:rFonts w:asciiTheme="minorHAnsi" w:hAnsiTheme="minorHAnsi" w:cstheme="minorHAnsi"/>
          <w:sz w:val="24"/>
          <w:szCs w:val="24"/>
        </w:rPr>
        <w:t xml:space="preserve"> podczas realizacji inwestycji. Zanieczyszczenia i odpady powstałe w związku z realizacją niniejszej umowy stanowią własność Wykonawcy, należy je wywieźć poza teren budowy oraz zagospodarować z uwzględnieniem przepisów ustawy o odpadach  z dnia 14 grudnia 2012 r. (tekst jedn. Dz. U. z 2021 r., poz. 779 ze zm.). Wykonawcę obciążają wszelkie koszty, działania i obowiązki związane z ich usunięciem, przechowywaniem i z prawidłowym gospodarowaniem tymi odpadami.         </w:t>
      </w:r>
    </w:p>
    <w:p w14:paraId="189E6AB2" w14:textId="0925D6FE" w:rsidR="009C5FE6" w:rsidRPr="006D6F2B" w:rsidRDefault="00790F39"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odprowadzenie wód i zagospodarowanie ich we własnym zakresie i na własny koszt, w przypadku ewentualnego pojawienia się wód uniemożliwiających prowadzenie robót,</w:t>
      </w:r>
      <w:r w:rsidR="009C5FE6" w:rsidRPr="006D6F2B">
        <w:rPr>
          <w:rFonts w:asciiTheme="minorHAnsi" w:hAnsiTheme="minorHAnsi" w:cstheme="minorHAnsi"/>
          <w:sz w:val="24"/>
          <w:szCs w:val="24"/>
        </w:rPr>
        <w:t xml:space="preserve">              </w:t>
      </w:r>
    </w:p>
    <w:p w14:paraId="3C98B61D" w14:textId="5E9054C7" w:rsidR="00AE4713" w:rsidRPr="006D6F2B" w:rsidRDefault="00AE4713" w:rsidP="00183922">
      <w:pPr>
        <w:numPr>
          <w:ilvl w:val="1"/>
          <w:numId w:val="2"/>
        </w:numPr>
        <w:tabs>
          <w:tab w:val="left" w:pos="284"/>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lastRenderedPageBreak/>
        <w:t>wykon</w:t>
      </w:r>
      <w:r w:rsidR="00986F2F" w:rsidRPr="006D6F2B">
        <w:rPr>
          <w:rFonts w:asciiTheme="minorHAnsi" w:hAnsiTheme="minorHAnsi" w:cstheme="minorHAnsi"/>
          <w:sz w:val="24"/>
          <w:szCs w:val="24"/>
        </w:rPr>
        <w:t>yw</w:t>
      </w:r>
      <w:r w:rsidRPr="006D6F2B">
        <w:rPr>
          <w:rFonts w:asciiTheme="minorHAnsi" w:hAnsiTheme="minorHAnsi" w:cstheme="minorHAnsi"/>
          <w:sz w:val="24"/>
          <w:szCs w:val="24"/>
        </w:rPr>
        <w:t xml:space="preserve">anie </w:t>
      </w:r>
      <w:r w:rsidR="00986F2F" w:rsidRPr="006D6F2B">
        <w:rPr>
          <w:rFonts w:asciiTheme="minorHAnsi" w:hAnsiTheme="minorHAnsi" w:cstheme="minorHAnsi"/>
          <w:sz w:val="24"/>
          <w:szCs w:val="24"/>
        </w:rPr>
        <w:t xml:space="preserve">przez kierownika budowy </w:t>
      </w:r>
      <w:r w:rsidRPr="006D6F2B">
        <w:rPr>
          <w:rFonts w:asciiTheme="minorHAnsi" w:hAnsiTheme="minorHAnsi" w:cstheme="minorHAnsi"/>
          <w:sz w:val="24"/>
          <w:szCs w:val="24"/>
        </w:rPr>
        <w:t>czynności wymienionych w art. 22 ustawy Prawo budowlane,</w:t>
      </w:r>
    </w:p>
    <w:p w14:paraId="498F5A31" w14:textId="239042D0" w:rsidR="00AE4713" w:rsidRPr="006D6F2B" w:rsidRDefault="00AE471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realizacja zaleceń wpisanych do dziennika budowy i poleceń Inspektor</w:t>
      </w:r>
      <w:r w:rsidR="00986F2F" w:rsidRPr="006D6F2B">
        <w:rPr>
          <w:rFonts w:asciiTheme="minorHAnsi" w:hAnsiTheme="minorHAnsi" w:cstheme="minorHAnsi"/>
          <w:sz w:val="24"/>
          <w:szCs w:val="24"/>
        </w:rPr>
        <w:t>ów</w:t>
      </w:r>
      <w:r w:rsidRPr="006D6F2B">
        <w:rPr>
          <w:rFonts w:asciiTheme="minorHAnsi" w:hAnsiTheme="minorHAnsi" w:cstheme="minorHAnsi"/>
          <w:sz w:val="24"/>
          <w:szCs w:val="24"/>
        </w:rPr>
        <w:t xml:space="preserve"> nadzoru inwestorskiego,</w:t>
      </w:r>
      <w:r w:rsidR="001826CF" w:rsidRPr="006D6F2B">
        <w:rPr>
          <w:rFonts w:asciiTheme="minorHAnsi" w:hAnsiTheme="minorHAnsi" w:cstheme="minorHAnsi"/>
          <w:sz w:val="24"/>
          <w:szCs w:val="24"/>
        </w:rPr>
        <w:t xml:space="preserve"> </w:t>
      </w:r>
      <w:r w:rsidR="000858EA" w:rsidRPr="006D6F2B">
        <w:rPr>
          <w:rFonts w:asciiTheme="minorHAnsi" w:hAnsiTheme="minorHAnsi" w:cstheme="minorHAnsi"/>
          <w:sz w:val="24"/>
          <w:szCs w:val="24"/>
        </w:rPr>
        <w:t>osoby pełniące</w:t>
      </w:r>
      <w:r w:rsidR="006D6F2B" w:rsidRPr="006D6F2B">
        <w:rPr>
          <w:rFonts w:asciiTheme="minorHAnsi" w:hAnsiTheme="minorHAnsi" w:cstheme="minorHAnsi"/>
          <w:sz w:val="24"/>
          <w:szCs w:val="24"/>
        </w:rPr>
        <w:t>j</w:t>
      </w:r>
      <w:r w:rsidR="001826CF" w:rsidRPr="006D6F2B">
        <w:rPr>
          <w:rFonts w:asciiTheme="minorHAnsi" w:hAnsiTheme="minorHAnsi" w:cstheme="minorHAnsi"/>
          <w:sz w:val="24"/>
          <w:szCs w:val="24"/>
        </w:rPr>
        <w:t xml:space="preserve"> nadz</w:t>
      </w:r>
      <w:r w:rsidR="000858EA" w:rsidRPr="006D6F2B">
        <w:rPr>
          <w:rFonts w:asciiTheme="minorHAnsi" w:hAnsiTheme="minorHAnsi" w:cstheme="minorHAnsi"/>
          <w:sz w:val="24"/>
          <w:szCs w:val="24"/>
        </w:rPr>
        <w:t>ór</w:t>
      </w:r>
      <w:r w:rsidR="001826CF" w:rsidRPr="006D6F2B">
        <w:rPr>
          <w:rFonts w:asciiTheme="minorHAnsi" w:hAnsiTheme="minorHAnsi" w:cstheme="minorHAnsi"/>
          <w:sz w:val="24"/>
          <w:szCs w:val="24"/>
        </w:rPr>
        <w:t xml:space="preserve"> autorski,</w:t>
      </w:r>
    </w:p>
    <w:p w14:paraId="1B83D39C" w14:textId="77777777" w:rsidR="00AE4713" w:rsidRPr="006D6F2B" w:rsidRDefault="00AE471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wykonanie robót tymczasowych, które mogą być potrzebne podczas wykonywania robót podstawowych,</w:t>
      </w:r>
    </w:p>
    <w:p w14:paraId="2B59B7ED" w14:textId="29699F24" w:rsidR="00AE4713" w:rsidRPr="006D6F2B" w:rsidRDefault="00AE471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pisemne informowanie Inspektora nadzoru inwestorskiego o terminie odbioru robót ulegających zakryciu oraz terminie odbioru robót zanikających. Jeżeli Wykonawca nie poinformował o tych faktach Inspektor</w:t>
      </w:r>
      <w:r w:rsidR="00F97743" w:rsidRPr="006D6F2B">
        <w:rPr>
          <w:rFonts w:asciiTheme="minorHAnsi" w:hAnsiTheme="minorHAnsi" w:cstheme="minorHAnsi"/>
          <w:sz w:val="24"/>
          <w:szCs w:val="24"/>
        </w:rPr>
        <w:t>a</w:t>
      </w:r>
      <w:r w:rsidRPr="006D6F2B">
        <w:rPr>
          <w:rFonts w:asciiTheme="minorHAnsi" w:hAnsiTheme="minorHAnsi" w:cstheme="minorHAnsi"/>
          <w:sz w:val="24"/>
          <w:szCs w:val="24"/>
        </w:rPr>
        <w:t xml:space="preserve"> nadzoru inwestorskiego zobowiązany jest na żądanie Inspektor</w:t>
      </w:r>
      <w:r w:rsidR="00F97743" w:rsidRPr="006D6F2B">
        <w:rPr>
          <w:rFonts w:asciiTheme="minorHAnsi" w:hAnsiTheme="minorHAnsi" w:cstheme="minorHAnsi"/>
          <w:sz w:val="24"/>
          <w:szCs w:val="24"/>
        </w:rPr>
        <w:t>a</w:t>
      </w:r>
      <w:r w:rsidRPr="006D6F2B">
        <w:rPr>
          <w:rFonts w:asciiTheme="minorHAnsi" w:hAnsiTheme="minorHAnsi" w:cstheme="minorHAnsi"/>
          <w:sz w:val="24"/>
          <w:szCs w:val="24"/>
        </w:rPr>
        <w:t xml:space="preserve"> nadzoru odkryć roboty lub wykonać otwory niezbędne do zbadania robót, a</w:t>
      </w:r>
      <w:r w:rsidR="00E60C70" w:rsidRPr="006D6F2B">
        <w:rPr>
          <w:rFonts w:asciiTheme="minorHAnsi" w:hAnsiTheme="minorHAnsi" w:cstheme="minorHAnsi"/>
          <w:sz w:val="24"/>
          <w:szCs w:val="24"/>
        </w:rPr>
        <w:t> </w:t>
      </w:r>
      <w:r w:rsidRPr="006D6F2B">
        <w:rPr>
          <w:rFonts w:asciiTheme="minorHAnsi" w:hAnsiTheme="minorHAnsi" w:cstheme="minorHAnsi"/>
          <w:sz w:val="24"/>
          <w:szCs w:val="24"/>
        </w:rPr>
        <w:t>następnie przywrócić roboty do stanu poprzedniego,</w:t>
      </w:r>
    </w:p>
    <w:p w14:paraId="0AEDBCC4" w14:textId="3B56FC81" w:rsidR="00055F77" w:rsidRPr="006D6F2B" w:rsidRDefault="00055F77" w:rsidP="00183922">
      <w:pPr>
        <w:numPr>
          <w:ilvl w:val="1"/>
          <w:numId w:val="2"/>
        </w:numPr>
        <w:tabs>
          <w:tab w:val="left" w:pos="284"/>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usuwanie kolizji z istniejącą infrastrukturą wynikłych przy realizacji zamówienia w</w:t>
      </w:r>
      <w:r w:rsidR="00A27BB5" w:rsidRPr="006D6F2B">
        <w:rPr>
          <w:rFonts w:asciiTheme="minorHAnsi" w:hAnsiTheme="minorHAnsi" w:cstheme="minorHAnsi"/>
          <w:sz w:val="24"/>
          <w:szCs w:val="24"/>
        </w:rPr>
        <w:t> </w:t>
      </w:r>
      <w:r w:rsidRPr="006D6F2B">
        <w:rPr>
          <w:rFonts w:asciiTheme="minorHAnsi" w:hAnsiTheme="minorHAnsi" w:cstheme="minorHAnsi"/>
          <w:sz w:val="24"/>
          <w:szCs w:val="24"/>
        </w:rPr>
        <w:t>związku z niewłaściwym wykonywaniem robót lub błędów Wykonawcy,</w:t>
      </w:r>
    </w:p>
    <w:p w14:paraId="43A41AA0" w14:textId="5B028C1B" w:rsidR="00AE4713" w:rsidRPr="006D6F2B" w:rsidRDefault="00AE471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 przypadku zniszczenia lub uszkodzenia wykonanych robót, ich części bądź majątku Zamawiającego lub osób trzecich – naprawienie ich i doprowadzenie do stanu poprzedniego</w:t>
      </w:r>
      <w:r w:rsidR="006640E0" w:rsidRPr="006D6F2B">
        <w:rPr>
          <w:rFonts w:asciiTheme="minorHAnsi" w:hAnsiTheme="minorHAnsi" w:cstheme="minorHAnsi"/>
          <w:sz w:val="24"/>
          <w:szCs w:val="24"/>
        </w:rPr>
        <w:t>,</w:t>
      </w:r>
    </w:p>
    <w:p w14:paraId="1587C215" w14:textId="72451498" w:rsidR="00AE4713" w:rsidRPr="006D6F2B" w:rsidRDefault="00AE471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skompletowanie i przedstawienie Zamawiającemu dokumentów pozwalających na ocenę prawidłowego wykonania przedmiotu umowy, w szczególności: protokołów badań i sprawdzeń, dziennika budowy, zaświadczeń właściwych jednostek i</w:t>
      </w:r>
      <w:r w:rsidR="0042061C" w:rsidRPr="006D6F2B">
        <w:rPr>
          <w:rFonts w:asciiTheme="minorHAnsi" w:hAnsiTheme="minorHAnsi" w:cstheme="minorHAnsi"/>
          <w:sz w:val="24"/>
          <w:szCs w:val="24"/>
        </w:rPr>
        <w:t> </w:t>
      </w:r>
      <w:r w:rsidRPr="006D6F2B">
        <w:rPr>
          <w:rFonts w:asciiTheme="minorHAnsi" w:hAnsiTheme="minorHAnsi" w:cstheme="minorHAnsi"/>
          <w:sz w:val="24"/>
          <w:szCs w:val="24"/>
        </w:rPr>
        <w:t>organów wymaganych przepisami, deklaracji właściwości użytkowych, certyfikatów,</w:t>
      </w:r>
      <w:r w:rsidR="00330E28" w:rsidRPr="006D6F2B">
        <w:rPr>
          <w:rFonts w:asciiTheme="minorHAnsi" w:hAnsiTheme="minorHAnsi" w:cstheme="minorHAnsi"/>
          <w:sz w:val="24"/>
          <w:szCs w:val="24"/>
        </w:rPr>
        <w:t xml:space="preserve"> </w:t>
      </w:r>
    </w:p>
    <w:p w14:paraId="58B35C6F" w14:textId="53DBD6AF" w:rsidR="00357B63" w:rsidRPr="006D6F2B" w:rsidRDefault="00357B63"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dokona</w:t>
      </w:r>
      <w:r w:rsidR="00C5662B" w:rsidRPr="006D6F2B">
        <w:rPr>
          <w:rFonts w:asciiTheme="minorHAnsi" w:hAnsiTheme="minorHAnsi" w:cstheme="minorHAnsi"/>
          <w:sz w:val="24"/>
          <w:szCs w:val="24"/>
        </w:rPr>
        <w:t>nie</w:t>
      </w:r>
      <w:r w:rsidRPr="006D6F2B">
        <w:rPr>
          <w:rFonts w:asciiTheme="minorHAnsi" w:hAnsiTheme="minorHAnsi" w:cstheme="minorHAnsi"/>
          <w:sz w:val="24"/>
          <w:szCs w:val="24"/>
        </w:rPr>
        <w:t xml:space="preserve"> skutecznego rozruchu technologicznego urządzeń, systemów oraz sporządz</w:t>
      </w:r>
      <w:r w:rsidR="00C5662B" w:rsidRPr="006D6F2B">
        <w:rPr>
          <w:rFonts w:asciiTheme="minorHAnsi" w:hAnsiTheme="minorHAnsi" w:cstheme="minorHAnsi"/>
          <w:sz w:val="24"/>
          <w:szCs w:val="24"/>
        </w:rPr>
        <w:t>enie i przekazanie Zamawiającemu</w:t>
      </w:r>
      <w:r w:rsidRPr="006D6F2B">
        <w:rPr>
          <w:rFonts w:asciiTheme="minorHAnsi" w:hAnsiTheme="minorHAnsi" w:cstheme="minorHAnsi"/>
          <w:sz w:val="24"/>
          <w:szCs w:val="24"/>
        </w:rPr>
        <w:t xml:space="preserve"> instrukcj</w:t>
      </w:r>
      <w:r w:rsidR="00C5662B" w:rsidRPr="006D6F2B">
        <w:rPr>
          <w:rFonts w:asciiTheme="minorHAnsi" w:hAnsiTheme="minorHAnsi" w:cstheme="minorHAnsi"/>
          <w:sz w:val="24"/>
          <w:szCs w:val="24"/>
        </w:rPr>
        <w:t>i</w:t>
      </w:r>
      <w:r w:rsidRPr="006D6F2B">
        <w:rPr>
          <w:rFonts w:asciiTheme="minorHAnsi" w:hAnsiTheme="minorHAnsi" w:cstheme="minorHAnsi"/>
          <w:sz w:val="24"/>
          <w:szCs w:val="24"/>
        </w:rPr>
        <w:t xml:space="preserve"> obsługi i przeszkol</w:t>
      </w:r>
      <w:r w:rsidR="00C5662B" w:rsidRPr="006D6F2B">
        <w:rPr>
          <w:rFonts w:asciiTheme="minorHAnsi" w:hAnsiTheme="minorHAnsi" w:cstheme="minorHAnsi"/>
          <w:sz w:val="24"/>
          <w:szCs w:val="24"/>
        </w:rPr>
        <w:t>enie</w:t>
      </w:r>
      <w:r w:rsidRPr="006D6F2B">
        <w:rPr>
          <w:rFonts w:asciiTheme="minorHAnsi" w:hAnsiTheme="minorHAnsi" w:cstheme="minorHAnsi"/>
          <w:sz w:val="24"/>
          <w:szCs w:val="24"/>
        </w:rPr>
        <w:t xml:space="preserve"> personel</w:t>
      </w:r>
      <w:r w:rsidR="00C5662B" w:rsidRPr="006D6F2B">
        <w:rPr>
          <w:rFonts w:asciiTheme="minorHAnsi" w:hAnsiTheme="minorHAnsi" w:cstheme="minorHAnsi"/>
          <w:sz w:val="24"/>
          <w:szCs w:val="24"/>
        </w:rPr>
        <w:t>u</w:t>
      </w:r>
      <w:r w:rsidRPr="006D6F2B">
        <w:rPr>
          <w:rFonts w:asciiTheme="minorHAnsi" w:hAnsiTheme="minorHAnsi" w:cstheme="minorHAnsi"/>
          <w:sz w:val="24"/>
          <w:szCs w:val="24"/>
        </w:rPr>
        <w:t xml:space="preserve"> Zamawiającego w zakresie obsługi i utrzymania wszystkich urządzeń, systemów i</w:t>
      </w:r>
      <w:r w:rsidR="00C5662B" w:rsidRPr="006D6F2B">
        <w:rPr>
          <w:rFonts w:asciiTheme="minorHAnsi" w:hAnsiTheme="minorHAnsi" w:cstheme="minorHAnsi"/>
          <w:sz w:val="24"/>
          <w:szCs w:val="24"/>
        </w:rPr>
        <w:t> </w:t>
      </w:r>
      <w:r w:rsidRPr="006D6F2B">
        <w:rPr>
          <w:rFonts w:asciiTheme="minorHAnsi" w:hAnsiTheme="minorHAnsi" w:cstheme="minorHAnsi"/>
          <w:sz w:val="24"/>
          <w:szCs w:val="24"/>
        </w:rPr>
        <w:t>oprogramowania,</w:t>
      </w:r>
    </w:p>
    <w:p w14:paraId="31EF719A" w14:textId="21DE7937" w:rsidR="00AE602D" w:rsidRPr="006D6F2B" w:rsidRDefault="00AE602D" w:rsidP="00183922">
      <w:pPr>
        <w:numPr>
          <w:ilvl w:val="1"/>
          <w:numId w:val="2"/>
        </w:numPr>
        <w:tabs>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 ramach wynagrodzenia, o którym mowa w § 10 umowy, w zaoferowanym okresie gwarancji</w:t>
      </w:r>
      <w:r w:rsidR="00AE5990" w:rsidRPr="006D6F2B">
        <w:rPr>
          <w:rFonts w:asciiTheme="minorHAnsi" w:hAnsiTheme="minorHAnsi" w:cstheme="minorHAnsi"/>
          <w:sz w:val="24"/>
          <w:szCs w:val="24"/>
        </w:rPr>
        <w:t>,</w:t>
      </w:r>
      <w:r w:rsidRPr="006D6F2B">
        <w:rPr>
          <w:rFonts w:asciiTheme="minorHAnsi" w:hAnsiTheme="minorHAnsi" w:cstheme="minorHAnsi"/>
          <w:sz w:val="24"/>
          <w:szCs w:val="24"/>
        </w:rPr>
        <w:t xml:space="preserve"> przeprowadzani</w:t>
      </w:r>
      <w:r w:rsidR="00AE5990" w:rsidRPr="006D6F2B">
        <w:rPr>
          <w:rFonts w:asciiTheme="minorHAnsi" w:hAnsiTheme="minorHAnsi" w:cstheme="minorHAnsi"/>
          <w:sz w:val="24"/>
          <w:szCs w:val="24"/>
        </w:rPr>
        <w:t>e</w:t>
      </w:r>
      <w:r w:rsidRPr="006D6F2B">
        <w:rPr>
          <w:rFonts w:asciiTheme="minorHAnsi" w:hAnsiTheme="minorHAnsi" w:cstheme="minorHAnsi"/>
          <w:sz w:val="24"/>
          <w:szCs w:val="24"/>
        </w:rPr>
        <w:t xml:space="preserve"> przeglądów, konserwacji zamontowanych urządzeń, zgodnie z wymaganiami producenta.</w:t>
      </w:r>
      <w:r w:rsidR="005805DE" w:rsidRPr="006D6F2B">
        <w:rPr>
          <w:rFonts w:asciiTheme="minorHAnsi" w:hAnsiTheme="minorHAnsi" w:cstheme="minorHAnsi"/>
          <w:sz w:val="24"/>
          <w:szCs w:val="24"/>
        </w:rPr>
        <w:t xml:space="preserve"> Wykonawca każdorazowo przekaże Zamawiającemu protokoły z przeprowadzonych przeglądów, konserwacji.</w:t>
      </w:r>
    </w:p>
    <w:p w14:paraId="009DC564" w14:textId="50A320B3" w:rsidR="00AE4713" w:rsidRPr="006D6F2B" w:rsidRDefault="00B2593E" w:rsidP="00183922">
      <w:pPr>
        <w:numPr>
          <w:ilvl w:val="1"/>
          <w:numId w:val="2"/>
        </w:numPr>
        <w:tabs>
          <w:tab w:val="left" w:pos="284"/>
          <w:tab w:val="num" w:pos="709"/>
        </w:tabs>
        <w:ind w:left="720" w:hanging="436"/>
        <w:jc w:val="both"/>
        <w:rPr>
          <w:rFonts w:asciiTheme="minorHAnsi" w:hAnsiTheme="minorHAnsi" w:cstheme="minorHAnsi"/>
          <w:sz w:val="24"/>
          <w:szCs w:val="24"/>
        </w:rPr>
      </w:pPr>
      <w:r w:rsidRPr="006D6F2B">
        <w:rPr>
          <w:rFonts w:asciiTheme="minorHAnsi" w:hAnsiTheme="minorHAnsi" w:cstheme="minorHAnsi"/>
          <w:sz w:val="24"/>
          <w:szCs w:val="24"/>
        </w:rPr>
        <w:t>w</w:t>
      </w:r>
      <w:r w:rsidR="00AE4713" w:rsidRPr="006D6F2B">
        <w:rPr>
          <w:rFonts w:asciiTheme="minorHAnsi" w:hAnsiTheme="minorHAnsi" w:cstheme="minorHAnsi"/>
          <w:sz w:val="24"/>
          <w:szCs w:val="24"/>
        </w:rPr>
        <w:t xml:space="preserve"> przypadku ewentualnych roszczeń odszkodowawczych administratorów i zarządców za zniszczenie dróg i ulic oraz właścicieli działek za zniszczenie ich mienia, Wykonawca jest zobowiązany do ich naprawy na własny koszt, </w:t>
      </w:r>
    </w:p>
    <w:p w14:paraId="489563BF" w14:textId="3BB25F34" w:rsidR="00AE4713" w:rsidRPr="00E76692" w:rsidRDefault="00B2593E" w:rsidP="00183922">
      <w:pPr>
        <w:numPr>
          <w:ilvl w:val="1"/>
          <w:numId w:val="2"/>
        </w:numPr>
        <w:tabs>
          <w:tab w:val="left" w:pos="284"/>
          <w:tab w:val="num" w:pos="709"/>
        </w:tabs>
        <w:ind w:left="720" w:hanging="436"/>
        <w:jc w:val="both"/>
        <w:rPr>
          <w:rFonts w:asciiTheme="minorHAnsi" w:hAnsiTheme="minorHAnsi" w:cstheme="minorHAnsi"/>
          <w:sz w:val="24"/>
          <w:szCs w:val="24"/>
        </w:rPr>
      </w:pPr>
      <w:r w:rsidRPr="00E76692">
        <w:rPr>
          <w:rFonts w:asciiTheme="minorHAnsi" w:hAnsiTheme="minorHAnsi" w:cstheme="minorHAnsi"/>
          <w:sz w:val="24"/>
          <w:szCs w:val="24"/>
        </w:rPr>
        <w:t>w</w:t>
      </w:r>
      <w:r w:rsidR="00AE4713" w:rsidRPr="00E76692">
        <w:rPr>
          <w:rFonts w:asciiTheme="minorHAnsi" w:hAnsiTheme="minorHAnsi" w:cstheme="minorHAnsi"/>
          <w:sz w:val="24"/>
          <w:szCs w:val="24"/>
        </w:rPr>
        <w:t xml:space="preserve"> przypadku zaistnienia konieczności wykonania robót nie ujętych w dokumentacji projektowej oraz SWZ, a niezbędnych do prawidłowego </w:t>
      </w:r>
      <w:r w:rsidR="00A27BB5" w:rsidRPr="00E76692">
        <w:rPr>
          <w:rFonts w:asciiTheme="minorHAnsi" w:hAnsiTheme="minorHAnsi" w:cstheme="minorHAnsi"/>
          <w:sz w:val="24"/>
          <w:szCs w:val="24"/>
        </w:rPr>
        <w:t>wykonania</w:t>
      </w:r>
      <w:r w:rsidR="00AE4713" w:rsidRPr="00E76692">
        <w:rPr>
          <w:rFonts w:asciiTheme="minorHAnsi" w:hAnsiTheme="minorHAnsi" w:cstheme="minorHAnsi"/>
          <w:sz w:val="24"/>
          <w:szCs w:val="24"/>
        </w:rPr>
        <w:t xml:space="preserve"> zadania Wykonawca nie może ich zrealizować bez zgody Zamawiającego. Wszelkie samoistne dyspozycje Inspektora Nadzoru i Kierownika Budowy będą w tym zakresie bezskuteczne. Wykonawca poinformuje</w:t>
      </w:r>
      <w:r w:rsidR="000C41D0" w:rsidRPr="00E76692">
        <w:rPr>
          <w:rFonts w:asciiTheme="minorHAnsi" w:hAnsiTheme="minorHAnsi" w:cstheme="minorHAnsi"/>
          <w:sz w:val="24"/>
          <w:szCs w:val="24"/>
        </w:rPr>
        <w:t xml:space="preserve"> pisemnie</w:t>
      </w:r>
      <w:r w:rsidR="00AE4713" w:rsidRPr="00E76692">
        <w:rPr>
          <w:rFonts w:asciiTheme="minorHAnsi" w:hAnsiTheme="minorHAnsi" w:cstheme="minorHAnsi"/>
          <w:sz w:val="24"/>
          <w:szCs w:val="24"/>
        </w:rPr>
        <w:t xml:space="preserve"> Zamawiającego o zaistniałej sytuacji w celu określenia rodzaju i sposobu wykonania prac.</w:t>
      </w:r>
      <w:r w:rsidR="00ED06DF" w:rsidRPr="00E76692">
        <w:rPr>
          <w:rFonts w:asciiTheme="minorHAnsi" w:hAnsiTheme="minorHAnsi" w:cstheme="minorHAnsi"/>
          <w:sz w:val="24"/>
          <w:szCs w:val="24"/>
        </w:rPr>
        <w:t xml:space="preserve"> Rozpoczęcie wykonywania robót budowlanych wykraczających poza zakres przedmiotu niniejszej umowy, może nastąpić po podpisaniu przez Strony umowy, aneksu zmieniającego umowę w tym zakresie. Podstawą do podpisania aneksu będzie protokół konieczności potwierdzony przez inspektora nadzoru, projektanta i zatwierdzony przez Strony umowy. Protokół ten musi zawierać uzasadnienie wskazujące, że spełnione zostały przesłanki, o których mowa w</w:t>
      </w:r>
      <w:r w:rsidR="007E1F33" w:rsidRPr="00E76692">
        <w:rPr>
          <w:rFonts w:asciiTheme="minorHAnsi" w:hAnsiTheme="minorHAnsi" w:cstheme="minorHAnsi"/>
          <w:sz w:val="24"/>
          <w:szCs w:val="24"/>
        </w:rPr>
        <w:t> </w:t>
      </w:r>
      <w:r w:rsidR="00ED06DF" w:rsidRPr="00E76692">
        <w:rPr>
          <w:rFonts w:asciiTheme="minorHAnsi" w:hAnsiTheme="minorHAnsi" w:cstheme="minorHAnsi"/>
          <w:sz w:val="24"/>
          <w:szCs w:val="24"/>
        </w:rPr>
        <w:t xml:space="preserve">art. 455 ust. 1 pkt 3 lub art. 455 ust. 2 ustawy </w:t>
      </w:r>
      <w:proofErr w:type="spellStart"/>
      <w:r w:rsidR="00ED06DF" w:rsidRPr="00E76692">
        <w:rPr>
          <w:rFonts w:asciiTheme="minorHAnsi" w:hAnsiTheme="minorHAnsi" w:cstheme="minorHAnsi"/>
          <w:sz w:val="24"/>
          <w:szCs w:val="24"/>
        </w:rPr>
        <w:t>Pzp</w:t>
      </w:r>
      <w:proofErr w:type="spellEnd"/>
      <w:r w:rsidR="00ED06DF" w:rsidRPr="00E76692">
        <w:rPr>
          <w:rFonts w:asciiTheme="minorHAnsi" w:hAnsiTheme="minorHAnsi" w:cstheme="minorHAnsi"/>
          <w:sz w:val="24"/>
          <w:szCs w:val="24"/>
        </w:rPr>
        <w:t>.</w:t>
      </w:r>
    </w:p>
    <w:p w14:paraId="262062D1" w14:textId="6389EACD" w:rsidR="00AE4713" w:rsidRPr="00E76692" w:rsidRDefault="00D64A1E" w:rsidP="00183922">
      <w:pPr>
        <w:numPr>
          <w:ilvl w:val="1"/>
          <w:numId w:val="2"/>
        </w:numPr>
        <w:tabs>
          <w:tab w:val="left" w:pos="284"/>
          <w:tab w:val="num" w:pos="709"/>
        </w:tabs>
        <w:ind w:left="720" w:hanging="436"/>
        <w:jc w:val="both"/>
        <w:rPr>
          <w:rFonts w:asciiTheme="minorHAnsi" w:hAnsiTheme="minorHAnsi" w:cstheme="minorHAnsi"/>
          <w:sz w:val="24"/>
          <w:szCs w:val="24"/>
        </w:rPr>
      </w:pPr>
      <w:bookmarkStart w:id="3" w:name="_Hlk11174728"/>
      <w:r w:rsidRPr="00E76692">
        <w:rPr>
          <w:rFonts w:asciiTheme="minorHAnsi" w:hAnsiTheme="minorHAnsi" w:cstheme="minorHAnsi"/>
          <w:sz w:val="24"/>
          <w:szCs w:val="24"/>
        </w:rPr>
        <w:t>w</w:t>
      </w:r>
      <w:r w:rsidR="00AE4713" w:rsidRPr="00E76692">
        <w:rPr>
          <w:rFonts w:asciiTheme="minorHAnsi" w:hAnsiTheme="minorHAnsi" w:cstheme="minorHAnsi"/>
          <w:sz w:val="24"/>
          <w:szCs w:val="24"/>
        </w:rPr>
        <w:t xml:space="preserve">szelkie propozycje zmian związanych z technologią lub materiałami dotyczącymi wykonania przedmiotu zamówienia muszą być zgłoszone przez Wykonawcę pisemnie do Zamawiającego. Warunkiem </w:t>
      </w:r>
      <w:r w:rsidR="00AD2258" w:rsidRPr="00E76692">
        <w:rPr>
          <w:rFonts w:asciiTheme="minorHAnsi" w:hAnsiTheme="minorHAnsi" w:cstheme="minorHAnsi"/>
          <w:sz w:val="24"/>
          <w:szCs w:val="24"/>
        </w:rPr>
        <w:t>wprowadzenia rozwiązań zamiennych</w:t>
      </w:r>
      <w:r w:rsidR="00AE4713" w:rsidRPr="00E76692">
        <w:rPr>
          <w:rFonts w:asciiTheme="minorHAnsi" w:hAnsiTheme="minorHAnsi" w:cstheme="minorHAnsi"/>
          <w:sz w:val="24"/>
          <w:szCs w:val="24"/>
        </w:rPr>
        <w:t xml:space="preserve"> jest uzyskanie każdorazowo akceptacji Zamawiającego</w:t>
      </w:r>
      <w:r w:rsidR="009550BB" w:rsidRPr="00E76692">
        <w:rPr>
          <w:rFonts w:asciiTheme="minorHAnsi" w:hAnsiTheme="minorHAnsi" w:cstheme="minorHAnsi"/>
          <w:sz w:val="24"/>
          <w:szCs w:val="24"/>
        </w:rPr>
        <w:t xml:space="preserve"> działającego w porozumieniu z </w:t>
      </w:r>
      <w:r w:rsidR="00AE4713" w:rsidRPr="00E76692">
        <w:rPr>
          <w:rFonts w:asciiTheme="minorHAnsi" w:hAnsiTheme="minorHAnsi" w:cstheme="minorHAnsi"/>
          <w:sz w:val="24"/>
          <w:szCs w:val="24"/>
        </w:rPr>
        <w:t>Inspektor</w:t>
      </w:r>
      <w:r w:rsidR="009550BB" w:rsidRPr="00E76692">
        <w:rPr>
          <w:rFonts w:asciiTheme="minorHAnsi" w:hAnsiTheme="minorHAnsi" w:cstheme="minorHAnsi"/>
          <w:sz w:val="24"/>
          <w:szCs w:val="24"/>
        </w:rPr>
        <w:t>em</w:t>
      </w:r>
      <w:r w:rsidR="00AE4713" w:rsidRPr="00E76692">
        <w:rPr>
          <w:rFonts w:asciiTheme="minorHAnsi" w:hAnsiTheme="minorHAnsi" w:cstheme="minorHAnsi"/>
          <w:sz w:val="24"/>
          <w:szCs w:val="24"/>
        </w:rPr>
        <w:t xml:space="preserve"> Nadzoru</w:t>
      </w:r>
      <w:r w:rsidR="009550BB" w:rsidRPr="00E76692">
        <w:rPr>
          <w:rFonts w:asciiTheme="minorHAnsi" w:hAnsiTheme="minorHAnsi" w:cstheme="minorHAnsi"/>
          <w:sz w:val="24"/>
          <w:szCs w:val="24"/>
        </w:rPr>
        <w:t xml:space="preserve"> i</w:t>
      </w:r>
      <w:r w:rsidR="00344420" w:rsidRPr="00E76692">
        <w:rPr>
          <w:rFonts w:asciiTheme="minorHAnsi" w:hAnsiTheme="minorHAnsi" w:cstheme="minorHAnsi"/>
          <w:sz w:val="24"/>
          <w:szCs w:val="24"/>
        </w:rPr>
        <w:t xml:space="preserve"> </w:t>
      </w:r>
      <w:r w:rsidR="00ED7B12" w:rsidRPr="00E76692">
        <w:rPr>
          <w:rFonts w:asciiTheme="minorHAnsi" w:hAnsiTheme="minorHAnsi" w:cstheme="minorHAnsi"/>
          <w:sz w:val="24"/>
          <w:szCs w:val="24"/>
        </w:rPr>
        <w:t>osobami</w:t>
      </w:r>
      <w:r w:rsidR="00294D2A" w:rsidRPr="00E76692">
        <w:rPr>
          <w:rFonts w:asciiTheme="minorHAnsi" w:hAnsiTheme="minorHAnsi" w:cstheme="minorHAnsi"/>
          <w:sz w:val="24"/>
          <w:szCs w:val="24"/>
        </w:rPr>
        <w:t xml:space="preserve"> sprawują</w:t>
      </w:r>
      <w:r w:rsidR="009550BB" w:rsidRPr="00E76692">
        <w:rPr>
          <w:rFonts w:asciiTheme="minorHAnsi" w:hAnsiTheme="minorHAnsi" w:cstheme="minorHAnsi"/>
          <w:sz w:val="24"/>
          <w:szCs w:val="24"/>
        </w:rPr>
        <w:t>cym</w:t>
      </w:r>
      <w:r w:rsidR="00ED7B12" w:rsidRPr="00E76692">
        <w:rPr>
          <w:rFonts w:asciiTheme="minorHAnsi" w:hAnsiTheme="minorHAnsi" w:cstheme="minorHAnsi"/>
          <w:sz w:val="24"/>
          <w:szCs w:val="24"/>
        </w:rPr>
        <w:t>i</w:t>
      </w:r>
      <w:r w:rsidR="00294D2A" w:rsidRPr="00E76692">
        <w:rPr>
          <w:rFonts w:asciiTheme="minorHAnsi" w:hAnsiTheme="minorHAnsi" w:cstheme="minorHAnsi"/>
          <w:sz w:val="24"/>
          <w:szCs w:val="24"/>
        </w:rPr>
        <w:t xml:space="preserve"> nadzór autorski</w:t>
      </w:r>
      <w:r w:rsidR="00AE4713" w:rsidRPr="00E76692">
        <w:rPr>
          <w:rFonts w:asciiTheme="minorHAnsi" w:hAnsiTheme="minorHAnsi" w:cstheme="minorHAnsi"/>
          <w:sz w:val="24"/>
          <w:szCs w:val="24"/>
        </w:rPr>
        <w:t xml:space="preserve"> oraz podpisanie aneksu do umowy wprowadzającego za</w:t>
      </w:r>
      <w:r w:rsidR="0055331E" w:rsidRPr="00E76692">
        <w:rPr>
          <w:rFonts w:asciiTheme="minorHAnsi" w:hAnsiTheme="minorHAnsi" w:cstheme="minorHAnsi"/>
          <w:sz w:val="24"/>
          <w:szCs w:val="24"/>
        </w:rPr>
        <w:t>akceptowane</w:t>
      </w:r>
      <w:r w:rsidR="00AE4713" w:rsidRPr="00E76692">
        <w:rPr>
          <w:rFonts w:asciiTheme="minorHAnsi" w:hAnsiTheme="minorHAnsi" w:cstheme="minorHAnsi"/>
          <w:sz w:val="24"/>
          <w:szCs w:val="24"/>
        </w:rPr>
        <w:t xml:space="preserve"> zmiany.</w:t>
      </w:r>
      <w:bookmarkEnd w:id="3"/>
      <w:r w:rsidR="00AE4713" w:rsidRPr="00E76692">
        <w:rPr>
          <w:rFonts w:asciiTheme="minorHAnsi" w:hAnsiTheme="minorHAnsi" w:cstheme="minorHAnsi"/>
          <w:sz w:val="24"/>
          <w:szCs w:val="24"/>
        </w:rPr>
        <w:t xml:space="preserve"> </w:t>
      </w:r>
    </w:p>
    <w:p w14:paraId="437BA9E4" w14:textId="788282C8" w:rsidR="00AE4713" w:rsidRPr="00E76692" w:rsidRDefault="00AE4713" w:rsidP="00183922">
      <w:pPr>
        <w:numPr>
          <w:ilvl w:val="1"/>
          <w:numId w:val="2"/>
        </w:numPr>
        <w:tabs>
          <w:tab w:val="left" w:pos="284"/>
          <w:tab w:val="num" w:pos="709"/>
        </w:tabs>
        <w:ind w:left="720" w:hanging="436"/>
        <w:jc w:val="both"/>
        <w:rPr>
          <w:rFonts w:asciiTheme="minorHAnsi" w:hAnsiTheme="minorHAnsi" w:cstheme="minorHAnsi"/>
          <w:sz w:val="24"/>
          <w:szCs w:val="24"/>
        </w:rPr>
      </w:pPr>
      <w:r w:rsidRPr="00E76692">
        <w:rPr>
          <w:rFonts w:asciiTheme="minorHAnsi" w:hAnsiTheme="minorHAnsi" w:cstheme="minorHAnsi"/>
          <w:sz w:val="24"/>
          <w:szCs w:val="24"/>
        </w:rPr>
        <w:lastRenderedPageBreak/>
        <w:t xml:space="preserve">Wykonawca, który zaproponuje w trakcie robót rozwiązania </w:t>
      </w:r>
      <w:r w:rsidR="00E505BF" w:rsidRPr="00E76692">
        <w:rPr>
          <w:rFonts w:asciiTheme="minorHAnsi" w:hAnsiTheme="minorHAnsi" w:cstheme="minorHAnsi"/>
          <w:sz w:val="24"/>
          <w:szCs w:val="24"/>
        </w:rPr>
        <w:t>zamienne</w:t>
      </w:r>
      <w:r w:rsidRPr="00E76692">
        <w:rPr>
          <w:rFonts w:asciiTheme="minorHAnsi" w:hAnsiTheme="minorHAnsi" w:cstheme="minorHAnsi"/>
          <w:sz w:val="24"/>
          <w:szCs w:val="24"/>
        </w:rPr>
        <w:t xml:space="preserve"> wymagające uzyskania decyzji zamiennych, będzie musiał - w ramach wykonania zamówienia, w</w:t>
      </w:r>
      <w:r w:rsidR="00A27BB5" w:rsidRPr="00E76692">
        <w:rPr>
          <w:rFonts w:asciiTheme="minorHAnsi" w:hAnsiTheme="minorHAnsi" w:cstheme="minorHAnsi"/>
          <w:sz w:val="24"/>
          <w:szCs w:val="24"/>
        </w:rPr>
        <w:t> </w:t>
      </w:r>
      <w:r w:rsidRPr="00E76692">
        <w:rPr>
          <w:rFonts w:asciiTheme="minorHAnsi" w:hAnsiTheme="minorHAnsi" w:cstheme="minorHAnsi"/>
          <w:sz w:val="24"/>
          <w:szCs w:val="24"/>
        </w:rPr>
        <w:t>imieniu Zamawiającego i za jego zgodą,</w:t>
      </w:r>
      <w:r w:rsidR="00E505BF" w:rsidRPr="00E76692">
        <w:rPr>
          <w:rFonts w:asciiTheme="minorHAnsi" w:hAnsiTheme="minorHAnsi" w:cstheme="minorHAnsi"/>
          <w:sz w:val="24"/>
          <w:szCs w:val="24"/>
        </w:rPr>
        <w:t xml:space="preserve"> na swój koszt,</w:t>
      </w:r>
      <w:r w:rsidRPr="00E76692">
        <w:rPr>
          <w:rFonts w:asciiTheme="minorHAnsi" w:hAnsiTheme="minorHAnsi" w:cstheme="minorHAnsi"/>
          <w:sz w:val="24"/>
          <w:szCs w:val="24"/>
        </w:rPr>
        <w:t xml:space="preserve"> uzyskać powyższe decyzje gwarantując jednocześnie wykonanie zamówienia w terminie wynikającym z umowy.</w:t>
      </w:r>
    </w:p>
    <w:p w14:paraId="7A3171FB" w14:textId="77777777" w:rsidR="00AE4713" w:rsidRPr="00E76692" w:rsidRDefault="00AE4713" w:rsidP="00183922">
      <w:pPr>
        <w:numPr>
          <w:ilvl w:val="0"/>
          <w:numId w:val="2"/>
        </w:numPr>
        <w:tabs>
          <w:tab w:val="clear" w:pos="1418"/>
          <w:tab w:val="num" w:pos="284"/>
        </w:tabs>
        <w:ind w:left="0"/>
        <w:jc w:val="both"/>
        <w:rPr>
          <w:rFonts w:asciiTheme="minorHAnsi" w:hAnsiTheme="minorHAnsi" w:cstheme="minorHAnsi"/>
          <w:sz w:val="24"/>
          <w:szCs w:val="24"/>
        </w:rPr>
      </w:pPr>
      <w:r w:rsidRPr="00E76692">
        <w:rPr>
          <w:rFonts w:asciiTheme="minorHAnsi" w:hAnsiTheme="minorHAnsi" w:cstheme="minorHAnsi"/>
          <w:sz w:val="24"/>
          <w:szCs w:val="24"/>
        </w:rPr>
        <w:t>Zamawiający wymaga, aby:</w:t>
      </w:r>
    </w:p>
    <w:p w14:paraId="55EEA870" w14:textId="680BA947" w:rsidR="00AE4713" w:rsidRPr="00E76692" w:rsidRDefault="00292D01"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 xml:space="preserve">wyznaczeni </w:t>
      </w:r>
      <w:r w:rsidR="00AE4713" w:rsidRPr="00E76692">
        <w:rPr>
          <w:rFonts w:asciiTheme="minorHAnsi" w:hAnsiTheme="minorHAnsi" w:cstheme="minorHAnsi"/>
          <w:sz w:val="24"/>
          <w:szCs w:val="24"/>
        </w:rPr>
        <w:t>przedstawiciele Wykonawcy (</w:t>
      </w:r>
      <w:r w:rsidRPr="00E76692">
        <w:rPr>
          <w:rFonts w:asciiTheme="minorHAnsi" w:hAnsiTheme="minorHAnsi" w:cstheme="minorHAnsi"/>
          <w:sz w:val="24"/>
          <w:szCs w:val="24"/>
        </w:rPr>
        <w:t xml:space="preserve">np. </w:t>
      </w:r>
      <w:r w:rsidR="00AE4713" w:rsidRPr="00E76692">
        <w:rPr>
          <w:rFonts w:asciiTheme="minorHAnsi" w:hAnsiTheme="minorHAnsi" w:cstheme="minorHAnsi"/>
          <w:sz w:val="24"/>
          <w:szCs w:val="24"/>
        </w:rPr>
        <w:t>kierowni</w:t>
      </w:r>
      <w:r w:rsidR="00126387" w:rsidRPr="00E76692">
        <w:rPr>
          <w:rFonts w:asciiTheme="minorHAnsi" w:hAnsiTheme="minorHAnsi" w:cstheme="minorHAnsi"/>
          <w:sz w:val="24"/>
          <w:szCs w:val="24"/>
        </w:rPr>
        <w:t>k</w:t>
      </w:r>
      <w:r w:rsidR="00DC076C" w:rsidRPr="00E76692">
        <w:rPr>
          <w:rFonts w:asciiTheme="minorHAnsi" w:hAnsiTheme="minorHAnsi" w:cstheme="minorHAnsi"/>
          <w:sz w:val="24"/>
          <w:szCs w:val="24"/>
        </w:rPr>
        <w:t xml:space="preserve"> </w:t>
      </w:r>
      <w:r w:rsidR="00126387" w:rsidRPr="00E76692">
        <w:rPr>
          <w:rFonts w:asciiTheme="minorHAnsi" w:hAnsiTheme="minorHAnsi" w:cstheme="minorHAnsi"/>
          <w:sz w:val="24"/>
          <w:szCs w:val="24"/>
        </w:rPr>
        <w:t>budowy</w:t>
      </w:r>
      <w:r w:rsidR="009F7C80" w:rsidRPr="00E76692">
        <w:rPr>
          <w:rFonts w:asciiTheme="minorHAnsi" w:hAnsiTheme="minorHAnsi" w:cstheme="minorHAnsi"/>
          <w:sz w:val="24"/>
          <w:szCs w:val="24"/>
        </w:rPr>
        <w:t>, kierownicy robót branżowych</w:t>
      </w:r>
      <w:r w:rsidR="00DC076C" w:rsidRPr="00E76692">
        <w:rPr>
          <w:rFonts w:asciiTheme="minorHAnsi" w:hAnsiTheme="minorHAnsi" w:cstheme="minorHAnsi"/>
          <w:sz w:val="24"/>
          <w:szCs w:val="24"/>
        </w:rPr>
        <w:t xml:space="preserve">) </w:t>
      </w:r>
      <w:r w:rsidR="00AE4713" w:rsidRPr="00E76692">
        <w:rPr>
          <w:rFonts w:asciiTheme="minorHAnsi" w:hAnsiTheme="minorHAnsi" w:cstheme="minorHAnsi"/>
          <w:sz w:val="24"/>
          <w:szCs w:val="24"/>
        </w:rPr>
        <w:t>uczestniczyli w</w:t>
      </w:r>
      <w:r w:rsidR="00C357CB" w:rsidRPr="00E76692">
        <w:rPr>
          <w:rFonts w:asciiTheme="minorHAnsi" w:hAnsiTheme="minorHAnsi" w:cstheme="minorHAnsi"/>
          <w:sz w:val="24"/>
          <w:szCs w:val="24"/>
        </w:rPr>
        <w:t> </w:t>
      </w:r>
      <w:r w:rsidR="00AE4713" w:rsidRPr="00E76692">
        <w:rPr>
          <w:rFonts w:asciiTheme="minorHAnsi" w:hAnsiTheme="minorHAnsi" w:cstheme="minorHAnsi"/>
          <w:sz w:val="24"/>
          <w:szCs w:val="24"/>
        </w:rPr>
        <w:t xml:space="preserve">naradach koordynacyjnych zwoływanych przez Zamawiającego (narady koordynacyjne będą odbywały się w siedzibie Zamawiającego tj. w Urzędzie Gminy </w:t>
      </w:r>
      <w:r w:rsidR="00E76692">
        <w:rPr>
          <w:rFonts w:asciiTheme="minorHAnsi" w:hAnsiTheme="minorHAnsi" w:cstheme="minorHAnsi"/>
          <w:sz w:val="24"/>
          <w:szCs w:val="24"/>
        </w:rPr>
        <w:t>Abramów</w:t>
      </w:r>
      <w:r w:rsidR="009F7C80" w:rsidRPr="00E76692">
        <w:rPr>
          <w:rFonts w:asciiTheme="minorHAnsi" w:hAnsiTheme="minorHAnsi" w:cstheme="minorHAnsi"/>
          <w:sz w:val="24"/>
          <w:szCs w:val="24"/>
        </w:rPr>
        <w:t xml:space="preserve"> lub na </w:t>
      </w:r>
      <w:r w:rsidRPr="00E76692">
        <w:rPr>
          <w:rFonts w:asciiTheme="minorHAnsi" w:hAnsiTheme="minorHAnsi" w:cstheme="minorHAnsi"/>
          <w:sz w:val="24"/>
          <w:szCs w:val="24"/>
        </w:rPr>
        <w:t>terenie</w:t>
      </w:r>
      <w:r w:rsidR="009F7C80" w:rsidRPr="00E76692">
        <w:rPr>
          <w:rFonts w:asciiTheme="minorHAnsi" w:hAnsiTheme="minorHAnsi" w:cstheme="minorHAnsi"/>
          <w:sz w:val="24"/>
          <w:szCs w:val="24"/>
        </w:rPr>
        <w:t xml:space="preserve"> budowy</w:t>
      </w:r>
      <w:r w:rsidR="00AE4713" w:rsidRPr="00E76692">
        <w:rPr>
          <w:rFonts w:asciiTheme="minorHAnsi" w:hAnsiTheme="minorHAnsi" w:cstheme="minorHAnsi"/>
          <w:sz w:val="24"/>
          <w:szCs w:val="24"/>
        </w:rPr>
        <w:t>),</w:t>
      </w:r>
    </w:p>
    <w:p w14:paraId="6A995AE7" w14:textId="43813E50" w:rsidR="00F32C45" w:rsidRPr="00E76692" w:rsidRDefault="00F32C45"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Wykonawca na naradach, o których mowa w pkt 1, udostępni</w:t>
      </w:r>
      <w:r w:rsidR="00E52217" w:rsidRPr="00E76692">
        <w:rPr>
          <w:rFonts w:asciiTheme="minorHAnsi" w:hAnsiTheme="minorHAnsi" w:cstheme="minorHAnsi"/>
          <w:sz w:val="24"/>
          <w:szCs w:val="24"/>
        </w:rPr>
        <w:t>ał</w:t>
      </w:r>
      <w:r w:rsidR="00F13E02" w:rsidRPr="00E76692">
        <w:rPr>
          <w:rFonts w:asciiTheme="minorHAnsi" w:hAnsiTheme="minorHAnsi" w:cstheme="minorHAnsi"/>
          <w:sz w:val="24"/>
          <w:szCs w:val="24"/>
        </w:rPr>
        <w:t xml:space="preserve"> do wglądu</w:t>
      </w:r>
      <w:r w:rsidRPr="00E76692">
        <w:rPr>
          <w:rFonts w:asciiTheme="minorHAnsi" w:hAnsiTheme="minorHAnsi" w:cstheme="minorHAnsi"/>
          <w:sz w:val="24"/>
          <w:szCs w:val="24"/>
        </w:rPr>
        <w:t xml:space="preserve"> Zamawiającemu dziennik budowy,</w:t>
      </w:r>
    </w:p>
    <w:p w14:paraId="3FC0AD13" w14:textId="6735BBA1" w:rsidR="00AE4713" w:rsidRPr="00E76692" w:rsidRDefault="00AE4713"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 xml:space="preserve">Wykonawca zgłaszał każdorazowo pisemnie konieczność wykonania robót dodatkowych lub </w:t>
      </w:r>
      <w:r w:rsidR="00E51BB9" w:rsidRPr="00E76692">
        <w:rPr>
          <w:rFonts w:asciiTheme="minorHAnsi" w:hAnsiTheme="minorHAnsi" w:cstheme="minorHAnsi"/>
          <w:sz w:val="24"/>
          <w:szCs w:val="24"/>
        </w:rPr>
        <w:t xml:space="preserve">rozwiązań </w:t>
      </w:r>
      <w:r w:rsidRPr="00E76692">
        <w:rPr>
          <w:rFonts w:asciiTheme="minorHAnsi" w:hAnsiTheme="minorHAnsi" w:cstheme="minorHAnsi"/>
          <w:sz w:val="24"/>
          <w:szCs w:val="24"/>
        </w:rPr>
        <w:t>zamiennych (prace wykonane bez akceptacji Zamawiającego nie będą kosztem pokrywanym przez Zamawiającego)</w:t>
      </w:r>
      <w:r w:rsidR="00BC4862" w:rsidRPr="00E76692">
        <w:rPr>
          <w:rFonts w:asciiTheme="minorHAnsi" w:hAnsiTheme="minorHAnsi" w:cstheme="minorHAnsi"/>
          <w:sz w:val="24"/>
          <w:szCs w:val="24"/>
        </w:rPr>
        <w:t>,</w:t>
      </w:r>
    </w:p>
    <w:p w14:paraId="5DBC8A51" w14:textId="245D4FCD" w:rsidR="00AE4713" w:rsidRPr="00E76692" w:rsidRDefault="00AE4713"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Wykonawca bezzwłocznie powiadamiał na piśmie o wszelkich możliwych zdarzeniach i okolicznościach mogących wpłynąć na opóźnienie robót</w:t>
      </w:r>
      <w:r w:rsidR="00821F64" w:rsidRPr="00E76692">
        <w:rPr>
          <w:rFonts w:asciiTheme="minorHAnsi" w:hAnsiTheme="minorHAnsi" w:cstheme="minorHAnsi"/>
          <w:sz w:val="24"/>
          <w:szCs w:val="24"/>
        </w:rPr>
        <w:t>,</w:t>
      </w:r>
    </w:p>
    <w:p w14:paraId="2ACB337B" w14:textId="552C88E0" w:rsidR="00821F64" w:rsidRPr="00E76692" w:rsidRDefault="00821F64"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Wykonawca informował wszystkie osoby fizyczne związane z realizacją niniejszej umowy (w tym osoby fizyczne prowadzące działalność gospodarczą), których dane osobowe w</w:t>
      </w:r>
      <w:r w:rsidR="00E33360" w:rsidRPr="00E76692">
        <w:rPr>
          <w:rFonts w:asciiTheme="minorHAnsi" w:hAnsiTheme="minorHAnsi" w:cstheme="minorHAnsi"/>
          <w:sz w:val="24"/>
          <w:szCs w:val="24"/>
        </w:rPr>
        <w:t> </w:t>
      </w:r>
      <w:r w:rsidRPr="00E76692">
        <w:rPr>
          <w:rFonts w:asciiTheme="minorHAnsi" w:hAnsiTheme="minorHAnsi" w:cstheme="minorHAnsi"/>
          <w:sz w:val="24"/>
          <w:szCs w:val="24"/>
        </w:rPr>
        <w:t>jakiejkolwiek formie będą udostępnione przez Wykonawcę Zamawiającemu lub które Wykonawca pozyska, jako podmiot działający w imieniu Zamawiającego, o fakcie rozpoczęcia przetwarzania tych danych osobowych przez Zamawiającego</w:t>
      </w:r>
      <w:r w:rsidR="00E33360" w:rsidRPr="00E76692">
        <w:rPr>
          <w:rFonts w:asciiTheme="minorHAnsi" w:hAnsiTheme="minorHAnsi" w:cstheme="minorHAnsi"/>
          <w:sz w:val="24"/>
          <w:szCs w:val="24"/>
        </w:rPr>
        <w:t>,</w:t>
      </w:r>
    </w:p>
    <w:p w14:paraId="4AF1D19A" w14:textId="56EFC668" w:rsidR="00E33360" w:rsidRPr="00E76692" w:rsidRDefault="00E33360"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w przypadku, gdy utracą ważność złożone przed podpisaniem umowy, zaświadczenia o przynależności do okręgowej izby inżynierów budownictwa dotyczące osób, o których mowa w § 4 umowy, Wykonawca w terminie do 14 dni od daty utraty ich ważności dostarczył Zamawiającemu aktualne zaświadczenia</w:t>
      </w:r>
      <w:r w:rsidR="00EB2049" w:rsidRPr="00E76692">
        <w:rPr>
          <w:rFonts w:asciiTheme="minorHAnsi" w:hAnsiTheme="minorHAnsi" w:cstheme="minorHAnsi"/>
          <w:sz w:val="24"/>
          <w:szCs w:val="24"/>
        </w:rPr>
        <w:t>,</w:t>
      </w:r>
    </w:p>
    <w:p w14:paraId="479B560D" w14:textId="396B6156" w:rsidR="00EB2049" w:rsidRPr="00E76692" w:rsidRDefault="00EB2049" w:rsidP="00183922">
      <w:pPr>
        <w:pStyle w:val="Akapitzlist"/>
        <w:numPr>
          <w:ilvl w:val="0"/>
          <w:numId w:val="44"/>
        </w:numPr>
        <w:tabs>
          <w:tab w:val="left" w:pos="284"/>
          <w:tab w:val="left" w:pos="851"/>
        </w:tabs>
        <w:overflowPunct/>
        <w:autoSpaceDE/>
        <w:autoSpaceDN/>
        <w:adjustRightInd/>
        <w:ind w:left="709" w:hanging="283"/>
        <w:contextualSpacing/>
        <w:jc w:val="both"/>
        <w:textAlignment w:val="auto"/>
        <w:rPr>
          <w:rFonts w:asciiTheme="minorHAnsi" w:hAnsiTheme="minorHAnsi" w:cstheme="minorHAnsi"/>
          <w:sz w:val="24"/>
          <w:szCs w:val="24"/>
        </w:rPr>
      </w:pPr>
      <w:r w:rsidRPr="00E76692">
        <w:rPr>
          <w:rFonts w:asciiTheme="minorHAnsi" w:hAnsiTheme="minorHAnsi" w:cstheme="minorHAnsi"/>
          <w:sz w:val="24"/>
          <w:szCs w:val="24"/>
        </w:rPr>
        <w:t>Wykonawca każdorazowo, na wezwanie Zamawiającego, zapewnił obecność upoważnionego przedstawiciela Wykonawcy podczas przeglądów i odbiorów dokonywanych w okresie gwarancji i rękojmi.</w:t>
      </w:r>
    </w:p>
    <w:p w14:paraId="25132C28" w14:textId="67258E51" w:rsidR="00AE4713" w:rsidRPr="00E76692" w:rsidRDefault="00AE4713" w:rsidP="00183922">
      <w:pPr>
        <w:numPr>
          <w:ilvl w:val="0"/>
          <w:numId w:val="2"/>
        </w:numPr>
        <w:tabs>
          <w:tab w:val="clear" w:pos="1418"/>
          <w:tab w:val="num" w:pos="284"/>
        </w:tabs>
        <w:ind w:left="284" w:hanging="284"/>
        <w:jc w:val="both"/>
        <w:rPr>
          <w:rFonts w:asciiTheme="minorHAnsi" w:hAnsiTheme="minorHAnsi" w:cstheme="minorHAnsi"/>
          <w:sz w:val="24"/>
          <w:szCs w:val="24"/>
        </w:rPr>
      </w:pPr>
      <w:r w:rsidRPr="00E76692">
        <w:rPr>
          <w:rFonts w:asciiTheme="minorHAnsi" w:hAnsiTheme="minorHAnsi" w:cstheme="minorHAnsi"/>
          <w:sz w:val="24"/>
          <w:szCs w:val="24"/>
        </w:rPr>
        <w:t>Wyliczenie obowiązków Wykonawcy zawarte w ust. 1 i 2 niniejszego paragrafu nie ma charakteru zupełnego, nie wyczerpuje zakresu zobowiązań Wykonawcy wynikającego z</w:t>
      </w:r>
      <w:r w:rsidR="00A27BB5" w:rsidRPr="00E76692">
        <w:rPr>
          <w:rFonts w:asciiTheme="minorHAnsi" w:hAnsiTheme="minorHAnsi" w:cstheme="minorHAnsi"/>
          <w:sz w:val="24"/>
          <w:szCs w:val="24"/>
        </w:rPr>
        <w:t> </w:t>
      </w:r>
      <w:r w:rsidRPr="00E76692">
        <w:rPr>
          <w:rFonts w:asciiTheme="minorHAnsi" w:hAnsiTheme="minorHAnsi" w:cstheme="minorHAnsi"/>
          <w:sz w:val="24"/>
          <w:szCs w:val="24"/>
        </w:rPr>
        <w:t>umowy i nie może stanowić podstawy do odmowy wykonania przez Wykonawcę czynności nie wymienionych wprost w umowie, a niezbędnych do należytego wykonania przedmiotu umowy.</w:t>
      </w:r>
    </w:p>
    <w:p w14:paraId="44CCB529" w14:textId="77777777" w:rsidR="003E30A8" w:rsidRPr="00384BA1" w:rsidRDefault="003E30A8" w:rsidP="00183922">
      <w:pPr>
        <w:jc w:val="center"/>
        <w:rPr>
          <w:rFonts w:asciiTheme="minorHAnsi" w:hAnsiTheme="minorHAnsi" w:cstheme="minorHAnsi"/>
          <w:b/>
          <w:sz w:val="24"/>
          <w:szCs w:val="24"/>
          <w:highlight w:val="yellow"/>
        </w:rPr>
      </w:pPr>
    </w:p>
    <w:p w14:paraId="4EF87275" w14:textId="34589158" w:rsidR="00AE4713" w:rsidRPr="007B100F" w:rsidRDefault="00AE4713" w:rsidP="00183922">
      <w:pPr>
        <w:jc w:val="center"/>
        <w:rPr>
          <w:rFonts w:asciiTheme="minorHAnsi" w:hAnsiTheme="minorHAnsi" w:cstheme="minorHAnsi"/>
          <w:b/>
          <w:sz w:val="24"/>
          <w:szCs w:val="24"/>
        </w:rPr>
      </w:pPr>
      <w:r w:rsidRPr="007B100F">
        <w:rPr>
          <w:rFonts w:asciiTheme="minorHAnsi" w:hAnsiTheme="minorHAnsi" w:cstheme="minorHAnsi"/>
          <w:b/>
          <w:sz w:val="24"/>
          <w:szCs w:val="24"/>
        </w:rPr>
        <w:t>§ 7. Odpowiedzialność Wykonawcy</w:t>
      </w:r>
    </w:p>
    <w:p w14:paraId="2C4BDAE1" w14:textId="77777777" w:rsidR="00AE4713" w:rsidRPr="0039628B" w:rsidRDefault="00AE4713" w:rsidP="00183922">
      <w:pPr>
        <w:numPr>
          <w:ilvl w:val="0"/>
          <w:numId w:val="7"/>
        </w:numPr>
        <w:tabs>
          <w:tab w:val="clear" w:pos="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Wykonawca jest odpowiedzialny za sprawność, stabilność i bezpieczeństwo wszelkich działań i metod pracy na terenie budowy.</w:t>
      </w:r>
    </w:p>
    <w:p w14:paraId="7518C48C" w14:textId="6FA1CB64" w:rsidR="00AE4713" w:rsidRPr="0039628B" w:rsidRDefault="00AE4713" w:rsidP="00183922">
      <w:pPr>
        <w:numPr>
          <w:ilvl w:val="0"/>
          <w:numId w:val="7"/>
        </w:numPr>
        <w:tabs>
          <w:tab w:val="clear" w:pos="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 xml:space="preserve">Od daty </w:t>
      </w:r>
      <w:r w:rsidR="00E52217" w:rsidRPr="0039628B">
        <w:rPr>
          <w:rFonts w:asciiTheme="minorHAnsi" w:hAnsiTheme="minorHAnsi" w:cstheme="minorHAnsi"/>
          <w:sz w:val="24"/>
          <w:szCs w:val="24"/>
        </w:rPr>
        <w:t>podpisania umowy</w:t>
      </w:r>
      <w:r w:rsidRPr="0039628B">
        <w:rPr>
          <w:rFonts w:asciiTheme="minorHAnsi" w:hAnsiTheme="minorHAnsi" w:cstheme="minorHAnsi"/>
          <w:sz w:val="24"/>
          <w:szCs w:val="24"/>
        </w:rPr>
        <w:t>, aż do podpisania protokołu odbioru końcowego, Wykonawca zobowiąz</w:t>
      </w:r>
      <w:r w:rsidR="0047601A" w:rsidRPr="0039628B">
        <w:rPr>
          <w:rFonts w:asciiTheme="minorHAnsi" w:hAnsiTheme="minorHAnsi" w:cstheme="minorHAnsi"/>
          <w:sz w:val="24"/>
          <w:szCs w:val="24"/>
        </w:rPr>
        <w:t xml:space="preserve">any jest </w:t>
      </w:r>
      <w:r w:rsidRPr="0039628B">
        <w:rPr>
          <w:rFonts w:asciiTheme="minorHAnsi" w:hAnsiTheme="minorHAnsi" w:cstheme="minorHAnsi"/>
          <w:sz w:val="24"/>
          <w:szCs w:val="24"/>
        </w:rPr>
        <w:t>do zawarcia na własny koszt odpowiednich umów ubezpieczenia z tytułu uszczerbku na zdrowiu, śmierci lub utraty czy też uszkodzenia mienia (w tym bez ograniczeń robót, bazy, materiałów i sprzętu) i szkód, które mogą zaistnieć w związku z określonymi zdarzeniami losowymi lub wynikającymi z błędów Wykonawcy. W przypadku wystąpienia osób trzecich z</w:t>
      </w:r>
      <w:r w:rsidR="00B774E2" w:rsidRPr="0039628B">
        <w:rPr>
          <w:rFonts w:asciiTheme="minorHAnsi" w:hAnsiTheme="minorHAnsi" w:cstheme="minorHAnsi"/>
          <w:sz w:val="24"/>
          <w:szCs w:val="24"/>
        </w:rPr>
        <w:t> </w:t>
      </w:r>
      <w:r w:rsidRPr="0039628B">
        <w:rPr>
          <w:rFonts w:asciiTheme="minorHAnsi" w:hAnsiTheme="minorHAnsi" w:cstheme="minorHAnsi"/>
          <w:sz w:val="24"/>
          <w:szCs w:val="24"/>
        </w:rPr>
        <w:t>roszczeniami bezpośrednio do Zamawiającego, Wykonawca zobowiązuje się do rozpatrzenia takich roszczeń i zgłoszenia ich do swojego ubezpieczyciela OC. Wykonawca zobowiązuje się również zwrócić Zamawiającemu koszty przez niego poniesione, w zakresie odpowiedzialności Wykonawcy określonej powyżej, zasądzone prawomocnymi wyrokami łącznie z kosztami zastępstwa procesowego, chyba, że zostaną one pokryte z Polisy OC</w:t>
      </w:r>
      <w:r w:rsidR="0055397C" w:rsidRPr="0039628B">
        <w:rPr>
          <w:rFonts w:asciiTheme="minorHAnsi" w:hAnsiTheme="minorHAnsi" w:cstheme="minorHAnsi"/>
          <w:sz w:val="24"/>
          <w:szCs w:val="24"/>
        </w:rPr>
        <w:t xml:space="preserve"> Wykonawcy</w:t>
      </w:r>
      <w:r w:rsidRPr="0039628B">
        <w:rPr>
          <w:rFonts w:asciiTheme="minorHAnsi" w:hAnsiTheme="minorHAnsi" w:cstheme="minorHAnsi"/>
          <w:sz w:val="24"/>
          <w:szCs w:val="24"/>
        </w:rPr>
        <w:t>.</w:t>
      </w:r>
    </w:p>
    <w:p w14:paraId="77A9C0BA" w14:textId="53812BD6" w:rsidR="00AE4713" w:rsidRPr="0039628B" w:rsidRDefault="00AE4713" w:rsidP="00183922">
      <w:pPr>
        <w:numPr>
          <w:ilvl w:val="0"/>
          <w:numId w:val="7"/>
        </w:numPr>
        <w:tabs>
          <w:tab w:val="clear" w:pos="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lastRenderedPageBreak/>
        <w:t>Umowy ubezpieczenia powinny zapewniać wypłatę odszkodowania płatnego w walucie polskiej, w kwotach koniecznych do naprawienia szkody.</w:t>
      </w:r>
    </w:p>
    <w:p w14:paraId="46539FFF" w14:textId="2D4AC918" w:rsidR="00AE4713" w:rsidRPr="0039628B" w:rsidRDefault="00AE4713" w:rsidP="00183922">
      <w:pPr>
        <w:numPr>
          <w:ilvl w:val="0"/>
          <w:numId w:val="7"/>
        </w:numPr>
        <w:tabs>
          <w:tab w:val="clear" w:pos="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Wykonawca winien zapewnić bezpieczeństwo na placu budowy przez cały okres wykonywania robót</w:t>
      </w:r>
      <w:r w:rsidR="002A029C" w:rsidRPr="0039628B">
        <w:rPr>
          <w:rFonts w:asciiTheme="minorHAnsi" w:hAnsiTheme="minorHAnsi" w:cstheme="minorHAnsi"/>
          <w:sz w:val="24"/>
          <w:szCs w:val="24"/>
        </w:rPr>
        <w:t>,</w:t>
      </w:r>
      <w:r w:rsidRPr="0039628B">
        <w:rPr>
          <w:rFonts w:asciiTheme="minorHAnsi" w:hAnsiTheme="minorHAnsi" w:cstheme="minorHAnsi"/>
          <w:sz w:val="24"/>
          <w:szCs w:val="24"/>
        </w:rPr>
        <w:t xml:space="preserve"> dla swoich pracowników, przedstawicieli Zamawiającego i osób trzecich.</w:t>
      </w:r>
    </w:p>
    <w:p w14:paraId="112DE05E" w14:textId="77777777" w:rsidR="00AE4713" w:rsidRPr="0039628B" w:rsidRDefault="00AE4713" w:rsidP="00183922">
      <w:pPr>
        <w:numPr>
          <w:ilvl w:val="0"/>
          <w:numId w:val="7"/>
        </w:numPr>
        <w:tabs>
          <w:tab w:val="clear" w:pos="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Wykonawca na własną odpowiedzialność i na własny koszt zapewni ochronę, zabezpieczenie istniejących budowli i instalacji przed zniszczeniem/uszkodzeniem, organizację placu budowy itp.</w:t>
      </w:r>
    </w:p>
    <w:p w14:paraId="28052AC0" w14:textId="28E1D7E5" w:rsidR="00AE4713" w:rsidRPr="0039628B" w:rsidRDefault="00AE4713" w:rsidP="00183922">
      <w:pPr>
        <w:numPr>
          <w:ilvl w:val="0"/>
          <w:numId w:val="7"/>
        </w:numPr>
        <w:tabs>
          <w:tab w:val="clear" w:pos="0"/>
          <w:tab w:val="num" w:pos="36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Wykonawca winien podporządkować się poleceniom wydawanym przez Inspektor</w:t>
      </w:r>
      <w:r w:rsidR="002F61C9" w:rsidRPr="0039628B">
        <w:rPr>
          <w:rFonts w:asciiTheme="minorHAnsi" w:hAnsiTheme="minorHAnsi" w:cstheme="minorHAnsi"/>
          <w:sz w:val="24"/>
          <w:szCs w:val="24"/>
        </w:rPr>
        <w:t>a</w:t>
      </w:r>
      <w:r w:rsidRPr="0039628B">
        <w:rPr>
          <w:rFonts w:asciiTheme="minorHAnsi" w:hAnsiTheme="minorHAnsi" w:cstheme="minorHAnsi"/>
          <w:sz w:val="24"/>
          <w:szCs w:val="24"/>
        </w:rPr>
        <w:t xml:space="preserve"> nadzoru inwestorskiego. W przypadku uznania, że polecenia przekraczają uprawnienia Inspektora nadzoru inwestorskiego, Wykonawca powinien zawiadomić o tym niezwłocznie Zamawiającego. </w:t>
      </w:r>
    </w:p>
    <w:p w14:paraId="361D8FDC" w14:textId="037139A4" w:rsidR="00AE4713" w:rsidRPr="0039628B" w:rsidRDefault="00AE4713" w:rsidP="00183922">
      <w:pPr>
        <w:numPr>
          <w:ilvl w:val="0"/>
          <w:numId w:val="7"/>
        </w:numPr>
        <w:tabs>
          <w:tab w:val="clear" w:pos="0"/>
          <w:tab w:val="num" w:pos="36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Podczas całego okresu trwania robót Wykonawca winien na własny koszt zabezpieczyć i oznakować prowadzone roboty oraz dbać o stan techniczny i prawidłowość oznakowania.</w:t>
      </w:r>
    </w:p>
    <w:p w14:paraId="5E7B4722" w14:textId="1D5A6A6A" w:rsidR="00745CFB" w:rsidRPr="0039628B" w:rsidRDefault="00745CFB" w:rsidP="00183922">
      <w:pPr>
        <w:numPr>
          <w:ilvl w:val="0"/>
          <w:numId w:val="7"/>
        </w:numPr>
        <w:tabs>
          <w:tab w:val="clear" w:pos="0"/>
          <w:tab w:val="num" w:pos="36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Wykonawca ponosi odpowiedzialność za teren budowy z chwilą przejęcia placu budowy.</w:t>
      </w:r>
    </w:p>
    <w:p w14:paraId="2724BEC5" w14:textId="5729179A" w:rsidR="00AE4713" w:rsidRPr="0039628B" w:rsidRDefault="00AE4713" w:rsidP="00183922">
      <w:pPr>
        <w:numPr>
          <w:ilvl w:val="0"/>
          <w:numId w:val="7"/>
        </w:numPr>
        <w:tabs>
          <w:tab w:val="clear" w:pos="0"/>
          <w:tab w:val="num" w:pos="36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 xml:space="preserve">Wykonawca ponosi odpowiedzialność za szkody wyrządzone osobom trzecim w związku </w:t>
      </w:r>
      <w:r w:rsidRPr="0039628B">
        <w:rPr>
          <w:rFonts w:asciiTheme="minorHAnsi" w:hAnsiTheme="minorHAnsi" w:cstheme="minorHAnsi"/>
          <w:sz w:val="24"/>
          <w:szCs w:val="24"/>
        </w:rPr>
        <w:br/>
        <w:t>z prowadzonymi pracami.</w:t>
      </w:r>
    </w:p>
    <w:p w14:paraId="47B748DC" w14:textId="41DA7F88" w:rsidR="00AE4713" w:rsidRPr="0039628B" w:rsidRDefault="00AE4713" w:rsidP="00183922">
      <w:pPr>
        <w:numPr>
          <w:ilvl w:val="0"/>
          <w:numId w:val="7"/>
        </w:numPr>
        <w:tabs>
          <w:tab w:val="clear" w:pos="0"/>
          <w:tab w:val="num" w:pos="360"/>
        </w:tabs>
        <w:ind w:left="360" w:hanging="360"/>
        <w:jc w:val="both"/>
        <w:rPr>
          <w:rFonts w:asciiTheme="minorHAnsi" w:hAnsiTheme="minorHAnsi" w:cstheme="minorHAnsi"/>
          <w:sz w:val="24"/>
          <w:szCs w:val="24"/>
        </w:rPr>
      </w:pPr>
      <w:r w:rsidRPr="0039628B">
        <w:rPr>
          <w:rFonts w:asciiTheme="minorHAnsi" w:hAnsiTheme="minorHAnsi" w:cstheme="minorHAnsi"/>
          <w:sz w:val="24"/>
          <w:szCs w:val="24"/>
        </w:rPr>
        <w:t>Wykonawca jest zobowiązany zaangażować odpowiednio wykwalifikowany personel, zapewniający należyte i terminowe wykonanie robót.</w:t>
      </w:r>
    </w:p>
    <w:p w14:paraId="1ECF85DB" w14:textId="180244A6" w:rsidR="0083396C" w:rsidRPr="007F17EA" w:rsidRDefault="00AE4713" w:rsidP="007F17EA">
      <w:pPr>
        <w:numPr>
          <w:ilvl w:val="0"/>
          <w:numId w:val="7"/>
        </w:numPr>
        <w:tabs>
          <w:tab w:val="clear" w:pos="0"/>
          <w:tab w:val="num" w:pos="360"/>
        </w:tabs>
        <w:ind w:left="357" w:hanging="357"/>
        <w:jc w:val="both"/>
        <w:rPr>
          <w:rFonts w:asciiTheme="minorHAnsi" w:hAnsiTheme="minorHAnsi" w:cstheme="minorHAnsi"/>
          <w:sz w:val="24"/>
          <w:szCs w:val="24"/>
        </w:rPr>
      </w:pPr>
      <w:r w:rsidRPr="0039628B">
        <w:rPr>
          <w:rFonts w:asciiTheme="minorHAnsi" w:hAnsiTheme="minorHAnsi" w:cstheme="minorHAnsi"/>
          <w:sz w:val="24"/>
          <w:szCs w:val="24"/>
        </w:rPr>
        <w:t xml:space="preserve">Wykonawca </w:t>
      </w:r>
      <w:r w:rsidR="001E6FED" w:rsidRPr="0039628B">
        <w:rPr>
          <w:rFonts w:asciiTheme="minorHAnsi" w:hAnsiTheme="minorHAnsi" w:cstheme="minorHAnsi"/>
          <w:sz w:val="24"/>
          <w:szCs w:val="24"/>
        </w:rPr>
        <w:t>ma</w:t>
      </w:r>
      <w:r w:rsidRPr="0039628B">
        <w:rPr>
          <w:rFonts w:asciiTheme="minorHAnsi" w:hAnsiTheme="minorHAnsi" w:cstheme="minorHAnsi"/>
          <w:sz w:val="24"/>
          <w:szCs w:val="24"/>
        </w:rPr>
        <w:t xml:space="preserve"> zapewnić, aby osoby zaangażowane do wykonania robót podczas obecności na terenie budowy nosiły oznaczenia identyfikujące podmioty, które je zaangażowały.</w:t>
      </w:r>
    </w:p>
    <w:p w14:paraId="76F75E49" w14:textId="77777777" w:rsidR="0039628B" w:rsidRPr="00384BA1" w:rsidRDefault="0039628B" w:rsidP="00183922">
      <w:pPr>
        <w:ind w:left="360"/>
        <w:jc w:val="center"/>
        <w:rPr>
          <w:rFonts w:asciiTheme="minorHAnsi" w:hAnsiTheme="minorHAnsi" w:cstheme="minorHAnsi"/>
          <w:b/>
          <w:sz w:val="24"/>
          <w:szCs w:val="24"/>
          <w:highlight w:val="yellow"/>
        </w:rPr>
      </w:pPr>
    </w:p>
    <w:p w14:paraId="10201961" w14:textId="333BF916" w:rsidR="00AE4713" w:rsidRPr="0089444A" w:rsidRDefault="00AE4713" w:rsidP="00183922">
      <w:pPr>
        <w:ind w:left="360"/>
        <w:jc w:val="center"/>
        <w:rPr>
          <w:rFonts w:asciiTheme="minorHAnsi" w:hAnsiTheme="minorHAnsi" w:cstheme="minorHAnsi"/>
          <w:b/>
          <w:sz w:val="24"/>
          <w:szCs w:val="24"/>
        </w:rPr>
      </w:pPr>
      <w:bookmarkStart w:id="4" w:name="_Hlk93401892"/>
      <w:r w:rsidRPr="0089444A">
        <w:rPr>
          <w:rFonts w:asciiTheme="minorHAnsi" w:hAnsiTheme="minorHAnsi" w:cstheme="minorHAnsi"/>
          <w:b/>
          <w:sz w:val="24"/>
          <w:szCs w:val="24"/>
        </w:rPr>
        <w:t>§ 7.1*</w:t>
      </w:r>
    </w:p>
    <w:p w14:paraId="3A7A6904" w14:textId="4A5A834E" w:rsidR="00AE4713" w:rsidRPr="0089444A" w:rsidRDefault="005455DF" w:rsidP="00183922">
      <w:pPr>
        <w:ind w:left="360"/>
        <w:jc w:val="center"/>
        <w:rPr>
          <w:rFonts w:asciiTheme="minorHAnsi" w:hAnsiTheme="minorHAnsi" w:cstheme="minorHAnsi"/>
          <w:b/>
          <w:sz w:val="24"/>
          <w:szCs w:val="24"/>
        </w:rPr>
      </w:pPr>
      <w:r w:rsidRPr="0089444A">
        <w:rPr>
          <w:rFonts w:asciiTheme="minorHAnsi" w:hAnsiTheme="minorHAnsi" w:cstheme="minorHAnsi"/>
          <w:b/>
          <w:sz w:val="24"/>
          <w:szCs w:val="24"/>
        </w:rPr>
        <w:t>Podmiot udostępniający zasoby</w:t>
      </w:r>
    </w:p>
    <w:p w14:paraId="051BA2F0" w14:textId="6D588E1A" w:rsidR="00AE4713" w:rsidRPr="0089444A" w:rsidRDefault="00AE4713" w:rsidP="00183922">
      <w:pPr>
        <w:numPr>
          <w:ilvl w:val="0"/>
          <w:numId w:val="23"/>
        </w:numPr>
        <w:overflowPunct/>
        <w:autoSpaceDE/>
        <w:autoSpaceDN/>
        <w:adjustRightInd/>
        <w:ind w:left="360"/>
        <w:jc w:val="both"/>
        <w:textAlignment w:val="auto"/>
        <w:rPr>
          <w:rFonts w:asciiTheme="minorHAnsi" w:hAnsiTheme="minorHAnsi" w:cstheme="minorHAnsi"/>
          <w:sz w:val="24"/>
          <w:szCs w:val="24"/>
        </w:rPr>
      </w:pPr>
      <w:r w:rsidRPr="0089444A">
        <w:rPr>
          <w:rFonts w:asciiTheme="minorHAnsi" w:hAnsiTheme="minorHAnsi" w:cstheme="minorHAnsi"/>
          <w:sz w:val="24"/>
          <w:szCs w:val="24"/>
        </w:rPr>
        <w:t xml:space="preserve">Wykonawca oświadcza, że podmiot </w:t>
      </w:r>
      <w:r w:rsidR="005455DF" w:rsidRPr="0089444A">
        <w:rPr>
          <w:rFonts w:asciiTheme="minorHAnsi" w:hAnsiTheme="minorHAnsi" w:cstheme="minorHAnsi"/>
          <w:sz w:val="24"/>
          <w:szCs w:val="24"/>
        </w:rPr>
        <w:t>udostępniający zasoby</w:t>
      </w:r>
      <w:r w:rsidRPr="0089444A">
        <w:rPr>
          <w:rFonts w:asciiTheme="minorHAnsi" w:hAnsiTheme="minorHAnsi" w:cstheme="minorHAnsi"/>
          <w:sz w:val="24"/>
          <w:szCs w:val="24"/>
        </w:rPr>
        <w:t xml:space="preserve"> - ...................................., na które Wykonawca powoływał się składając ofertę, celem wykazania spełniania warunku udziału w</w:t>
      </w:r>
      <w:r w:rsidR="005455DF" w:rsidRPr="0089444A">
        <w:rPr>
          <w:rFonts w:asciiTheme="minorHAnsi" w:hAnsiTheme="minorHAnsi" w:cstheme="minorHAnsi"/>
          <w:sz w:val="24"/>
          <w:szCs w:val="24"/>
        </w:rPr>
        <w:t> </w:t>
      </w:r>
      <w:r w:rsidRPr="0089444A">
        <w:rPr>
          <w:rFonts w:asciiTheme="minorHAnsi" w:hAnsiTheme="minorHAnsi" w:cstheme="minorHAnsi"/>
          <w:sz w:val="24"/>
          <w:szCs w:val="24"/>
        </w:rPr>
        <w:t>postępowaniu o udzielenie zamówienia publicznego dotyczącego doświadczenia zrealizuje przedmiot umowy w zakresie ..................................... .</w:t>
      </w:r>
    </w:p>
    <w:p w14:paraId="1046748F" w14:textId="01E1F8D1" w:rsidR="00AE4713" w:rsidRPr="0089444A" w:rsidRDefault="00AE4713" w:rsidP="00183922">
      <w:pPr>
        <w:numPr>
          <w:ilvl w:val="0"/>
          <w:numId w:val="23"/>
        </w:numPr>
        <w:overflowPunct/>
        <w:autoSpaceDE/>
        <w:autoSpaceDN/>
        <w:adjustRightInd/>
        <w:ind w:left="360"/>
        <w:jc w:val="both"/>
        <w:textAlignment w:val="auto"/>
        <w:rPr>
          <w:rFonts w:asciiTheme="minorHAnsi" w:hAnsiTheme="minorHAnsi" w:cstheme="minorHAnsi"/>
          <w:sz w:val="24"/>
          <w:szCs w:val="24"/>
        </w:rPr>
      </w:pPr>
      <w:r w:rsidRPr="0089444A">
        <w:rPr>
          <w:rFonts w:asciiTheme="minorHAnsi" w:hAnsiTheme="minorHAnsi" w:cstheme="minorHAnsi"/>
          <w:sz w:val="24"/>
          <w:szCs w:val="24"/>
        </w:rPr>
        <w:t xml:space="preserve">W przypadku zaprzestania wykonywania umowy przez podmiot </w:t>
      </w:r>
      <w:r w:rsidR="005455DF" w:rsidRPr="0089444A">
        <w:rPr>
          <w:rFonts w:asciiTheme="minorHAnsi" w:hAnsiTheme="minorHAnsi" w:cstheme="minorHAnsi"/>
          <w:sz w:val="24"/>
          <w:szCs w:val="24"/>
        </w:rPr>
        <w:t>udostępniający zasoby</w:t>
      </w:r>
      <w:r w:rsidRPr="0089444A">
        <w:rPr>
          <w:rFonts w:asciiTheme="minorHAnsi" w:hAnsiTheme="minorHAnsi" w:cstheme="minorHAnsi"/>
          <w:sz w:val="24"/>
          <w:szCs w:val="24"/>
        </w:rPr>
        <w:t xml:space="preserve"> - </w:t>
      </w:r>
      <w:r w:rsidR="005455DF" w:rsidRPr="0089444A">
        <w:rPr>
          <w:rFonts w:asciiTheme="minorHAnsi" w:hAnsiTheme="minorHAnsi" w:cstheme="minorHAnsi"/>
          <w:sz w:val="24"/>
          <w:szCs w:val="24"/>
        </w:rPr>
        <w:t xml:space="preserve">…………... </w:t>
      </w:r>
      <w:r w:rsidRPr="0089444A">
        <w:rPr>
          <w:rFonts w:asciiTheme="minorHAnsi" w:hAnsiTheme="minorHAnsi" w:cstheme="minorHAnsi"/>
          <w:sz w:val="24"/>
          <w:szCs w:val="24"/>
        </w:rPr>
        <w:t>..........................., z jakichkolwiek przyczyn, Wykonawca będzie zobowiązany do zastąpienia tego podmiotu innym podmiotem, posiadającym zasoby co najmniej takie, jak te, które stanowiły podstawę wykazania spełniania przez Wykonawcę warunków udziału w</w:t>
      </w:r>
      <w:r w:rsidR="00380E3C" w:rsidRPr="0089444A">
        <w:rPr>
          <w:rFonts w:asciiTheme="minorHAnsi" w:hAnsiTheme="minorHAnsi" w:cstheme="minorHAnsi"/>
          <w:sz w:val="24"/>
          <w:szCs w:val="24"/>
        </w:rPr>
        <w:t> </w:t>
      </w:r>
      <w:r w:rsidRPr="0089444A">
        <w:rPr>
          <w:rFonts w:asciiTheme="minorHAnsi" w:hAnsiTheme="minorHAnsi" w:cstheme="minorHAnsi"/>
          <w:sz w:val="24"/>
          <w:szCs w:val="24"/>
        </w:rPr>
        <w:t>postępowaniu o udzielenie zamówienia, po uprzednim uzyskaniu zgody Zamawiającego. Wykonawca może zostać zwolniony z</w:t>
      </w:r>
      <w:r w:rsidR="005455DF" w:rsidRPr="0089444A">
        <w:rPr>
          <w:rFonts w:asciiTheme="minorHAnsi" w:hAnsiTheme="minorHAnsi" w:cstheme="minorHAnsi"/>
          <w:sz w:val="24"/>
          <w:szCs w:val="24"/>
        </w:rPr>
        <w:t> </w:t>
      </w:r>
      <w:r w:rsidRPr="0089444A">
        <w:rPr>
          <w:rFonts w:asciiTheme="minorHAnsi" w:hAnsiTheme="minorHAnsi" w:cstheme="minorHAnsi"/>
          <w:sz w:val="24"/>
          <w:szCs w:val="24"/>
        </w:rPr>
        <w:t>zastąpienia tego podmiotu innym podmiotem, w</w:t>
      </w:r>
      <w:r w:rsidR="00380E3C" w:rsidRPr="0089444A">
        <w:rPr>
          <w:rFonts w:asciiTheme="minorHAnsi" w:hAnsiTheme="minorHAnsi" w:cstheme="minorHAnsi"/>
          <w:sz w:val="24"/>
          <w:szCs w:val="24"/>
        </w:rPr>
        <w:t> </w:t>
      </w:r>
      <w:r w:rsidRPr="0089444A">
        <w:rPr>
          <w:rFonts w:asciiTheme="minorHAnsi" w:hAnsiTheme="minorHAnsi" w:cstheme="minorHAnsi"/>
          <w:sz w:val="24"/>
          <w:szCs w:val="24"/>
        </w:rPr>
        <w:t>przypadku wykazania, że Wykonawca samodzielnie spełnia warunek udziału w</w:t>
      </w:r>
      <w:r w:rsidR="00380E3C" w:rsidRPr="0089444A">
        <w:rPr>
          <w:rFonts w:asciiTheme="minorHAnsi" w:hAnsiTheme="minorHAnsi" w:cstheme="minorHAnsi"/>
          <w:sz w:val="24"/>
          <w:szCs w:val="24"/>
        </w:rPr>
        <w:t> </w:t>
      </w:r>
      <w:r w:rsidRPr="0089444A">
        <w:rPr>
          <w:rFonts w:asciiTheme="minorHAnsi" w:hAnsiTheme="minorHAnsi" w:cstheme="minorHAnsi"/>
          <w:sz w:val="24"/>
          <w:szCs w:val="24"/>
        </w:rPr>
        <w:t xml:space="preserve">postępowaniu, przy wykazaniu spełniania którego powoływał się na zasoby podmiotu </w:t>
      </w:r>
      <w:r w:rsidR="005455DF" w:rsidRPr="0089444A">
        <w:rPr>
          <w:rFonts w:asciiTheme="minorHAnsi" w:hAnsiTheme="minorHAnsi" w:cstheme="minorHAnsi"/>
          <w:sz w:val="24"/>
          <w:szCs w:val="24"/>
        </w:rPr>
        <w:t>je udostępniające</w:t>
      </w:r>
      <w:r w:rsidRPr="0089444A">
        <w:rPr>
          <w:rFonts w:asciiTheme="minorHAnsi" w:hAnsiTheme="minorHAnsi" w:cstheme="minorHAnsi"/>
          <w:sz w:val="24"/>
          <w:szCs w:val="24"/>
        </w:rPr>
        <w:t>, w stopniu nie mniejszym niż wymagany w</w:t>
      </w:r>
      <w:r w:rsidR="005455DF" w:rsidRPr="0089444A">
        <w:rPr>
          <w:rFonts w:asciiTheme="minorHAnsi" w:hAnsiTheme="minorHAnsi" w:cstheme="minorHAnsi"/>
          <w:sz w:val="24"/>
          <w:szCs w:val="24"/>
        </w:rPr>
        <w:t> </w:t>
      </w:r>
      <w:r w:rsidRPr="0089444A">
        <w:rPr>
          <w:rFonts w:asciiTheme="minorHAnsi" w:hAnsiTheme="minorHAnsi" w:cstheme="minorHAnsi"/>
          <w:sz w:val="24"/>
          <w:szCs w:val="24"/>
        </w:rPr>
        <w:t>trakcie postępowania o</w:t>
      </w:r>
      <w:r w:rsidR="00380E3C" w:rsidRPr="0089444A">
        <w:rPr>
          <w:rFonts w:asciiTheme="minorHAnsi" w:hAnsiTheme="minorHAnsi" w:cstheme="minorHAnsi"/>
          <w:sz w:val="24"/>
          <w:szCs w:val="24"/>
        </w:rPr>
        <w:t> </w:t>
      </w:r>
      <w:r w:rsidRPr="0089444A">
        <w:rPr>
          <w:rFonts w:asciiTheme="minorHAnsi" w:hAnsiTheme="minorHAnsi" w:cstheme="minorHAnsi"/>
          <w:sz w:val="24"/>
          <w:szCs w:val="24"/>
        </w:rPr>
        <w:t>udzielenie zamówienia.</w:t>
      </w:r>
    </w:p>
    <w:p w14:paraId="79F23B3B" w14:textId="77777777" w:rsidR="00AE4713" w:rsidRPr="0089444A" w:rsidRDefault="00AE4713" w:rsidP="00183922">
      <w:pPr>
        <w:numPr>
          <w:ilvl w:val="0"/>
          <w:numId w:val="23"/>
        </w:numPr>
        <w:overflowPunct/>
        <w:autoSpaceDE/>
        <w:autoSpaceDN/>
        <w:adjustRightInd/>
        <w:ind w:left="360"/>
        <w:jc w:val="both"/>
        <w:textAlignment w:val="auto"/>
        <w:rPr>
          <w:rFonts w:asciiTheme="minorHAnsi" w:hAnsiTheme="minorHAnsi" w:cstheme="minorHAnsi"/>
          <w:sz w:val="24"/>
          <w:szCs w:val="24"/>
        </w:rPr>
      </w:pPr>
      <w:r w:rsidRPr="0089444A">
        <w:rPr>
          <w:rFonts w:asciiTheme="minorHAnsi" w:hAnsiTheme="minorHAnsi" w:cstheme="minorHAnsi"/>
          <w:sz w:val="24"/>
          <w:szCs w:val="24"/>
        </w:rPr>
        <w:t>Zgoda na zmianę,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w:t>
      </w:r>
    </w:p>
    <w:p w14:paraId="5CD749DB" w14:textId="58425379" w:rsidR="00AE4713" w:rsidRPr="0089444A" w:rsidRDefault="00AE4713" w:rsidP="00183922">
      <w:pPr>
        <w:jc w:val="both"/>
        <w:rPr>
          <w:rFonts w:asciiTheme="minorHAnsi" w:hAnsiTheme="minorHAnsi" w:cstheme="minorHAnsi"/>
          <w:i/>
          <w:sz w:val="24"/>
          <w:szCs w:val="24"/>
        </w:rPr>
      </w:pPr>
      <w:r w:rsidRPr="0089444A">
        <w:rPr>
          <w:rFonts w:asciiTheme="minorHAnsi" w:hAnsiTheme="minorHAnsi" w:cstheme="minorHAnsi"/>
          <w:i/>
          <w:sz w:val="24"/>
          <w:szCs w:val="24"/>
        </w:rPr>
        <w:t xml:space="preserve">§ 7.1* zostanie usunięty z wzoru umowy w przypadku, gdy wykonawca nie polega na zasobach innych podmiotów na podstawie art. </w:t>
      </w:r>
      <w:r w:rsidR="005455DF" w:rsidRPr="0089444A">
        <w:rPr>
          <w:rFonts w:asciiTheme="minorHAnsi" w:hAnsiTheme="minorHAnsi" w:cstheme="minorHAnsi"/>
          <w:i/>
          <w:sz w:val="24"/>
          <w:szCs w:val="24"/>
        </w:rPr>
        <w:t>118 ust. 1</w:t>
      </w:r>
      <w:r w:rsidRPr="0089444A">
        <w:rPr>
          <w:rFonts w:asciiTheme="minorHAnsi" w:hAnsiTheme="minorHAnsi" w:cstheme="minorHAnsi"/>
          <w:i/>
          <w:sz w:val="24"/>
          <w:szCs w:val="24"/>
        </w:rPr>
        <w:t xml:space="preserve"> ustawy </w:t>
      </w:r>
      <w:proofErr w:type="spellStart"/>
      <w:r w:rsidR="005455DF" w:rsidRPr="0089444A">
        <w:rPr>
          <w:rFonts w:asciiTheme="minorHAnsi" w:hAnsiTheme="minorHAnsi" w:cstheme="minorHAnsi"/>
          <w:i/>
          <w:sz w:val="24"/>
          <w:szCs w:val="24"/>
        </w:rPr>
        <w:t>Pzp</w:t>
      </w:r>
      <w:proofErr w:type="spellEnd"/>
      <w:r w:rsidRPr="0089444A">
        <w:rPr>
          <w:rFonts w:asciiTheme="minorHAnsi" w:hAnsiTheme="minorHAnsi" w:cstheme="minorHAnsi"/>
          <w:i/>
          <w:sz w:val="24"/>
          <w:szCs w:val="24"/>
        </w:rPr>
        <w:t>.</w:t>
      </w:r>
    </w:p>
    <w:bookmarkEnd w:id="4"/>
    <w:p w14:paraId="60C3A87D" w14:textId="755D2EEA" w:rsidR="000A1CF3" w:rsidRPr="00384BA1" w:rsidRDefault="000A1CF3" w:rsidP="00183922">
      <w:pPr>
        <w:rPr>
          <w:rFonts w:asciiTheme="minorHAnsi" w:hAnsiTheme="minorHAnsi" w:cstheme="minorHAnsi"/>
          <w:b/>
          <w:sz w:val="24"/>
          <w:szCs w:val="24"/>
          <w:highlight w:val="yellow"/>
        </w:rPr>
      </w:pPr>
    </w:p>
    <w:p w14:paraId="1277E2E6" w14:textId="77777777" w:rsidR="00AE4713" w:rsidRPr="0039628B" w:rsidRDefault="00AE4713" w:rsidP="00183922">
      <w:pPr>
        <w:jc w:val="center"/>
        <w:rPr>
          <w:rFonts w:asciiTheme="minorHAnsi" w:hAnsiTheme="minorHAnsi" w:cstheme="minorHAnsi"/>
          <w:b/>
          <w:sz w:val="24"/>
          <w:szCs w:val="24"/>
        </w:rPr>
      </w:pPr>
      <w:r w:rsidRPr="0039628B">
        <w:rPr>
          <w:rFonts w:asciiTheme="minorHAnsi" w:hAnsiTheme="minorHAnsi" w:cstheme="minorHAnsi"/>
          <w:b/>
          <w:sz w:val="24"/>
          <w:szCs w:val="24"/>
        </w:rPr>
        <w:t>§ 8. Podwykonawcy</w:t>
      </w:r>
    </w:p>
    <w:p w14:paraId="30D1D33E"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Wykonawca może powierzyć wykonanie części zamówienia podwykonawcy.</w:t>
      </w:r>
    </w:p>
    <w:p w14:paraId="7CA1B854" w14:textId="2857ABC0"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lastRenderedPageBreak/>
        <w:t>Wykonawca przed przystąpieniem do wykonania zamówienia jest zobowiązany do podania nazw, danych kontaktowych oraz przedstawicieli, podwykonawców zaangażowanych w</w:t>
      </w:r>
      <w:r w:rsidR="00380E3C" w:rsidRPr="0039628B">
        <w:rPr>
          <w:rFonts w:asciiTheme="minorHAnsi" w:hAnsiTheme="minorHAnsi" w:cstheme="minorHAnsi"/>
          <w:sz w:val="24"/>
          <w:szCs w:val="24"/>
        </w:rPr>
        <w:t> </w:t>
      </w:r>
      <w:r w:rsidRPr="0039628B">
        <w:rPr>
          <w:rFonts w:asciiTheme="minorHAnsi" w:hAnsiTheme="minorHAnsi" w:cstheme="minorHAnsi"/>
          <w:sz w:val="24"/>
          <w:szCs w:val="24"/>
        </w:rPr>
        <w:t>roboty budowlane, jeżeli są już znani. Wykonawca ma obowiązek zawiadamiania zamawiającego o wszelkich zmianach w odniesieniu do informacji, o których mowa w</w:t>
      </w:r>
      <w:r w:rsidR="00380E3C" w:rsidRPr="0039628B">
        <w:rPr>
          <w:rFonts w:asciiTheme="minorHAnsi" w:hAnsiTheme="minorHAnsi" w:cstheme="minorHAnsi"/>
          <w:sz w:val="24"/>
          <w:szCs w:val="24"/>
        </w:rPr>
        <w:t> </w:t>
      </w:r>
      <w:r w:rsidRPr="0039628B">
        <w:rPr>
          <w:rFonts w:asciiTheme="minorHAnsi" w:hAnsiTheme="minorHAnsi" w:cstheme="minorHAnsi"/>
          <w:sz w:val="24"/>
          <w:szCs w:val="24"/>
        </w:rPr>
        <w:t>zdaniu pierwszym, w trakcie realizacji zamówienia, a także przekazywania wymaganych informacji na temat nowych podwykonawców, którym w późniejszym okresie zamierza powierzyć realizację robót budowlanych.</w:t>
      </w:r>
    </w:p>
    <w:p w14:paraId="6329614E"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Powierzenie wykonania części zamówienia podwykonawcom nie zwalnia wykonawcy z odpowiedzialności za należyte wykonanie tego zamówienia.</w:t>
      </w:r>
    </w:p>
    <w:p w14:paraId="4586D1AA"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Wykonawca, podwykonawca lub dalszy podwykonawca zamówienia na roboty budowlane zamierzający zawrzeć umowę o podwykonawstwo, której przedmiotem są </w:t>
      </w:r>
      <w:r w:rsidRPr="0039628B">
        <w:rPr>
          <w:rFonts w:asciiTheme="minorHAnsi" w:hAnsiTheme="minorHAnsi" w:cstheme="minorHAnsi"/>
          <w:b/>
          <w:bCs/>
          <w:sz w:val="24"/>
          <w:szCs w:val="24"/>
        </w:rPr>
        <w:t>roboty budowlane</w:t>
      </w:r>
      <w:r w:rsidRPr="0039628B">
        <w:rPr>
          <w:rFonts w:asciiTheme="minorHAnsi" w:hAnsiTheme="minorHAnsi" w:cstheme="minorHAnsi"/>
          <w:sz w:val="24"/>
          <w:szCs w:val="24"/>
        </w:rPr>
        <w:t xml:space="preserve">, jest obowiązany, w trakcie realizacji zamówienia, </w:t>
      </w:r>
      <w:r w:rsidRPr="0039628B">
        <w:rPr>
          <w:rFonts w:asciiTheme="minorHAnsi" w:hAnsiTheme="minorHAnsi" w:cstheme="minorHAnsi"/>
          <w:b/>
          <w:bCs/>
          <w:sz w:val="24"/>
          <w:szCs w:val="24"/>
        </w:rPr>
        <w:t>do przedłożenia zamawiającemu projektu tej umowy</w:t>
      </w:r>
      <w:r w:rsidRPr="0039628B">
        <w:rPr>
          <w:rFonts w:asciiTheme="minorHAnsi" w:hAnsiTheme="minorHAnsi" w:cstheme="minorHAnsi"/>
          <w:sz w:val="24"/>
          <w:szCs w:val="24"/>
        </w:rPr>
        <w:t>, przy czym podwykonawca lub dalszy podwykonawca jest obowiązany dołączyć zgodę wykonawcy na zawarcie umowy o podwykonawstwo o treści zgodnej z projektem umowy. Obowiązek wskazany w zdaniu pierwszym dotyczy również projektów zmian umów o podwykonawstwo.</w:t>
      </w:r>
    </w:p>
    <w:p w14:paraId="602648EA"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7C810E6"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Termin zapłaty wynagrodzenia podwykonawcy lub dalszemu podwykonawcy, przewidziany w umowie o podwykonawstwo, nie może być dłuższy niż 30 dni od dnia doręczenia wykonawcy, podwykonawcy lub dalszemu podwykonawcy faktury lub rachunku.</w:t>
      </w:r>
    </w:p>
    <w:p w14:paraId="113D23DF"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Zamawiający, w terminie 7 dni od daty otrzymania, zgłasza w formie pisemnej, pod rygorem nieważności, zastrzeżenia do projektu umowy o podwykonawstwo, której przedmiotem są roboty budowlane, w przypadku gdy:</w:t>
      </w:r>
    </w:p>
    <w:p w14:paraId="7195CD18" w14:textId="77777777" w:rsidR="00FD60A0" w:rsidRPr="0039628B" w:rsidRDefault="00FD60A0" w:rsidP="00183922">
      <w:pPr>
        <w:pStyle w:val="Akapitzlist"/>
        <w:numPr>
          <w:ilvl w:val="0"/>
          <w:numId w:val="33"/>
        </w:numPr>
        <w:overflowPunct/>
        <w:autoSpaceDE/>
        <w:autoSpaceDN/>
        <w:adjustRightInd/>
        <w:ind w:hanging="29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nie spełnia ona poniżej wskazanych wymagań:</w:t>
      </w:r>
    </w:p>
    <w:p w14:paraId="1AE9FC92" w14:textId="77777777" w:rsidR="00FD60A0" w:rsidRPr="0039628B" w:rsidRDefault="00FD60A0" w:rsidP="00183922">
      <w:pPr>
        <w:pStyle w:val="Akapitzlist"/>
        <w:numPr>
          <w:ilvl w:val="0"/>
          <w:numId w:val="34"/>
        </w:numPr>
        <w:overflowPunct/>
        <w:autoSpaceDE/>
        <w:autoSpaceDN/>
        <w:adjustRightInd/>
        <w:ind w:left="993" w:hanging="28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projekt umowy o podwykonawstwo musi zawierać postanowienia dotyczące:</w:t>
      </w:r>
    </w:p>
    <w:p w14:paraId="1D8B216B" w14:textId="77777777"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danych podwykonawcy,</w:t>
      </w:r>
    </w:p>
    <w:p w14:paraId="7D8DB812" w14:textId="77777777"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zakresu robót przewidzianych do wykonania, </w:t>
      </w:r>
    </w:p>
    <w:p w14:paraId="40DB7F34" w14:textId="77777777"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terminu realizacji robót,</w:t>
      </w:r>
    </w:p>
    <w:p w14:paraId="3FABC0B0" w14:textId="29B518FE"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wysokości wynagrodzenia i zasad płatności za wykonane roboty, </w:t>
      </w:r>
      <w:r w:rsidR="00BF5131" w:rsidRPr="0039628B">
        <w:rPr>
          <w:rFonts w:asciiTheme="minorHAnsi" w:hAnsiTheme="minorHAnsi" w:cstheme="minorHAnsi"/>
          <w:sz w:val="24"/>
          <w:szCs w:val="24"/>
        </w:rPr>
        <w:t xml:space="preserve">w tym wysokość wynagrodzenia do wypłaty w ramach każdego z etapów, o których mowa w § 1 ust. </w:t>
      </w:r>
      <w:r w:rsidR="0039628B" w:rsidRPr="0039628B">
        <w:rPr>
          <w:rFonts w:asciiTheme="minorHAnsi" w:hAnsiTheme="minorHAnsi" w:cstheme="minorHAnsi"/>
          <w:sz w:val="24"/>
          <w:szCs w:val="24"/>
        </w:rPr>
        <w:t>3</w:t>
      </w:r>
      <w:r w:rsidR="00BF5131" w:rsidRPr="0039628B">
        <w:rPr>
          <w:rFonts w:asciiTheme="minorHAnsi" w:hAnsiTheme="minorHAnsi" w:cstheme="minorHAnsi"/>
          <w:sz w:val="24"/>
          <w:szCs w:val="24"/>
        </w:rPr>
        <w:t xml:space="preserve"> umowy,</w:t>
      </w:r>
    </w:p>
    <w:p w14:paraId="3B0BEEC3" w14:textId="77777777"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terminu zapłaty wynagrodzenia, </w:t>
      </w:r>
    </w:p>
    <w:p w14:paraId="53D38BFA" w14:textId="77777777"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okresu odpowiedzialności za wady, </w:t>
      </w:r>
    </w:p>
    <w:p w14:paraId="75ADC731" w14:textId="243B78B4" w:rsidR="00FD60A0" w:rsidRPr="0039628B" w:rsidRDefault="00FD60A0" w:rsidP="00183922">
      <w:pPr>
        <w:pStyle w:val="Akapitzlist"/>
        <w:numPr>
          <w:ilvl w:val="0"/>
          <w:numId w:val="35"/>
        </w:numPr>
        <w:overflowPunct/>
        <w:autoSpaceDE/>
        <w:autoSpaceDN/>
        <w:adjustRightInd/>
        <w:ind w:left="1276" w:hanging="283"/>
        <w:contextualSpacing/>
        <w:jc w:val="both"/>
        <w:textAlignment w:val="auto"/>
        <w:rPr>
          <w:rFonts w:asciiTheme="minorHAnsi" w:eastAsiaTheme="minorHAnsi" w:hAnsiTheme="minorHAnsi" w:cstheme="minorHAnsi"/>
          <w:sz w:val="24"/>
          <w:szCs w:val="24"/>
          <w:lang w:eastAsia="en-US"/>
        </w:rPr>
      </w:pPr>
      <w:r w:rsidRPr="0039628B">
        <w:rPr>
          <w:rFonts w:asciiTheme="minorHAnsi" w:hAnsiTheme="minorHAnsi" w:cstheme="minorHAnsi"/>
          <w:sz w:val="24"/>
          <w:szCs w:val="24"/>
        </w:rPr>
        <w:t xml:space="preserve">zobowiązania podwykonawcy do spełnienia wymagań określonych przez Zamawiającego w § </w:t>
      </w:r>
      <w:r w:rsidR="006602B3" w:rsidRPr="0039628B">
        <w:rPr>
          <w:rFonts w:asciiTheme="minorHAnsi" w:hAnsiTheme="minorHAnsi" w:cstheme="minorHAnsi"/>
          <w:sz w:val="24"/>
          <w:szCs w:val="24"/>
        </w:rPr>
        <w:t>28</w:t>
      </w:r>
      <w:r w:rsidRPr="0039628B">
        <w:rPr>
          <w:rFonts w:asciiTheme="minorHAnsi" w:hAnsiTheme="minorHAnsi" w:cstheme="minorHAnsi"/>
          <w:sz w:val="24"/>
          <w:szCs w:val="24"/>
        </w:rPr>
        <w:t xml:space="preserve"> umowy, w związku z art. 95 ust. 1 ustawy </w:t>
      </w:r>
      <w:proofErr w:type="spellStart"/>
      <w:r w:rsidRPr="0039628B">
        <w:rPr>
          <w:rFonts w:asciiTheme="minorHAnsi" w:hAnsiTheme="minorHAnsi" w:cstheme="minorHAnsi"/>
          <w:sz w:val="24"/>
          <w:szCs w:val="24"/>
        </w:rPr>
        <w:t>Pzp</w:t>
      </w:r>
      <w:proofErr w:type="spellEnd"/>
      <w:r w:rsidRPr="0039628B">
        <w:rPr>
          <w:rFonts w:asciiTheme="minorHAnsi" w:hAnsiTheme="minorHAnsi" w:cstheme="minorHAnsi"/>
          <w:sz w:val="24"/>
          <w:szCs w:val="24"/>
        </w:rPr>
        <w:t>,</w:t>
      </w:r>
    </w:p>
    <w:p w14:paraId="26BF86AF" w14:textId="50EB93AA" w:rsidR="00FD60A0" w:rsidRPr="0039628B" w:rsidRDefault="00FD60A0" w:rsidP="00183922">
      <w:pPr>
        <w:pStyle w:val="Akapitzlist"/>
        <w:numPr>
          <w:ilvl w:val="0"/>
          <w:numId w:val="34"/>
        </w:numPr>
        <w:overflowPunct/>
        <w:autoSpaceDE/>
        <w:autoSpaceDN/>
        <w:adjustRightInd/>
        <w:ind w:left="993" w:hanging="28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postanowienia umowy o podwykonawstwo nie mogą być sprzeczne z</w:t>
      </w:r>
      <w:r w:rsidR="00A3461A" w:rsidRPr="0039628B">
        <w:rPr>
          <w:rFonts w:asciiTheme="minorHAnsi" w:hAnsiTheme="minorHAnsi" w:cstheme="minorHAnsi"/>
          <w:sz w:val="24"/>
          <w:szCs w:val="24"/>
        </w:rPr>
        <w:t> </w:t>
      </w:r>
      <w:r w:rsidRPr="0039628B">
        <w:rPr>
          <w:rFonts w:asciiTheme="minorHAnsi" w:hAnsiTheme="minorHAnsi" w:cstheme="minorHAnsi"/>
          <w:sz w:val="24"/>
          <w:szCs w:val="24"/>
        </w:rPr>
        <w:t>postanowieniami niniejszej umowy,</w:t>
      </w:r>
    </w:p>
    <w:p w14:paraId="1C9E9FFF" w14:textId="77777777" w:rsidR="00FD60A0" w:rsidRPr="0039628B" w:rsidRDefault="00FD60A0" w:rsidP="00183922">
      <w:pPr>
        <w:pStyle w:val="Akapitzlist"/>
        <w:numPr>
          <w:ilvl w:val="0"/>
          <w:numId w:val="34"/>
        </w:numPr>
        <w:overflowPunct/>
        <w:autoSpaceDE/>
        <w:autoSpaceDN/>
        <w:adjustRightInd/>
        <w:ind w:left="993" w:hanging="28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umowa nie może wyłączać odpowiedzialności głównego wykonawcy przed Zamawiającym za wykonanie całości robót, także tych wykonanych przez podwykonawców,</w:t>
      </w:r>
    </w:p>
    <w:p w14:paraId="0C6CCADD" w14:textId="77777777" w:rsidR="00FD60A0" w:rsidRPr="0039628B" w:rsidRDefault="00FD60A0" w:rsidP="00183922">
      <w:pPr>
        <w:pStyle w:val="Akapitzlist"/>
        <w:numPr>
          <w:ilvl w:val="0"/>
          <w:numId w:val="34"/>
        </w:numPr>
        <w:overflowPunct/>
        <w:autoSpaceDE/>
        <w:autoSpaceDN/>
        <w:adjustRightInd/>
        <w:ind w:left="993" w:hanging="284"/>
        <w:contextualSpacing/>
        <w:jc w:val="both"/>
        <w:textAlignment w:val="auto"/>
        <w:rPr>
          <w:rFonts w:asciiTheme="minorHAnsi" w:eastAsiaTheme="minorHAnsi" w:hAnsiTheme="minorHAnsi" w:cstheme="minorHAnsi"/>
          <w:sz w:val="24"/>
          <w:szCs w:val="24"/>
          <w:lang w:eastAsia="en-US"/>
        </w:rPr>
      </w:pPr>
      <w:r w:rsidRPr="0039628B">
        <w:rPr>
          <w:rFonts w:asciiTheme="minorHAnsi" w:hAnsiTheme="minorHAnsi" w:cstheme="minorHAnsi"/>
          <w:sz w:val="24"/>
          <w:szCs w:val="24"/>
        </w:rPr>
        <w:t xml:space="preserve">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t>
      </w:r>
      <w:r w:rsidRPr="0039628B">
        <w:rPr>
          <w:rFonts w:asciiTheme="minorHAnsi" w:hAnsiTheme="minorHAnsi" w:cstheme="minorHAnsi"/>
          <w:sz w:val="24"/>
          <w:szCs w:val="24"/>
        </w:rPr>
        <w:lastRenderedPageBreak/>
        <w:t>wykonawcę, od zwrotu zabezpieczenia wykonania umowy przez zamawiającego wykonawcy,</w:t>
      </w:r>
    </w:p>
    <w:p w14:paraId="44AF2FDD" w14:textId="77777777" w:rsidR="00FD60A0" w:rsidRPr="0039628B" w:rsidRDefault="00FD60A0" w:rsidP="00183922">
      <w:pPr>
        <w:pStyle w:val="Akapitzlist"/>
        <w:numPr>
          <w:ilvl w:val="0"/>
          <w:numId w:val="33"/>
        </w:numPr>
        <w:overflowPunct/>
        <w:autoSpaceDE/>
        <w:autoSpaceDN/>
        <w:adjustRightInd/>
        <w:ind w:hanging="29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przewiduje ona termin zapłaty wynagrodzenia dłuższy niż określony w ust. 6.</w:t>
      </w:r>
    </w:p>
    <w:p w14:paraId="0FCC183D" w14:textId="27D67230" w:rsidR="00FD60A0" w:rsidRPr="0039628B" w:rsidRDefault="00FD60A0" w:rsidP="00183922">
      <w:pPr>
        <w:pStyle w:val="Akapitzlist"/>
        <w:numPr>
          <w:ilvl w:val="0"/>
          <w:numId w:val="33"/>
        </w:numPr>
        <w:overflowPunct/>
        <w:autoSpaceDE/>
        <w:autoSpaceDN/>
        <w:adjustRightInd/>
        <w:ind w:hanging="29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zawiera ona postanowienia niezgodne z ust. 5</w:t>
      </w:r>
      <w:r w:rsidR="00DD1F28" w:rsidRPr="0039628B">
        <w:rPr>
          <w:rFonts w:asciiTheme="minorHAnsi" w:hAnsiTheme="minorHAnsi" w:cstheme="minorHAnsi"/>
          <w:sz w:val="24"/>
          <w:szCs w:val="24"/>
        </w:rPr>
        <w:t>,</w:t>
      </w:r>
    </w:p>
    <w:p w14:paraId="68E75DF9" w14:textId="0A4BF700" w:rsidR="00DD1F28" w:rsidRPr="0039628B" w:rsidRDefault="00DD1F28" w:rsidP="00183922">
      <w:pPr>
        <w:pStyle w:val="Akapitzlist"/>
        <w:numPr>
          <w:ilvl w:val="0"/>
          <w:numId w:val="33"/>
        </w:numPr>
        <w:overflowPunct/>
        <w:autoSpaceDE/>
        <w:autoSpaceDN/>
        <w:adjustRightInd/>
        <w:ind w:hanging="29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wynagrodzenie podwykonawcy za dany zakres robót przewyższa wynagrodzenie wykonawcy za ten sam zakres robót, wynikające z kosztorysu, </w:t>
      </w:r>
      <w:r w:rsidR="0039628B" w:rsidRPr="0039628B">
        <w:rPr>
          <w:rFonts w:asciiTheme="minorHAnsi" w:hAnsiTheme="minorHAnsi" w:cstheme="minorHAnsi"/>
          <w:sz w:val="24"/>
          <w:szCs w:val="24"/>
        </w:rPr>
        <w:t xml:space="preserve">złożonego przez Wykonawcę przed podpisaniem umowy, </w:t>
      </w:r>
    </w:p>
    <w:p w14:paraId="7DCBA70C" w14:textId="1C23F640" w:rsidR="00DE520F" w:rsidRPr="0039628B" w:rsidRDefault="00DE520F" w:rsidP="00183922">
      <w:pPr>
        <w:pStyle w:val="Akapitzlist"/>
        <w:numPr>
          <w:ilvl w:val="0"/>
          <w:numId w:val="33"/>
        </w:numPr>
        <w:overflowPunct/>
        <w:autoSpaceDE/>
        <w:autoSpaceDN/>
        <w:adjustRightInd/>
        <w:ind w:hanging="294"/>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umowa nie zawiera załącznika, w którym określono zakres robót objętych umową o podwykonawstwo/dalsze podwykonawstwo z odniesieniem do pozycji kosztorys</w:t>
      </w:r>
      <w:r w:rsidR="0039628B" w:rsidRPr="0039628B">
        <w:rPr>
          <w:rFonts w:asciiTheme="minorHAnsi" w:hAnsiTheme="minorHAnsi" w:cstheme="minorHAnsi"/>
          <w:sz w:val="24"/>
          <w:szCs w:val="24"/>
        </w:rPr>
        <w:t>u</w:t>
      </w:r>
      <w:r w:rsidRPr="0039628B">
        <w:rPr>
          <w:rFonts w:asciiTheme="minorHAnsi" w:hAnsiTheme="minorHAnsi" w:cstheme="minorHAnsi"/>
          <w:sz w:val="24"/>
          <w:szCs w:val="24"/>
        </w:rPr>
        <w:t xml:space="preserve">, </w:t>
      </w:r>
      <w:r w:rsidR="0039628B" w:rsidRPr="0039628B">
        <w:rPr>
          <w:rFonts w:asciiTheme="minorHAnsi" w:hAnsiTheme="minorHAnsi" w:cstheme="minorHAnsi"/>
          <w:sz w:val="24"/>
          <w:szCs w:val="24"/>
        </w:rPr>
        <w:t>złożonego przez Wykonawcę przed podpisaniem umowy.</w:t>
      </w:r>
    </w:p>
    <w:p w14:paraId="23CAA5AB" w14:textId="3A8CCFD9"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Niezgłoszenie zastrzeżeń, o których mowa w ust. 7, do przedłożonego projektu umowy o podwykonawstwo, której przedmiotem są roboty budowlane, w terminie określonym w</w:t>
      </w:r>
      <w:r w:rsidR="008A3FDB" w:rsidRPr="0039628B">
        <w:rPr>
          <w:rFonts w:asciiTheme="minorHAnsi" w:hAnsiTheme="minorHAnsi" w:cstheme="minorHAnsi"/>
          <w:sz w:val="24"/>
          <w:szCs w:val="24"/>
        </w:rPr>
        <w:t> </w:t>
      </w:r>
      <w:r w:rsidRPr="0039628B">
        <w:rPr>
          <w:rFonts w:asciiTheme="minorHAnsi" w:hAnsiTheme="minorHAnsi" w:cstheme="minorHAnsi"/>
          <w:sz w:val="24"/>
          <w:szCs w:val="24"/>
        </w:rPr>
        <w:t>ust. 7, uważa się za akceptację projektu umowy przez zamawiającego.</w:t>
      </w:r>
    </w:p>
    <w:p w14:paraId="30424BDE"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Wykonawca, podwykonawca lub dalszy podwykonawca zamówienia na roboty budowlane przedkłada zamawiającemu poświadczoną za zgodność z oryginałem</w:t>
      </w:r>
      <w:r w:rsidRPr="0039628B">
        <w:rPr>
          <w:rFonts w:asciiTheme="minorHAnsi" w:hAnsiTheme="minorHAnsi" w:cstheme="minorHAnsi"/>
          <w:b/>
          <w:bCs/>
          <w:sz w:val="24"/>
          <w:szCs w:val="24"/>
        </w:rPr>
        <w:t xml:space="preserve"> kopię zawartej umowy o podwykonawstwo</w:t>
      </w:r>
      <w:r w:rsidRPr="0039628B">
        <w:rPr>
          <w:rFonts w:asciiTheme="minorHAnsi" w:hAnsiTheme="minorHAnsi" w:cstheme="minorHAnsi"/>
          <w:sz w:val="24"/>
          <w:szCs w:val="24"/>
        </w:rPr>
        <w:t xml:space="preserve">, której przedmiotem są roboty budowlane, w terminie </w:t>
      </w:r>
      <w:r w:rsidRPr="0039628B">
        <w:rPr>
          <w:rFonts w:asciiTheme="minorHAnsi" w:hAnsiTheme="minorHAnsi" w:cstheme="minorHAnsi"/>
          <w:b/>
          <w:bCs/>
          <w:sz w:val="24"/>
          <w:szCs w:val="24"/>
        </w:rPr>
        <w:t>7 dni</w:t>
      </w:r>
      <w:r w:rsidRPr="0039628B">
        <w:rPr>
          <w:rFonts w:asciiTheme="minorHAnsi" w:hAnsiTheme="minorHAnsi" w:cstheme="minorHAnsi"/>
          <w:sz w:val="24"/>
          <w:szCs w:val="24"/>
        </w:rPr>
        <w:t xml:space="preserve"> od dnia jej zawarcia. Obowiązek wskazany w zdaniu pierwszym dotyczy również zmian umów o podwykonawstwo.</w:t>
      </w:r>
    </w:p>
    <w:p w14:paraId="7A6546B5"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Zamawiający, w terminie 7 dni od daty otrzymania, zgłasza w formie pisemnej pod rygorem nieważności sprzeciw do umowy o podwykonawstwo, której przedmiotem są roboty budowlane, w przypadkach, o których mowa w ust. 7.</w:t>
      </w:r>
    </w:p>
    <w:p w14:paraId="1A567D66"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Niezgłoszenie sprzeciwu, o którym mowa w ust. 10, do przedłożonej umowy o podwykonawstwo, której przedmiotem są roboty budowlane, w terminie określonym w ust. 10, uważa się za akceptację umowy przez zamawiającego.</w:t>
      </w:r>
    </w:p>
    <w:p w14:paraId="03157E69" w14:textId="44066F4F"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Wykonawca, podwykonawca lub dalszy podwykonawca przedkłada zamawiającemu poświadczoną za zgodność z oryginałem </w:t>
      </w:r>
      <w:r w:rsidRPr="0039628B">
        <w:rPr>
          <w:rFonts w:asciiTheme="minorHAnsi" w:hAnsiTheme="minorHAnsi" w:cstheme="minorHAnsi"/>
          <w:b/>
          <w:bCs/>
          <w:sz w:val="24"/>
          <w:szCs w:val="24"/>
        </w:rPr>
        <w:t>kopię zawartej umowy o podwykonawstwo</w:t>
      </w:r>
      <w:r w:rsidRPr="0039628B">
        <w:rPr>
          <w:rFonts w:asciiTheme="minorHAnsi" w:hAnsiTheme="minorHAnsi" w:cstheme="minorHAnsi"/>
          <w:sz w:val="24"/>
          <w:szCs w:val="24"/>
        </w:rPr>
        <w:t xml:space="preserve">, której przedmiotem są </w:t>
      </w:r>
      <w:r w:rsidRPr="0039628B">
        <w:rPr>
          <w:rFonts w:asciiTheme="minorHAnsi" w:hAnsiTheme="minorHAnsi" w:cstheme="minorHAnsi"/>
          <w:b/>
          <w:bCs/>
          <w:sz w:val="24"/>
          <w:szCs w:val="24"/>
        </w:rPr>
        <w:t>dostawy lub usługi</w:t>
      </w:r>
      <w:r w:rsidRPr="0039628B">
        <w:rPr>
          <w:rFonts w:asciiTheme="minorHAnsi" w:hAnsiTheme="minorHAnsi" w:cstheme="minorHAnsi"/>
          <w:sz w:val="24"/>
          <w:szCs w:val="24"/>
        </w:rPr>
        <w:t xml:space="preserve">, w terminie </w:t>
      </w:r>
      <w:r w:rsidRPr="0039628B">
        <w:rPr>
          <w:rFonts w:asciiTheme="minorHAnsi" w:hAnsiTheme="minorHAnsi" w:cstheme="minorHAnsi"/>
          <w:b/>
          <w:bCs/>
          <w:sz w:val="24"/>
          <w:szCs w:val="24"/>
        </w:rPr>
        <w:t>7 dni</w:t>
      </w:r>
      <w:r w:rsidRPr="0039628B">
        <w:rPr>
          <w:rFonts w:asciiTheme="minorHAnsi" w:hAnsiTheme="minorHAnsi" w:cstheme="minorHAnsi"/>
          <w:sz w:val="24"/>
          <w:szCs w:val="24"/>
        </w:rPr>
        <w:t xml:space="preserve"> od dnia jej zawarcia, z wyłączeniem umów o podwykonawstwo o wartości mniejszej niż 0,5</w:t>
      </w:r>
      <w:r w:rsidR="00A34F75" w:rsidRPr="0039628B">
        <w:rPr>
          <w:rFonts w:asciiTheme="minorHAnsi" w:hAnsiTheme="minorHAnsi" w:cstheme="minorHAnsi"/>
          <w:sz w:val="24"/>
          <w:szCs w:val="24"/>
        </w:rPr>
        <w:t xml:space="preserve"> </w:t>
      </w:r>
      <w:r w:rsidRPr="0039628B">
        <w:rPr>
          <w:rFonts w:asciiTheme="minorHAnsi" w:hAnsiTheme="minorHAnsi" w:cstheme="minorHAnsi"/>
          <w:sz w:val="24"/>
          <w:szCs w:val="24"/>
        </w:rPr>
        <w:t>% wartości umowy. Wyłączenie, o</w:t>
      </w:r>
      <w:r w:rsidR="007867A5" w:rsidRPr="0039628B">
        <w:rPr>
          <w:rFonts w:asciiTheme="minorHAnsi" w:hAnsiTheme="minorHAnsi" w:cstheme="minorHAnsi"/>
          <w:sz w:val="24"/>
          <w:szCs w:val="24"/>
        </w:rPr>
        <w:t> </w:t>
      </w:r>
      <w:r w:rsidRPr="0039628B">
        <w:rPr>
          <w:rFonts w:asciiTheme="minorHAnsi" w:hAnsiTheme="minorHAnsi" w:cstheme="minorHAnsi"/>
          <w:sz w:val="24"/>
          <w:szCs w:val="24"/>
        </w:rPr>
        <w:t xml:space="preserve">którym mowa w zdaniu pierwszym, nie dotyczy umów o podwykonawstwo o wartości większej niż 50 000 złotych. </w:t>
      </w:r>
    </w:p>
    <w:p w14:paraId="6A9F3924"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W przypadku, o którym mowa w ust. 12, podwykonawca lub dalszy podwykonawca, przedkłada poświadczoną za zgodność z oryginałem kopię umowy również wykonawcy.</w:t>
      </w:r>
    </w:p>
    <w:p w14:paraId="7960005B"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W przypadku, o którym mowa w ust. 12, jeżeli termin zapłaty wynagrodzenia jest dłuższy niż określony w ust. 6, zamawiający informuje o tym wykonawcę i wzywa go do doprowadzenia do zmiany tej umowy, pod rygorem wystąpienia o zapłatę kary umownej.</w:t>
      </w:r>
    </w:p>
    <w:p w14:paraId="72FA9193"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Przepisy ust. 4-14 stosuje się odpowiednio do zmian umowy o podwykonawstwo.</w:t>
      </w:r>
    </w:p>
    <w:p w14:paraId="11AFB19C" w14:textId="77777777"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Zawarcie umowy o podwykonawstwo, której przedmiotem są roboty budowlane, może nastąpić wyłącznie po akceptacji jej projektu przez Zamawiającego, a przystąpienie do realizacji robót budowlanych przez podwykonawcę może nastąpić wyłącznie po akceptacji umowy o podwykonawstwo przez Zamawiającego.</w:t>
      </w:r>
    </w:p>
    <w:p w14:paraId="1C3D753B" w14:textId="1F507D45"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Zamawiający ma prawo żądać od Wykonawcy zmiany lub odsunięcia podwykonawcy, jeżeli jego sprzęt techniczny albo osoby i kwalifikacje, którymi on dysponuje, nie spełniają warunków lub wymagań dotyczących podwykonawstwa lub nie dają rękojmi należytego wykonania robót, dostaw lub usług powierzonych podwykonawcy.</w:t>
      </w:r>
    </w:p>
    <w:p w14:paraId="7CC71DD0" w14:textId="117695D8" w:rsidR="00FD60A0" w:rsidRPr="0039628B" w:rsidRDefault="00FD60A0"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Łączna wartość umów z podwykonawcami nie może przekroczyć wysokości wynagrodzenia wykonawcy wynikającego z niniejszej umowy.</w:t>
      </w:r>
    </w:p>
    <w:p w14:paraId="105BFBC6" w14:textId="5FFB4B09" w:rsidR="00383CC6" w:rsidRPr="0039628B" w:rsidRDefault="00383CC6"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Wykonawca zobowiązuje się nałożyć na podwykonawców, dalszych podwykonawców, usługodawców, dostawców oraz producentów</w:t>
      </w:r>
      <w:r w:rsidR="003D15FE" w:rsidRPr="0039628B">
        <w:rPr>
          <w:rFonts w:asciiTheme="minorHAnsi" w:hAnsiTheme="minorHAnsi" w:cstheme="minorHAnsi"/>
          <w:sz w:val="24"/>
          <w:szCs w:val="24"/>
        </w:rPr>
        <w:t>,</w:t>
      </w:r>
      <w:r w:rsidRPr="0039628B">
        <w:rPr>
          <w:rFonts w:asciiTheme="minorHAnsi" w:hAnsiTheme="minorHAnsi" w:cstheme="minorHAnsi"/>
          <w:sz w:val="24"/>
          <w:szCs w:val="24"/>
        </w:rPr>
        <w:t xml:space="preserve"> przy pomocy których realizuje niniejszą umowę, obowiązek ustanawiania gwarancji jakości dotyczących wykonanych przez nich </w:t>
      </w:r>
      <w:r w:rsidRPr="0039628B">
        <w:rPr>
          <w:rFonts w:asciiTheme="minorHAnsi" w:hAnsiTheme="minorHAnsi" w:cstheme="minorHAnsi"/>
          <w:sz w:val="24"/>
          <w:szCs w:val="24"/>
        </w:rPr>
        <w:lastRenderedPageBreak/>
        <w:t>prac i robót oraz dostarczonych przez nich urządzeń, materiałów i elementów, przewidujących prawo do dochodzenia uprawnień gwarancyjnych również przez Zamawiającego.</w:t>
      </w:r>
    </w:p>
    <w:p w14:paraId="0D5F2D1A" w14:textId="55E78074" w:rsidR="00383CC6" w:rsidRPr="0039628B" w:rsidRDefault="00383CC6" w:rsidP="00183922">
      <w:pPr>
        <w:pStyle w:val="Akapitzlist"/>
        <w:numPr>
          <w:ilvl w:val="0"/>
          <w:numId w:val="32"/>
        </w:numPr>
        <w:overflowPunct/>
        <w:autoSpaceDE/>
        <w:autoSpaceDN/>
        <w:adjustRightInd/>
        <w:ind w:left="426" w:hanging="426"/>
        <w:contextualSpacing/>
        <w:jc w:val="both"/>
        <w:textAlignment w:val="auto"/>
        <w:rPr>
          <w:rFonts w:asciiTheme="minorHAnsi" w:hAnsiTheme="minorHAnsi" w:cstheme="minorHAnsi"/>
          <w:sz w:val="24"/>
          <w:szCs w:val="24"/>
        </w:rPr>
      </w:pPr>
      <w:r w:rsidRPr="0039628B">
        <w:rPr>
          <w:rFonts w:asciiTheme="minorHAnsi" w:hAnsiTheme="minorHAnsi" w:cstheme="minorHAnsi"/>
          <w:sz w:val="24"/>
          <w:szCs w:val="24"/>
        </w:rPr>
        <w:t>Wykonawca obowiązany jest przekazać Zamawiającemu otrzymane od podwykonawców, dalszych podwykonawców, usługodawców, dostawców oraz producentów</w:t>
      </w:r>
      <w:r w:rsidR="003D15FE" w:rsidRPr="0039628B">
        <w:rPr>
          <w:rFonts w:asciiTheme="minorHAnsi" w:hAnsiTheme="minorHAnsi" w:cstheme="minorHAnsi"/>
          <w:sz w:val="24"/>
          <w:szCs w:val="24"/>
        </w:rPr>
        <w:t>,</w:t>
      </w:r>
      <w:r w:rsidRPr="0039628B">
        <w:rPr>
          <w:rFonts w:asciiTheme="minorHAnsi" w:hAnsiTheme="minorHAnsi" w:cstheme="minorHAnsi"/>
          <w:sz w:val="24"/>
          <w:szCs w:val="24"/>
        </w:rPr>
        <w:t xml:space="preserve"> przy pomocy których realizuje niniejszą umowę, uwierzytelnione kopie gwarancji</w:t>
      </w:r>
      <w:r w:rsidR="003D15FE" w:rsidRPr="0039628B">
        <w:rPr>
          <w:rFonts w:asciiTheme="minorHAnsi" w:hAnsiTheme="minorHAnsi" w:cstheme="minorHAnsi"/>
          <w:sz w:val="24"/>
          <w:szCs w:val="24"/>
        </w:rPr>
        <w:t>,</w:t>
      </w:r>
      <w:r w:rsidRPr="0039628B">
        <w:rPr>
          <w:rFonts w:asciiTheme="minorHAnsi" w:hAnsiTheme="minorHAnsi" w:cstheme="minorHAnsi"/>
          <w:sz w:val="24"/>
          <w:szCs w:val="24"/>
        </w:rPr>
        <w:t xml:space="preserve"> jakie otrzymuje od tych podmiotów w związku z realizacją umowy, niezwłocznie po ich otrzymaniu.</w:t>
      </w:r>
    </w:p>
    <w:p w14:paraId="0E962338" w14:textId="18B58B05" w:rsidR="00FD60A0" w:rsidRPr="00384BA1" w:rsidRDefault="00FD60A0" w:rsidP="00183922">
      <w:pPr>
        <w:pStyle w:val="tyt"/>
        <w:keepNext w:val="0"/>
        <w:overflowPunct w:val="0"/>
        <w:autoSpaceDE w:val="0"/>
        <w:autoSpaceDN w:val="0"/>
        <w:adjustRightInd w:val="0"/>
        <w:spacing w:before="0" w:after="0"/>
        <w:jc w:val="left"/>
        <w:textAlignment w:val="baseline"/>
        <w:rPr>
          <w:rFonts w:asciiTheme="minorHAnsi" w:hAnsiTheme="minorHAnsi" w:cstheme="minorHAnsi"/>
          <w:highlight w:val="yellow"/>
        </w:rPr>
      </w:pPr>
    </w:p>
    <w:p w14:paraId="2B03E3FA" w14:textId="7BB9A6B3" w:rsidR="00AE4713" w:rsidRPr="0039628B"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39628B">
        <w:rPr>
          <w:rFonts w:asciiTheme="minorHAnsi" w:hAnsiTheme="minorHAnsi" w:cstheme="minorHAnsi"/>
        </w:rPr>
        <w:t>Rozdział IV – WYNAGRODZENIE</w:t>
      </w:r>
    </w:p>
    <w:p w14:paraId="4F4DB17B" w14:textId="77777777" w:rsidR="00AE4713" w:rsidRPr="0039628B" w:rsidRDefault="00AE4713" w:rsidP="00183922">
      <w:pPr>
        <w:jc w:val="center"/>
        <w:rPr>
          <w:rFonts w:asciiTheme="minorHAnsi" w:hAnsiTheme="minorHAnsi" w:cstheme="minorHAnsi"/>
          <w:b/>
          <w:sz w:val="24"/>
          <w:szCs w:val="24"/>
        </w:rPr>
      </w:pPr>
      <w:r w:rsidRPr="0039628B">
        <w:rPr>
          <w:rFonts w:asciiTheme="minorHAnsi" w:hAnsiTheme="minorHAnsi" w:cstheme="minorHAnsi"/>
          <w:b/>
          <w:sz w:val="24"/>
          <w:szCs w:val="24"/>
        </w:rPr>
        <w:t>§ 9. Uwarunkowania wynagrodzenia</w:t>
      </w:r>
    </w:p>
    <w:p w14:paraId="729E9658" w14:textId="5B6190F9" w:rsidR="00AE4713" w:rsidRPr="0039628B" w:rsidRDefault="00AE4713" w:rsidP="00183922">
      <w:pPr>
        <w:numPr>
          <w:ilvl w:val="0"/>
          <w:numId w:val="1"/>
        </w:numPr>
        <w:overflowPunct/>
        <w:autoSpaceDE/>
        <w:autoSpaceDN/>
        <w:adjustRightInd/>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Uznaje się, iż Wykonawca przed złożeniem oferty uzyskał potrzebne informacje dotyczące warunków terenowych, wziął pod uwagę rozmiar i rodzaj robót oraz materiałów niezbędnych do wykonania </w:t>
      </w:r>
      <w:r w:rsidR="004E2E65" w:rsidRPr="0039628B">
        <w:rPr>
          <w:rFonts w:asciiTheme="minorHAnsi" w:hAnsiTheme="minorHAnsi" w:cstheme="minorHAnsi"/>
          <w:sz w:val="24"/>
          <w:szCs w:val="24"/>
        </w:rPr>
        <w:t>przedmiotu umowy</w:t>
      </w:r>
      <w:r w:rsidRPr="0039628B">
        <w:rPr>
          <w:rFonts w:asciiTheme="minorHAnsi" w:hAnsiTheme="minorHAnsi" w:cstheme="minorHAnsi"/>
          <w:sz w:val="24"/>
          <w:szCs w:val="24"/>
        </w:rPr>
        <w:t xml:space="preserve"> oraz uzyskał wszelkie niezbędne informacje dotyczące ryzyka, trudności i innych okoliczności, jakie mogą mieć wpływ lub mogły dotyczyć oferty. </w:t>
      </w:r>
    </w:p>
    <w:p w14:paraId="48FAA5EE" w14:textId="77777777" w:rsidR="00AE4713" w:rsidRPr="0039628B" w:rsidRDefault="00AE4713" w:rsidP="00183922">
      <w:pPr>
        <w:numPr>
          <w:ilvl w:val="0"/>
          <w:numId w:val="1"/>
        </w:numPr>
        <w:overflowPunct/>
        <w:autoSpaceDE/>
        <w:autoSpaceDN/>
        <w:adjustRightInd/>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Wynagrodzenie za wykonanie przedmiotu umowy określonego w § 1 strony ustaliły na podstawie ceny ofertowej Wykonawcy. </w:t>
      </w:r>
    </w:p>
    <w:p w14:paraId="52BC6DF5" w14:textId="77777777" w:rsidR="00AE4713" w:rsidRPr="0039628B" w:rsidRDefault="00AE4713" w:rsidP="00183922">
      <w:pPr>
        <w:numPr>
          <w:ilvl w:val="0"/>
          <w:numId w:val="1"/>
        </w:numPr>
        <w:overflowPunct/>
        <w:autoSpaceDE/>
        <w:adjustRightInd/>
        <w:jc w:val="both"/>
        <w:textAlignment w:val="auto"/>
        <w:rPr>
          <w:rFonts w:asciiTheme="minorHAnsi" w:hAnsiTheme="minorHAnsi" w:cstheme="minorHAnsi"/>
          <w:sz w:val="24"/>
          <w:szCs w:val="24"/>
        </w:rPr>
      </w:pPr>
      <w:r w:rsidRPr="0039628B">
        <w:rPr>
          <w:rFonts w:asciiTheme="minorHAnsi" w:hAnsiTheme="minorHAnsi" w:cstheme="minorHAnsi"/>
          <w:sz w:val="24"/>
          <w:szCs w:val="24"/>
        </w:rPr>
        <w:t>Wynagrodzenie, o którym mowa w § 10 umowy, obejmuje wszelkie koszty niezbędne do zrealizowania przedmiotu umowy, wynikające wprost z dokumentacji projektowej, jak również te, które nie zostały ujęte w szeroko rozumianym opisie przedmiotu zamówienia, ale są naturalną konsekwencją procesu budowlanego i w naturalny sposób z nich wynikają m.in. z zasad wiedzy technicznej i sztuki budowlanej.</w:t>
      </w:r>
    </w:p>
    <w:p w14:paraId="21D32952" w14:textId="4664AACF" w:rsidR="00AE4713" w:rsidRPr="0039628B" w:rsidRDefault="00AE4713" w:rsidP="00183922">
      <w:pPr>
        <w:numPr>
          <w:ilvl w:val="0"/>
          <w:numId w:val="1"/>
        </w:numPr>
        <w:overflowPunct/>
        <w:autoSpaceDE/>
        <w:autoSpaceDN/>
        <w:adjustRightInd/>
        <w:jc w:val="both"/>
        <w:textAlignment w:val="auto"/>
        <w:rPr>
          <w:rFonts w:asciiTheme="minorHAnsi" w:hAnsiTheme="minorHAnsi" w:cstheme="minorHAnsi"/>
          <w:sz w:val="24"/>
          <w:szCs w:val="24"/>
        </w:rPr>
      </w:pPr>
      <w:r w:rsidRPr="0039628B">
        <w:rPr>
          <w:rFonts w:asciiTheme="minorHAnsi" w:hAnsiTheme="minorHAnsi" w:cstheme="minorHAnsi"/>
          <w:sz w:val="24"/>
          <w:szCs w:val="24"/>
        </w:rPr>
        <w:t xml:space="preserve">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 10 umowy. </w:t>
      </w:r>
    </w:p>
    <w:p w14:paraId="3CE4F60C" w14:textId="77777777" w:rsidR="00AE4713" w:rsidRPr="0039628B" w:rsidRDefault="00AE4713" w:rsidP="00183922">
      <w:pPr>
        <w:numPr>
          <w:ilvl w:val="0"/>
          <w:numId w:val="1"/>
        </w:numPr>
        <w:overflowPunct/>
        <w:autoSpaceDE/>
        <w:autoSpaceDN/>
        <w:adjustRightInd/>
        <w:jc w:val="both"/>
        <w:textAlignment w:val="auto"/>
        <w:rPr>
          <w:rFonts w:asciiTheme="minorHAnsi" w:hAnsiTheme="minorHAnsi" w:cstheme="minorHAnsi"/>
          <w:sz w:val="24"/>
          <w:szCs w:val="24"/>
        </w:rPr>
      </w:pPr>
      <w:r w:rsidRPr="0039628B">
        <w:rPr>
          <w:rFonts w:asciiTheme="minorHAnsi" w:hAnsiTheme="minorHAnsi" w:cstheme="minorHAnsi"/>
          <w:sz w:val="24"/>
          <w:szCs w:val="24"/>
        </w:rPr>
        <w:t>Wynagrodzenie ma charakter wynagrodzenia ryczałtowego.</w:t>
      </w:r>
    </w:p>
    <w:p w14:paraId="6C297C75" w14:textId="657B19F1" w:rsidR="00AE4713" w:rsidRPr="0039628B" w:rsidRDefault="00AE4713" w:rsidP="00183922">
      <w:pPr>
        <w:pStyle w:val="Tekstpodstawowy"/>
        <w:tabs>
          <w:tab w:val="clear" w:pos="284"/>
        </w:tabs>
        <w:rPr>
          <w:rFonts w:asciiTheme="minorHAnsi" w:hAnsiTheme="minorHAnsi" w:cstheme="minorHAnsi"/>
          <w:b/>
          <w:szCs w:val="24"/>
        </w:rPr>
      </w:pPr>
    </w:p>
    <w:p w14:paraId="0E987DA2" w14:textId="77777777" w:rsidR="00AE4713" w:rsidRPr="0039628B"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39628B">
        <w:rPr>
          <w:rFonts w:asciiTheme="minorHAnsi" w:hAnsiTheme="minorHAnsi" w:cstheme="minorHAnsi"/>
        </w:rPr>
        <w:t>§ 10. Wysokość wynagrodzenia</w:t>
      </w:r>
    </w:p>
    <w:p w14:paraId="39FE379B" w14:textId="1A72985E" w:rsidR="00586A76" w:rsidRPr="00DD77D7" w:rsidRDefault="00AE4713" w:rsidP="00DD77D7">
      <w:pPr>
        <w:overflowPunct/>
        <w:autoSpaceDE/>
        <w:autoSpaceDN/>
        <w:adjustRightInd/>
        <w:ind w:firstLine="708"/>
        <w:jc w:val="both"/>
        <w:textAlignment w:val="auto"/>
        <w:rPr>
          <w:rFonts w:asciiTheme="minorHAnsi" w:hAnsiTheme="minorHAnsi" w:cstheme="minorHAnsi"/>
          <w:b/>
          <w:bCs/>
          <w:sz w:val="24"/>
          <w:szCs w:val="24"/>
        </w:rPr>
      </w:pPr>
      <w:r w:rsidRPr="0039628B">
        <w:rPr>
          <w:rFonts w:asciiTheme="minorHAnsi" w:hAnsiTheme="minorHAnsi" w:cstheme="minorHAnsi"/>
          <w:sz w:val="24"/>
          <w:szCs w:val="24"/>
        </w:rPr>
        <w:t xml:space="preserve">Na podstawie oferty ustala się wynagrodzenie ryczałtowe w wysokości: </w:t>
      </w:r>
      <w:r w:rsidRPr="0039628B">
        <w:rPr>
          <w:rFonts w:asciiTheme="minorHAnsi" w:hAnsiTheme="minorHAnsi" w:cstheme="minorHAnsi"/>
          <w:b/>
          <w:bCs/>
          <w:sz w:val="24"/>
          <w:szCs w:val="24"/>
        </w:rPr>
        <w:t>………..............……… zł</w:t>
      </w:r>
      <w:r w:rsidRPr="0039628B">
        <w:rPr>
          <w:rFonts w:asciiTheme="minorHAnsi" w:hAnsiTheme="minorHAnsi" w:cstheme="minorHAnsi"/>
          <w:sz w:val="24"/>
          <w:szCs w:val="24"/>
        </w:rPr>
        <w:t xml:space="preserve"> </w:t>
      </w:r>
      <w:r w:rsidRPr="0039628B">
        <w:rPr>
          <w:rFonts w:asciiTheme="minorHAnsi" w:hAnsiTheme="minorHAnsi" w:cstheme="minorHAnsi"/>
          <w:b/>
          <w:bCs/>
          <w:sz w:val="24"/>
          <w:szCs w:val="24"/>
        </w:rPr>
        <w:t>brutto (słownie: …………………………………………………).</w:t>
      </w:r>
    </w:p>
    <w:p w14:paraId="12D870CA" w14:textId="77777777" w:rsidR="00586A76" w:rsidRPr="00384BA1" w:rsidRDefault="00586A76" w:rsidP="00183922">
      <w:pPr>
        <w:pStyle w:val="Akapitzlist"/>
        <w:overflowPunct/>
        <w:autoSpaceDE/>
        <w:autoSpaceDN/>
        <w:adjustRightInd/>
        <w:ind w:left="567"/>
        <w:jc w:val="both"/>
        <w:textAlignment w:val="auto"/>
        <w:rPr>
          <w:rFonts w:asciiTheme="minorHAnsi" w:hAnsiTheme="minorHAnsi" w:cstheme="minorHAnsi"/>
          <w:sz w:val="24"/>
          <w:szCs w:val="24"/>
          <w:highlight w:val="yellow"/>
        </w:rPr>
      </w:pPr>
    </w:p>
    <w:p w14:paraId="56FA7693" w14:textId="77777777" w:rsidR="00AE4713" w:rsidRPr="0039628B"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39628B">
        <w:rPr>
          <w:rFonts w:asciiTheme="minorHAnsi" w:hAnsiTheme="minorHAnsi" w:cstheme="minorHAnsi"/>
        </w:rPr>
        <w:t>Rozdział V – PŁATNOŚCI</w:t>
      </w:r>
    </w:p>
    <w:p w14:paraId="61A3BC05" w14:textId="77777777" w:rsidR="00AE4713" w:rsidRPr="0039628B" w:rsidRDefault="00AE4713" w:rsidP="00183922">
      <w:pPr>
        <w:jc w:val="center"/>
        <w:rPr>
          <w:rFonts w:asciiTheme="minorHAnsi" w:hAnsiTheme="minorHAnsi" w:cstheme="minorHAnsi"/>
          <w:b/>
          <w:bCs/>
          <w:iCs/>
          <w:sz w:val="24"/>
          <w:szCs w:val="24"/>
        </w:rPr>
      </w:pPr>
      <w:r w:rsidRPr="0039628B">
        <w:rPr>
          <w:rFonts w:asciiTheme="minorHAnsi" w:hAnsiTheme="minorHAnsi" w:cstheme="minorHAnsi"/>
          <w:b/>
          <w:bCs/>
          <w:iCs/>
          <w:sz w:val="24"/>
          <w:szCs w:val="24"/>
        </w:rPr>
        <w:t xml:space="preserve">§ 11. Regulowanie płatności </w:t>
      </w:r>
    </w:p>
    <w:p w14:paraId="79ADF6A4" w14:textId="182B868D" w:rsidR="00652E90" w:rsidRPr="0039628B" w:rsidRDefault="00E530F7" w:rsidP="00183922">
      <w:pPr>
        <w:numPr>
          <w:ilvl w:val="0"/>
          <w:numId w:val="9"/>
        </w:numPr>
        <w:tabs>
          <w:tab w:val="clear" w:pos="720"/>
          <w:tab w:val="num" w:pos="360"/>
        </w:tabs>
        <w:ind w:left="360"/>
        <w:jc w:val="both"/>
        <w:rPr>
          <w:rFonts w:asciiTheme="minorHAnsi" w:hAnsiTheme="minorHAnsi" w:cstheme="minorHAnsi"/>
          <w:sz w:val="24"/>
          <w:szCs w:val="24"/>
        </w:rPr>
      </w:pPr>
      <w:r w:rsidRPr="0039628B">
        <w:rPr>
          <w:rFonts w:asciiTheme="minorHAnsi" w:hAnsiTheme="minorHAnsi" w:cstheme="minorHAnsi"/>
          <w:sz w:val="24"/>
          <w:szCs w:val="24"/>
        </w:rPr>
        <w:t>Z uwagi na dofinansowanie inwestycji z Programu Rządowy Fundusz Polski Ład: Program Inwestycji Strategicznych</w:t>
      </w:r>
      <w:r w:rsidR="00652E90" w:rsidRPr="0039628B">
        <w:rPr>
          <w:rFonts w:asciiTheme="minorHAnsi" w:hAnsiTheme="minorHAnsi" w:cstheme="minorHAnsi"/>
          <w:sz w:val="24"/>
          <w:szCs w:val="24"/>
        </w:rPr>
        <w:t xml:space="preserve"> oraz</w:t>
      </w:r>
      <w:r w:rsidR="00353B86" w:rsidRPr="0039628B">
        <w:rPr>
          <w:rFonts w:asciiTheme="minorHAnsi" w:hAnsiTheme="minorHAnsi" w:cstheme="minorHAnsi"/>
          <w:sz w:val="24"/>
          <w:szCs w:val="24"/>
        </w:rPr>
        <w:t xml:space="preserve"> treść</w:t>
      </w:r>
      <w:r w:rsidR="00652E90" w:rsidRPr="0039628B">
        <w:rPr>
          <w:rFonts w:asciiTheme="minorHAnsi" w:hAnsiTheme="minorHAnsi" w:cstheme="minorHAnsi"/>
          <w:sz w:val="24"/>
          <w:szCs w:val="24"/>
        </w:rPr>
        <w:t xml:space="preserve"> art. 443 ust. 2 ustawy </w:t>
      </w:r>
      <w:proofErr w:type="spellStart"/>
      <w:r w:rsidR="00652E90" w:rsidRPr="0039628B">
        <w:rPr>
          <w:rFonts w:asciiTheme="minorHAnsi" w:hAnsiTheme="minorHAnsi" w:cstheme="minorHAnsi"/>
          <w:sz w:val="24"/>
          <w:szCs w:val="24"/>
        </w:rPr>
        <w:t>Pzp</w:t>
      </w:r>
      <w:proofErr w:type="spellEnd"/>
      <w:r w:rsidR="00A54373" w:rsidRPr="0039628B">
        <w:rPr>
          <w:rFonts w:asciiTheme="minorHAnsi" w:hAnsiTheme="minorHAnsi" w:cstheme="minorHAnsi"/>
          <w:sz w:val="24"/>
          <w:szCs w:val="24"/>
        </w:rPr>
        <w:t xml:space="preserve">, </w:t>
      </w:r>
      <w:r w:rsidR="00652E90" w:rsidRPr="0039628B">
        <w:rPr>
          <w:rFonts w:asciiTheme="minorHAnsi" w:hAnsiTheme="minorHAnsi" w:cstheme="minorHAnsi"/>
          <w:sz w:val="24"/>
          <w:szCs w:val="24"/>
        </w:rPr>
        <w:t>rozliczenie za realizację zamówienia nastąpi na podstawie:</w:t>
      </w:r>
    </w:p>
    <w:p w14:paraId="2A0BCDB4" w14:textId="721A4217" w:rsidR="00652E90" w:rsidRPr="0039628B" w:rsidRDefault="00C51AA9" w:rsidP="00183922">
      <w:pPr>
        <w:pStyle w:val="Akapitzlist"/>
        <w:numPr>
          <w:ilvl w:val="0"/>
          <w:numId w:val="52"/>
        </w:numPr>
        <w:ind w:left="851" w:hanging="425"/>
        <w:jc w:val="both"/>
        <w:rPr>
          <w:rFonts w:asciiTheme="minorHAnsi" w:hAnsiTheme="minorHAnsi" w:cstheme="minorHAnsi"/>
          <w:sz w:val="24"/>
          <w:szCs w:val="24"/>
        </w:rPr>
      </w:pPr>
      <w:r w:rsidRPr="0039628B">
        <w:rPr>
          <w:rFonts w:asciiTheme="minorHAnsi" w:hAnsiTheme="minorHAnsi" w:cstheme="minorHAnsi"/>
          <w:sz w:val="24"/>
          <w:szCs w:val="24"/>
        </w:rPr>
        <w:t xml:space="preserve">pierwszej </w:t>
      </w:r>
      <w:r w:rsidR="00652E90" w:rsidRPr="0039628B">
        <w:rPr>
          <w:rFonts w:asciiTheme="minorHAnsi" w:hAnsiTheme="minorHAnsi" w:cstheme="minorHAnsi"/>
          <w:sz w:val="24"/>
          <w:szCs w:val="24"/>
        </w:rPr>
        <w:t xml:space="preserve">faktury częściowej, wystawionej po zrealizowaniu i </w:t>
      </w:r>
      <w:r w:rsidR="008A3FDB" w:rsidRPr="0039628B">
        <w:rPr>
          <w:rFonts w:asciiTheme="minorHAnsi" w:hAnsiTheme="minorHAnsi" w:cstheme="minorHAnsi"/>
          <w:sz w:val="24"/>
          <w:szCs w:val="24"/>
        </w:rPr>
        <w:t xml:space="preserve">podpisaniu przez </w:t>
      </w:r>
      <w:r w:rsidR="00A54373" w:rsidRPr="0039628B">
        <w:rPr>
          <w:rFonts w:asciiTheme="minorHAnsi" w:hAnsiTheme="minorHAnsi" w:cstheme="minorHAnsi"/>
          <w:sz w:val="24"/>
          <w:szCs w:val="24"/>
        </w:rPr>
        <w:t xml:space="preserve">przedstawicieli </w:t>
      </w:r>
      <w:r w:rsidR="008A3FDB" w:rsidRPr="0039628B">
        <w:rPr>
          <w:rFonts w:asciiTheme="minorHAnsi" w:hAnsiTheme="minorHAnsi" w:cstheme="minorHAnsi"/>
          <w:sz w:val="24"/>
          <w:szCs w:val="24"/>
        </w:rPr>
        <w:t>stron umowy protokołu odbioru częściowego</w:t>
      </w:r>
      <w:r w:rsidR="00652E90" w:rsidRPr="0039628B">
        <w:rPr>
          <w:rFonts w:asciiTheme="minorHAnsi" w:hAnsiTheme="minorHAnsi" w:cstheme="minorHAnsi"/>
          <w:sz w:val="24"/>
          <w:szCs w:val="24"/>
        </w:rPr>
        <w:t xml:space="preserve"> etapu I, o</w:t>
      </w:r>
      <w:r w:rsidR="008A3FDB" w:rsidRPr="0039628B">
        <w:rPr>
          <w:rFonts w:asciiTheme="minorHAnsi" w:hAnsiTheme="minorHAnsi" w:cstheme="minorHAnsi"/>
          <w:sz w:val="24"/>
          <w:szCs w:val="24"/>
        </w:rPr>
        <w:t> </w:t>
      </w:r>
      <w:r w:rsidR="00652E90" w:rsidRPr="0039628B">
        <w:rPr>
          <w:rFonts w:asciiTheme="minorHAnsi" w:hAnsiTheme="minorHAnsi" w:cstheme="minorHAnsi"/>
          <w:sz w:val="24"/>
          <w:szCs w:val="24"/>
        </w:rPr>
        <w:t xml:space="preserve">którym mowa w § </w:t>
      </w:r>
      <w:r w:rsidR="00A40A5D" w:rsidRPr="0039628B">
        <w:rPr>
          <w:rFonts w:asciiTheme="minorHAnsi" w:hAnsiTheme="minorHAnsi" w:cstheme="minorHAnsi"/>
          <w:sz w:val="24"/>
          <w:szCs w:val="24"/>
        </w:rPr>
        <w:t>1</w:t>
      </w:r>
      <w:r w:rsidR="00652E90" w:rsidRPr="0039628B">
        <w:rPr>
          <w:rFonts w:asciiTheme="minorHAnsi" w:hAnsiTheme="minorHAnsi" w:cstheme="minorHAnsi"/>
          <w:sz w:val="24"/>
          <w:szCs w:val="24"/>
        </w:rPr>
        <w:t xml:space="preserve"> ust. </w:t>
      </w:r>
      <w:r w:rsidR="0039628B" w:rsidRPr="0039628B">
        <w:rPr>
          <w:rFonts w:asciiTheme="minorHAnsi" w:hAnsiTheme="minorHAnsi" w:cstheme="minorHAnsi"/>
          <w:sz w:val="24"/>
          <w:szCs w:val="24"/>
        </w:rPr>
        <w:t>3</w:t>
      </w:r>
      <w:r w:rsidRPr="0039628B">
        <w:rPr>
          <w:rFonts w:asciiTheme="minorHAnsi" w:hAnsiTheme="minorHAnsi" w:cstheme="minorHAnsi"/>
          <w:sz w:val="24"/>
          <w:szCs w:val="24"/>
        </w:rPr>
        <w:t xml:space="preserve"> pkt 1</w:t>
      </w:r>
      <w:r w:rsidR="00652E90" w:rsidRPr="0039628B">
        <w:rPr>
          <w:rFonts w:asciiTheme="minorHAnsi" w:hAnsiTheme="minorHAnsi" w:cstheme="minorHAnsi"/>
          <w:sz w:val="24"/>
          <w:szCs w:val="24"/>
        </w:rPr>
        <w:t xml:space="preserve"> umowy,</w:t>
      </w:r>
      <w:r w:rsidRPr="0039628B">
        <w:rPr>
          <w:rFonts w:asciiTheme="minorHAnsi" w:hAnsiTheme="minorHAnsi" w:cstheme="minorHAnsi"/>
          <w:sz w:val="24"/>
          <w:szCs w:val="24"/>
        </w:rPr>
        <w:t xml:space="preserve"> </w:t>
      </w:r>
    </w:p>
    <w:p w14:paraId="6FCF8995" w14:textId="16FDEB88" w:rsidR="00C51AA9" w:rsidRPr="0039628B" w:rsidRDefault="00C51AA9" w:rsidP="00183922">
      <w:pPr>
        <w:pStyle w:val="Akapitzlist"/>
        <w:numPr>
          <w:ilvl w:val="0"/>
          <w:numId w:val="52"/>
        </w:numPr>
        <w:ind w:left="851" w:hanging="425"/>
        <w:jc w:val="both"/>
        <w:rPr>
          <w:rFonts w:asciiTheme="minorHAnsi" w:hAnsiTheme="minorHAnsi" w:cstheme="minorHAnsi"/>
          <w:sz w:val="24"/>
          <w:szCs w:val="24"/>
        </w:rPr>
      </w:pPr>
      <w:r w:rsidRPr="0039628B">
        <w:rPr>
          <w:rFonts w:asciiTheme="minorHAnsi" w:hAnsiTheme="minorHAnsi" w:cstheme="minorHAnsi"/>
          <w:sz w:val="24"/>
          <w:szCs w:val="24"/>
        </w:rPr>
        <w:t xml:space="preserve">drugiej faktury częściowej, wystawionej po zrealizowaniu i </w:t>
      </w:r>
      <w:r w:rsidR="008A3FDB" w:rsidRPr="0039628B">
        <w:rPr>
          <w:rFonts w:asciiTheme="minorHAnsi" w:hAnsiTheme="minorHAnsi" w:cstheme="minorHAnsi"/>
          <w:sz w:val="24"/>
          <w:szCs w:val="24"/>
        </w:rPr>
        <w:t xml:space="preserve">podpisaniu przez </w:t>
      </w:r>
      <w:r w:rsidR="00A54373" w:rsidRPr="0039628B">
        <w:rPr>
          <w:rFonts w:asciiTheme="minorHAnsi" w:hAnsiTheme="minorHAnsi" w:cstheme="minorHAnsi"/>
          <w:sz w:val="24"/>
          <w:szCs w:val="24"/>
        </w:rPr>
        <w:t xml:space="preserve">przedstawicieli </w:t>
      </w:r>
      <w:r w:rsidR="008A3FDB" w:rsidRPr="0039628B">
        <w:rPr>
          <w:rFonts w:asciiTheme="minorHAnsi" w:hAnsiTheme="minorHAnsi" w:cstheme="minorHAnsi"/>
          <w:sz w:val="24"/>
          <w:szCs w:val="24"/>
        </w:rPr>
        <w:t xml:space="preserve">stron umowy protokołu odbioru częściowego </w:t>
      </w:r>
      <w:r w:rsidRPr="0039628B">
        <w:rPr>
          <w:rFonts w:asciiTheme="minorHAnsi" w:hAnsiTheme="minorHAnsi" w:cstheme="minorHAnsi"/>
          <w:sz w:val="24"/>
          <w:szCs w:val="24"/>
        </w:rPr>
        <w:t xml:space="preserve">etapu II, o którym mowa w § 1 ust. </w:t>
      </w:r>
      <w:r w:rsidR="0039628B" w:rsidRPr="0039628B">
        <w:rPr>
          <w:rFonts w:asciiTheme="minorHAnsi" w:hAnsiTheme="minorHAnsi" w:cstheme="minorHAnsi"/>
          <w:sz w:val="24"/>
          <w:szCs w:val="24"/>
        </w:rPr>
        <w:t>3</w:t>
      </w:r>
      <w:r w:rsidRPr="0039628B">
        <w:rPr>
          <w:rFonts w:asciiTheme="minorHAnsi" w:hAnsiTheme="minorHAnsi" w:cstheme="minorHAnsi"/>
          <w:sz w:val="24"/>
          <w:szCs w:val="24"/>
        </w:rPr>
        <w:t xml:space="preserve"> pkt 2 umowy,</w:t>
      </w:r>
    </w:p>
    <w:p w14:paraId="399AABF3" w14:textId="26417BAD" w:rsidR="00652E90" w:rsidRPr="0039628B" w:rsidRDefault="00652E90" w:rsidP="00183922">
      <w:pPr>
        <w:pStyle w:val="Akapitzlist"/>
        <w:numPr>
          <w:ilvl w:val="0"/>
          <w:numId w:val="52"/>
        </w:numPr>
        <w:ind w:left="851" w:hanging="425"/>
        <w:jc w:val="both"/>
        <w:rPr>
          <w:rFonts w:asciiTheme="minorHAnsi" w:hAnsiTheme="minorHAnsi" w:cstheme="minorHAnsi"/>
          <w:sz w:val="24"/>
          <w:szCs w:val="24"/>
        </w:rPr>
      </w:pPr>
      <w:r w:rsidRPr="0039628B">
        <w:rPr>
          <w:rFonts w:asciiTheme="minorHAnsi" w:hAnsiTheme="minorHAnsi" w:cstheme="minorHAnsi"/>
          <w:sz w:val="24"/>
          <w:szCs w:val="24"/>
        </w:rPr>
        <w:t>faktury końcowej</w:t>
      </w:r>
      <w:r w:rsidR="008A3FDB" w:rsidRPr="0039628B">
        <w:rPr>
          <w:rFonts w:asciiTheme="minorHAnsi" w:hAnsiTheme="minorHAnsi" w:cstheme="minorHAnsi"/>
          <w:sz w:val="24"/>
          <w:szCs w:val="24"/>
        </w:rPr>
        <w:t>, wystawionej</w:t>
      </w:r>
      <w:r w:rsidRPr="0039628B">
        <w:rPr>
          <w:rFonts w:asciiTheme="minorHAnsi" w:hAnsiTheme="minorHAnsi" w:cstheme="minorHAnsi"/>
          <w:sz w:val="24"/>
          <w:szCs w:val="24"/>
        </w:rPr>
        <w:t xml:space="preserve"> po zrealizowaniu całości zamówienia</w:t>
      </w:r>
      <w:r w:rsidR="00DC0A74" w:rsidRPr="0039628B">
        <w:rPr>
          <w:rFonts w:asciiTheme="minorHAnsi" w:hAnsiTheme="minorHAnsi" w:cstheme="minorHAnsi"/>
          <w:sz w:val="24"/>
          <w:szCs w:val="24"/>
        </w:rPr>
        <w:t xml:space="preserve">, </w:t>
      </w:r>
      <w:r w:rsidR="00A54373" w:rsidRPr="0039628B">
        <w:rPr>
          <w:rFonts w:asciiTheme="minorHAnsi" w:hAnsiTheme="minorHAnsi" w:cstheme="minorHAnsi"/>
          <w:sz w:val="24"/>
          <w:szCs w:val="24"/>
        </w:rPr>
        <w:t>podpisanego</w:t>
      </w:r>
      <w:r w:rsidR="00C47381" w:rsidRPr="0039628B">
        <w:rPr>
          <w:rFonts w:asciiTheme="minorHAnsi" w:hAnsiTheme="minorHAnsi" w:cstheme="minorHAnsi"/>
          <w:sz w:val="24"/>
          <w:szCs w:val="24"/>
        </w:rPr>
        <w:t xml:space="preserve"> przez Inspektorów nadzoru inwestorskiego</w:t>
      </w:r>
      <w:r w:rsidR="00174D22" w:rsidRPr="0039628B">
        <w:rPr>
          <w:rFonts w:asciiTheme="minorHAnsi" w:hAnsiTheme="minorHAnsi" w:cstheme="minorHAnsi"/>
          <w:sz w:val="24"/>
          <w:szCs w:val="24"/>
        </w:rPr>
        <w:t xml:space="preserve">, </w:t>
      </w:r>
      <w:r w:rsidR="00C47381" w:rsidRPr="0039628B">
        <w:rPr>
          <w:rFonts w:asciiTheme="minorHAnsi" w:hAnsiTheme="minorHAnsi" w:cstheme="minorHAnsi"/>
          <w:sz w:val="24"/>
          <w:szCs w:val="24"/>
        </w:rPr>
        <w:t>przedstawicieli Zamawiającego</w:t>
      </w:r>
      <w:r w:rsidR="00174D22" w:rsidRPr="0039628B">
        <w:rPr>
          <w:rFonts w:asciiTheme="minorHAnsi" w:hAnsiTheme="minorHAnsi" w:cstheme="minorHAnsi"/>
          <w:sz w:val="24"/>
          <w:szCs w:val="24"/>
        </w:rPr>
        <w:t xml:space="preserve"> i</w:t>
      </w:r>
      <w:r w:rsidR="003B752C" w:rsidRPr="0039628B">
        <w:rPr>
          <w:rFonts w:asciiTheme="minorHAnsi" w:hAnsiTheme="minorHAnsi" w:cstheme="minorHAnsi"/>
          <w:sz w:val="24"/>
          <w:szCs w:val="24"/>
        </w:rPr>
        <w:t> </w:t>
      </w:r>
      <w:r w:rsidR="00174D22" w:rsidRPr="0039628B">
        <w:rPr>
          <w:rFonts w:asciiTheme="minorHAnsi" w:hAnsiTheme="minorHAnsi" w:cstheme="minorHAnsi"/>
          <w:sz w:val="24"/>
          <w:szCs w:val="24"/>
        </w:rPr>
        <w:t>Wykonawcy</w:t>
      </w:r>
      <w:r w:rsidR="00DC0A74" w:rsidRPr="0039628B">
        <w:rPr>
          <w:rFonts w:asciiTheme="minorHAnsi" w:hAnsiTheme="minorHAnsi" w:cstheme="minorHAnsi"/>
          <w:sz w:val="24"/>
          <w:szCs w:val="24"/>
        </w:rPr>
        <w:t>.</w:t>
      </w:r>
    </w:p>
    <w:p w14:paraId="7F6D3ED9" w14:textId="00452AF8" w:rsidR="00C51AA9" w:rsidRPr="00AA2D55" w:rsidRDefault="00C51AA9" w:rsidP="00183922">
      <w:pPr>
        <w:numPr>
          <w:ilvl w:val="0"/>
          <w:numId w:val="9"/>
        </w:numPr>
        <w:tabs>
          <w:tab w:val="clear" w:pos="720"/>
          <w:tab w:val="num" w:pos="360"/>
        </w:tabs>
        <w:ind w:left="360"/>
        <w:jc w:val="both"/>
        <w:rPr>
          <w:rFonts w:asciiTheme="minorHAnsi" w:hAnsiTheme="minorHAnsi" w:cstheme="minorHAnsi"/>
          <w:sz w:val="24"/>
          <w:szCs w:val="24"/>
        </w:rPr>
      </w:pPr>
      <w:r w:rsidRPr="00AA2D55">
        <w:rPr>
          <w:rFonts w:asciiTheme="minorHAnsi" w:hAnsiTheme="minorHAnsi" w:cstheme="minorHAnsi"/>
          <w:sz w:val="24"/>
          <w:szCs w:val="24"/>
        </w:rPr>
        <w:t>W</w:t>
      </w:r>
      <w:r w:rsidR="00652E90" w:rsidRPr="00AA2D55">
        <w:rPr>
          <w:rFonts w:asciiTheme="minorHAnsi" w:hAnsiTheme="minorHAnsi" w:cstheme="minorHAnsi"/>
          <w:sz w:val="24"/>
          <w:szCs w:val="24"/>
        </w:rPr>
        <w:t xml:space="preserve">ysokość wynagrodzenia </w:t>
      </w:r>
      <w:r w:rsidR="0089179E" w:rsidRPr="00AA2D55">
        <w:rPr>
          <w:rFonts w:asciiTheme="minorHAnsi" w:hAnsiTheme="minorHAnsi" w:cstheme="minorHAnsi"/>
          <w:sz w:val="24"/>
          <w:szCs w:val="24"/>
        </w:rPr>
        <w:t xml:space="preserve">brutto </w:t>
      </w:r>
      <w:r w:rsidR="00652E90" w:rsidRPr="00AA2D55">
        <w:rPr>
          <w:rFonts w:asciiTheme="minorHAnsi" w:hAnsiTheme="minorHAnsi" w:cstheme="minorHAnsi"/>
          <w:sz w:val="24"/>
          <w:szCs w:val="24"/>
        </w:rPr>
        <w:t>Wykonawcy płatna na podstawie</w:t>
      </w:r>
      <w:r w:rsidRPr="00AA2D55">
        <w:rPr>
          <w:rFonts w:asciiTheme="minorHAnsi" w:hAnsiTheme="minorHAnsi" w:cstheme="minorHAnsi"/>
          <w:sz w:val="24"/>
          <w:szCs w:val="24"/>
        </w:rPr>
        <w:t xml:space="preserve"> poszczególnych</w:t>
      </w:r>
      <w:r w:rsidR="00652E90" w:rsidRPr="00AA2D55">
        <w:rPr>
          <w:rFonts w:asciiTheme="minorHAnsi" w:hAnsiTheme="minorHAnsi" w:cstheme="minorHAnsi"/>
          <w:sz w:val="24"/>
          <w:szCs w:val="24"/>
        </w:rPr>
        <w:t xml:space="preserve"> faktur</w:t>
      </w:r>
      <w:r w:rsidRPr="00AA2D55">
        <w:rPr>
          <w:rFonts w:asciiTheme="minorHAnsi" w:hAnsiTheme="minorHAnsi" w:cstheme="minorHAnsi"/>
          <w:sz w:val="24"/>
          <w:szCs w:val="24"/>
        </w:rPr>
        <w:t xml:space="preserve"> wynosi odpowiednio:</w:t>
      </w:r>
    </w:p>
    <w:p w14:paraId="33095C8A" w14:textId="419B1720" w:rsidR="00ED2FD1" w:rsidRPr="002F73E7" w:rsidRDefault="00C51AA9" w:rsidP="00183922">
      <w:pPr>
        <w:pStyle w:val="Akapitzlist"/>
        <w:numPr>
          <w:ilvl w:val="0"/>
          <w:numId w:val="60"/>
        </w:numPr>
        <w:ind w:left="851" w:hanging="425"/>
        <w:jc w:val="both"/>
        <w:rPr>
          <w:rFonts w:asciiTheme="minorHAnsi" w:hAnsiTheme="minorHAnsi" w:cstheme="minorHAnsi"/>
          <w:sz w:val="24"/>
          <w:szCs w:val="24"/>
        </w:rPr>
      </w:pPr>
      <w:r w:rsidRPr="002F73E7">
        <w:rPr>
          <w:rFonts w:asciiTheme="minorHAnsi" w:hAnsiTheme="minorHAnsi" w:cstheme="minorHAnsi"/>
          <w:sz w:val="24"/>
          <w:szCs w:val="24"/>
        </w:rPr>
        <w:t xml:space="preserve">w przypadku pierwszej faktury </w:t>
      </w:r>
      <w:r w:rsidR="00652E90" w:rsidRPr="002F73E7">
        <w:rPr>
          <w:rFonts w:asciiTheme="minorHAnsi" w:hAnsiTheme="minorHAnsi" w:cstheme="minorHAnsi"/>
          <w:sz w:val="24"/>
          <w:szCs w:val="24"/>
        </w:rPr>
        <w:t xml:space="preserve">częściowej </w:t>
      </w:r>
      <w:r w:rsidRPr="002F73E7">
        <w:rPr>
          <w:rFonts w:asciiTheme="minorHAnsi" w:hAnsiTheme="minorHAnsi" w:cstheme="minorHAnsi"/>
          <w:sz w:val="24"/>
          <w:szCs w:val="24"/>
        </w:rPr>
        <w:t>–</w:t>
      </w:r>
      <w:r w:rsidR="006C7D87" w:rsidRPr="002F73E7">
        <w:rPr>
          <w:rFonts w:asciiTheme="minorHAnsi" w:hAnsiTheme="minorHAnsi" w:cstheme="minorHAnsi"/>
          <w:sz w:val="24"/>
          <w:szCs w:val="24"/>
        </w:rPr>
        <w:t xml:space="preserve"> max. </w:t>
      </w:r>
      <w:r w:rsidR="00ED2FD1" w:rsidRPr="002F73E7">
        <w:rPr>
          <w:rFonts w:asciiTheme="minorHAnsi" w:hAnsiTheme="minorHAnsi" w:cstheme="minorHAnsi"/>
          <w:sz w:val="24"/>
          <w:szCs w:val="24"/>
        </w:rPr>
        <w:t xml:space="preserve">………………………………………….. zł </w:t>
      </w:r>
    </w:p>
    <w:p w14:paraId="48FCDB82" w14:textId="77777777" w:rsidR="00ED2FD1" w:rsidRPr="002F73E7" w:rsidRDefault="00ED2FD1" w:rsidP="00183922">
      <w:pPr>
        <w:pStyle w:val="Akapitzlist"/>
        <w:ind w:left="851"/>
        <w:jc w:val="both"/>
        <w:rPr>
          <w:rFonts w:asciiTheme="minorHAnsi" w:hAnsiTheme="minorHAnsi" w:cstheme="minorHAnsi"/>
          <w:sz w:val="24"/>
          <w:szCs w:val="24"/>
        </w:rPr>
      </w:pPr>
      <w:r w:rsidRPr="002F73E7">
        <w:rPr>
          <w:rFonts w:asciiTheme="minorHAnsi" w:hAnsiTheme="minorHAnsi" w:cstheme="minorHAnsi"/>
          <w:sz w:val="24"/>
          <w:szCs w:val="24"/>
        </w:rPr>
        <w:lastRenderedPageBreak/>
        <w:t>(miejsce wykropkowane zostanie uzupełnione o kwotę wynoszącą:</w:t>
      </w:r>
    </w:p>
    <w:p w14:paraId="277DE857" w14:textId="2F9CCA13" w:rsidR="00ED2FD1" w:rsidRPr="002F73E7" w:rsidRDefault="00ED2FD1" w:rsidP="00183922">
      <w:pPr>
        <w:pStyle w:val="Akapitzlist"/>
        <w:numPr>
          <w:ilvl w:val="2"/>
          <w:numId w:val="2"/>
        </w:numPr>
        <w:ind w:left="1276" w:hanging="425"/>
        <w:jc w:val="both"/>
        <w:rPr>
          <w:rFonts w:asciiTheme="minorHAnsi" w:hAnsiTheme="minorHAnsi" w:cstheme="minorHAnsi"/>
          <w:sz w:val="24"/>
          <w:szCs w:val="24"/>
        </w:rPr>
      </w:pPr>
      <w:r w:rsidRPr="002F73E7">
        <w:rPr>
          <w:rFonts w:asciiTheme="minorHAnsi" w:hAnsiTheme="minorHAnsi" w:cstheme="minorHAnsi"/>
          <w:sz w:val="24"/>
          <w:szCs w:val="24"/>
        </w:rPr>
        <w:t xml:space="preserve">w przypadku gdy wysokość wynagrodzenia, o którym mowa w § 10 umowy nie przekroczy kwoty </w:t>
      </w:r>
      <w:r w:rsidR="00AA2D55" w:rsidRPr="002F73E7">
        <w:rPr>
          <w:rFonts w:asciiTheme="minorHAnsi" w:hAnsiTheme="minorHAnsi" w:cstheme="minorHAnsi"/>
          <w:sz w:val="24"/>
          <w:szCs w:val="24"/>
        </w:rPr>
        <w:t>7 8</w:t>
      </w:r>
      <w:r w:rsidRPr="002F73E7">
        <w:rPr>
          <w:rFonts w:asciiTheme="minorHAnsi" w:hAnsiTheme="minorHAnsi" w:cstheme="minorHAnsi"/>
          <w:sz w:val="24"/>
          <w:szCs w:val="24"/>
        </w:rPr>
        <w:t xml:space="preserve">00 000,00 zł – 5 % </w:t>
      </w:r>
      <w:r w:rsidR="006C7D87" w:rsidRPr="002F73E7">
        <w:rPr>
          <w:rFonts w:asciiTheme="minorHAnsi" w:hAnsiTheme="minorHAnsi" w:cstheme="minorHAnsi"/>
          <w:sz w:val="24"/>
          <w:szCs w:val="24"/>
        </w:rPr>
        <w:t>wysokości wynagrodzenia, o którym mowa w § 10 umowy,</w:t>
      </w:r>
    </w:p>
    <w:p w14:paraId="7FA28186" w14:textId="409B9EF1" w:rsidR="00C51AA9" w:rsidRPr="002F73E7" w:rsidRDefault="00ED2FD1" w:rsidP="00183922">
      <w:pPr>
        <w:pStyle w:val="Akapitzlist"/>
        <w:numPr>
          <w:ilvl w:val="2"/>
          <w:numId w:val="2"/>
        </w:numPr>
        <w:ind w:left="1276" w:hanging="425"/>
        <w:jc w:val="both"/>
        <w:rPr>
          <w:rFonts w:asciiTheme="minorHAnsi" w:hAnsiTheme="minorHAnsi" w:cstheme="minorHAnsi"/>
          <w:sz w:val="24"/>
          <w:szCs w:val="24"/>
        </w:rPr>
      </w:pPr>
      <w:r w:rsidRPr="002F73E7">
        <w:rPr>
          <w:rFonts w:asciiTheme="minorHAnsi" w:hAnsiTheme="minorHAnsi" w:cstheme="minorHAnsi"/>
          <w:sz w:val="24"/>
          <w:szCs w:val="24"/>
        </w:rPr>
        <w:t xml:space="preserve">w przypadku gdy wysokość wynagrodzenia, o którym mowa w § 10 umowy przekroczy kwotę </w:t>
      </w:r>
      <w:r w:rsidR="002F73E7" w:rsidRPr="002F73E7">
        <w:rPr>
          <w:rFonts w:asciiTheme="minorHAnsi" w:hAnsiTheme="minorHAnsi" w:cstheme="minorHAnsi"/>
          <w:sz w:val="24"/>
          <w:szCs w:val="24"/>
        </w:rPr>
        <w:t>7 8</w:t>
      </w:r>
      <w:r w:rsidRPr="002F73E7">
        <w:rPr>
          <w:rFonts w:asciiTheme="minorHAnsi" w:hAnsiTheme="minorHAnsi" w:cstheme="minorHAnsi"/>
          <w:sz w:val="24"/>
          <w:szCs w:val="24"/>
        </w:rPr>
        <w:t xml:space="preserve">00 000,00 zł – </w:t>
      </w:r>
      <w:r w:rsidR="00F87F1B" w:rsidRPr="002F73E7">
        <w:rPr>
          <w:rFonts w:asciiTheme="minorHAnsi" w:hAnsiTheme="minorHAnsi" w:cstheme="minorHAnsi"/>
          <w:sz w:val="24"/>
          <w:szCs w:val="24"/>
        </w:rPr>
        <w:t>suma kwoty</w:t>
      </w:r>
      <w:r w:rsidR="00627065" w:rsidRPr="002F73E7">
        <w:rPr>
          <w:rFonts w:asciiTheme="minorHAnsi" w:hAnsiTheme="minorHAnsi" w:cstheme="minorHAnsi"/>
          <w:sz w:val="24"/>
          <w:szCs w:val="24"/>
        </w:rPr>
        <w:t xml:space="preserve"> </w:t>
      </w:r>
      <w:r w:rsidR="002F73E7" w:rsidRPr="002F73E7">
        <w:rPr>
          <w:rFonts w:asciiTheme="minorHAnsi" w:hAnsiTheme="minorHAnsi" w:cstheme="minorHAnsi"/>
          <w:sz w:val="24"/>
          <w:szCs w:val="24"/>
        </w:rPr>
        <w:t>390</w:t>
      </w:r>
      <w:r w:rsidR="00627065" w:rsidRPr="002F73E7">
        <w:rPr>
          <w:rFonts w:asciiTheme="minorHAnsi" w:hAnsiTheme="minorHAnsi" w:cstheme="minorHAnsi"/>
          <w:sz w:val="24"/>
          <w:szCs w:val="24"/>
        </w:rPr>
        <w:t xml:space="preserve"> 000,00 zł i kwoty stanowiącej różnicę </w:t>
      </w:r>
      <w:r w:rsidR="00384CDA" w:rsidRPr="002F73E7">
        <w:rPr>
          <w:rFonts w:asciiTheme="minorHAnsi" w:hAnsiTheme="minorHAnsi" w:cstheme="minorHAnsi"/>
          <w:sz w:val="24"/>
          <w:szCs w:val="24"/>
        </w:rPr>
        <w:t xml:space="preserve">pomiędzy </w:t>
      </w:r>
      <w:r w:rsidR="00627065" w:rsidRPr="002F73E7">
        <w:rPr>
          <w:rFonts w:asciiTheme="minorHAnsi" w:hAnsiTheme="minorHAnsi" w:cstheme="minorHAnsi"/>
          <w:sz w:val="24"/>
          <w:szCs w:val="24"/>
        </w:rPr>
        <w:t>wysokości</w:t>
      </w:r>
      <w:r w:rsidR="00384CDA" w:rsidRPr="002F73E7">
        <w:rPr>
          <w:rFonts w:asciiTheme="minorHAnsi" w:hAnsiTheme="minorHAnsi" w:cstheme="minorHAnsi"/>
          <w:sz w:val="24"/>
          <w:szCs w:val="24"/>
        </w:rPr>
        <w:t>ą</w:t>
      </w:r>
      <w:r w:rsidR="00627065" w:rsidRPr="002F73E7">
        <w:rPr>
          <w:rFonts w:asciiTheme="minorHAnsi" w:hAnsiTheme="minorHAnsi" w:cstheme="minorHAnsi"/>
          <w:sz w:val="24"/>
          <w:szCs w:val="24"/>
        </w:rPr>
        <w:t xml:space="preserve"> wynagrodzenia, o</w:t>
      </w:r>
      <w:r w:rsidR="00384CDA" w:rsidRPr="002F73E7">
        <w:rPr>
          <w:rFonts w:asciiTheme="minorHAnsi" w:hAnsiTheme="minorHAnsi" w:cstheme="minorHAnsi"/>
          <w:sz w:val="24"/>
          <w:szCs w:val="24"/>
        </w:rPr>
        <w:t> </w:t>
      </w:r>
      <w:r w:rsidR="00627065" w:rsidRPr="002F73E7">
        <w:rPr>
          <w:rFonts w:asciiTheme="minorHAnsi" w:hAnsiTheme="minorHAnsi" w:cstheme="minorHAnsi"/>
          <w:sz w:val="24"/>
          <w:szCs w:val="24"/>
        </w:rPr>
        <w:t>którym mowa w § 10 umowy i</w:t>
      </w:r>
      <w:r w:rsidR="002F73E7" w:rsidRPr="002F73E7">
        <w:rPr>
          <w:rFonts w:asciiTheme="minorHAnsi" w:hAnsiTheme="minorHAnsi" w:cstheme="minorHAnsi"/>
          <w:sz w:val="24"/>
          <w:szCs w:val="24"/>
        </w:rPr>
        <w:t> </w:t>
      </w:r>
      <w:r w:rsidR="00627065" w:rsidRPr="002F73E7">
        <w:rPr>
          <w:rFonts w:asciiTheme="minorHAnsi" w:hAnsiTheme="minorHAnsi" w:cstheme="minorHAnsi"/>
          <w:sz w:val="24"/>
          <w:szCs w:val="24"/>
        </w:rPr>
        <w:t xml:space="preserve">kwoty </w:t>
      </w:r>
      <w:r w:rsidR="002F73E7" w:rsidRPr="002F73E7">
        <w:rPr>
          <w:rFonts w:asciiTheme="minorHAnsi" w:hAnsiTheme="minorHAnsi" w:cstheme="minorHAnsi"/>
          <w:sz w:val="24"/>
          <w:szCs w:val="24"/>
        </w:rPr>
        <w:t>7 8</w:t>
      </w:r>
      <w:r w:rsidR="00627065" w:rsidRPr="002F73E7">
        <w:rPr>
          <w:rFonts w:asciiTheme="minorHAnsi" w:hAnsiTheme="minorHAnsi" w:cstheme="minorHAnsi"/>
          <w:sz w:val="24"/>
          <w:szCs w:val="24"/>
        </w:rPr>
        <w:t>00 000,00 zł</w:t>
      </w:r>
      <w:r w:rsidR="00F87F1B" w:rsidRPr="002F73E7">
        <w:rPr>
          <w:rFonts w:asciiTheme="minorHAnsi" w:hAnsiTheme="minorHAnsi" w:cstheme="minorHAnsi"/>
          <w:sz w:val="24"/>
          <w:szCs w:val="24"/>
        </w:rPr>
        <w:t>)</w:t>
      </w:r>
      <w:r w:rsidR="00627065" w:rsidRPr="002F73E7">
        <w:rPr>
          <w:rFonts w:asciiTheme="minorHAnsi" w:hAnsiTheme="minorHAnsi" w:cstheme="minorHAnsi"/>
          <w:sz w:val="24"/>
          <w:szCs w:val="24"/>
        </w:rPr>
        <w:t>,</w:t>
      </w:r>
      <w:r w:rsidR="00C51AA9" w:rsidRPr="002F73E7">
        <w:rPr>
          <w:rFonts w:asciiTheme="minorHAnsi" w:hAnsiTheme="minorHAnsi" w:cstheme="minorHAnsi"/>
          <w:sz w:val="24"/>
          <w:szCs w:val="24"/>
        </w:rPr>
        <w:t xml:space="preserve"> </w:t>
      </w:r>
    </w:p>
    <w:p w14:paraId="1738F5D2" w14:textId="0BEA8E6A" w:rsidR="006C7D87" w:rsidRPr="00FC1972" w:rsidRDefault="00627065" w:rsidP="00183922">
      <w:pPr>
        <w:pStyle w:val="Akapitzlist"/>
        <w:numPr>
          <w:ilvl w:val="0"/>
          <w:numId w:val="60"/>
        </w:numPr>
        <w:ind w:left="851" w:hanging="425"/>
        <w:jc w:val="both"/>
        <w:rPr>
          <w:rFonts w:asciiTheme="minorHAnsi" w:hAnsiTheme="minorHAnsi" w:cstheme="minorHAnsi"/>
          <w:sz w:val="24"/>
          <w:szCs w:val="24"/>
        </w:rPr>
      </w:pPr>
      <w:r w:rsidRPr="00FC1972">
        <w:rPr>
          <w:rFonts w:asciiTheme="minorHAnsi" w:hAnsiTheme="minorHAnsi" w:cstheme="minorHAnsi"/>
          <w:sz w:val="24"/>
          <w:szCs w:val="24"/>
        </w:rPr>
        <w:t>w przypadku drugiej faktury częściowej –</w:t>
      </w:r>
      <w:r w:rsidR="0089179E" w:rsidRPr="00FC1972">
        <w:rPr>
          <w:rFonts w:asciiTheme="minorHAnsi" w:hAnsiTheme="minorHAnsi" w:cstheme="minorHAnsi"/>
          <w:sz w:val="24"/>
          <w:szCs w:val="24"/>
        </w:rPr>
        <w:t xml:space="preserve"> </w:t>
      </w:r>
      <w:r w:rsidRPr="00FC1972">
        <w:rPr>
          <w:rFonts w:asciiTheme="minorHAnsi" w:hAnsiTheme="minorHAnsi" w:cstheme="minorHAnsi"/>
          <w:sz w:val="24"/>
          <w:szCs w:val="24"/>
        </w:rPr>
        <w:t xml:space="preserve">max. </w:t>
      </w:r>
      <w:r w:rsidR="00384CDA" w:rsidRPr="00FC1972">
        <w:rPr>
          <w:rFonts w:asciiTheme="minorHAnsi" w:hAnsiTheme="minorHAnsi" w:cstheme="minorHAnsi"/>
          <w:sz w:val="24"/>
          <w:szCs w:val="24"/>
        </w:rPr>
        <w:t>…</w:t>
      </w:r>
      <w:r w:rsidR="00263761" w:rsidRPr="00FC1972">
        <w:rPr>
          <w:rFonts w:asciiTheme="minorHAnsi" w:hAnsiTheme="minorHAnsi" w:cstheme="minorHAnsi"/>
          <w:sz w:val="24"/>
          <w:szCs w:val="24"/>
        </w:rPr>
        <w:t>………..</w:t>
      </w:r>
      <w:r w:rsidR="00384CDA" w:rsidRPr="00FC1972">
        <w:rPr>
          <w:rFonts w:asciiTheme="minorHAnsi" w:hAnsiTheme="minorHAnsi" w:cstheme="minorHAnsi"/>
          <w:sz w:val="24"/>
          <w:szCs w:val="24"/>
        </w:rPr>
        <w:t>………………</w:t>
      </w:r>
      <w:r w:rsidR="00ED2FD1" w:rsidRPr="00FC1972">
        <w:rPr>
          <w:rFonts w:asciiTheme="minorHAnsi" w:hAnsiTheme="minorHAnsi" w:cstheme="minorHAnsi"/>
          <w:sz w:val="24"/>
          <w:szCs w:val="24"/>
        </w:rPr>
        <w:t>……</w:t>
      </w:r>
      <w:r w:rsidR="00384CDA" w:rsidRPr="00FC1972">
        <w:rPr>
          <w:rFonts w:asciiTheme="minorHAnsi" w:hAnsiTheme="minorHAnsi" w:cstheme="minorHAnsi"/>
          <w:sz w:val="24"/>
          <w:szCs w:val="24"/>
        </w:rPr>
        <w:t xml:space="preserve">………….. zł </w:t>
      </w:r>
    </w:p>
    <w:p w14:paraId="6F506994" w14:textId="77777777" w:rsidR="006C7D87" w:rsidRPr="00FC1972" w:rsidRDefault="006C7D87" w:rsidP="00183922">
      <w:pPr>
        <w:ind w:left="851"/>
        <w:jc w:val="both"/>
        <w:rPr>
          <w:rFonts w:asciiTheme="minorHAnsi" w:hAnsiTheme="minorHAnsi" w:cstheme="minorHAnsi"/>
          <w:sz w:val="24"/>
          <w:szCs w:val="24"/>
        </w:rPr>
      </w:pPr>
      <w:r w:rsidRPr="00FC1972">
        <w:rPr>
          <w:rFonts w:asciiTheme="minorHAnsi" w:hAnsiTheme="minorHAnsi" w:cstheme="minorHAnsi"/>
          <w:sz w:val="24"/>
          <w:szCs w:val="24"/>
        </w:rPr>
        <w:t>(miejsce wykropkowane zostanie uzupełnione o kwotę wynoszącą:</w:t>
      </w:r>
    </w:p>
    <w:p w14:paraId="4AFA802A" w14:textId="42697CF2" w:rsidR="006C7D87" w:rsidRPr="00FC1972" w:rsidRDefault="006C7D87" w:rsidP="00183922">
      <w:pPr>
        <w:pStyle w:val="Akapitzlist"/>
        <w:numPr>
          <w:ilvl w:val="0"/>
          <w:numId w:val="61"/>
        </w:numPr>
        <w:ind w:left="1276" w:hanging="425"/>
        <w:jc w:val="both"/>
        <w:rPr>
          <w:rFonts w:asciiTheme="minorHAnsi" w:hAnsiTheme="minorHAnsi" w:cstheme="minorHAnsi"/>
          <w:sz w:val="24"/>
          <w:szCs w:val="24"/>
        </w:rPr>
      </w:pPr>
      <w:r w:rsidRPr="00FC1972">
        <w:rPr>
          <w:rFonts w:asciiTheme="minorHAnsi" w:hAnsiTheme="minorHAnsi" w:cstheme="minorHAnsi"/>
          <w:sz w:val="24"/>
          <w:szCs w:val="24"/>
        </w:rPr>
        <w:t xml:space="preserve">w przypadku gdy wysokość wynagrodzenia, o którym mowa w § 10 umowy nie przekroczy kwoty </w:t>
      </w:r>
      <w:r w:rsidR="00FC1972" w:rsidRPr="00FC1972">
        <w:rPr>
          <w:rFonts w:asciiTheme="minorHAnsi" w:hAnsiTheme="minorHAnsi" w:cstheme="minorHAnsi"/>
          <w:sz w:val="24"/>
          <w:szCs w:val="24"/>
        </w:rPr>
        <w:t>7 8</w:t>
      </w:r>
      <w:r w:rsidRPr="00FC1972">
        <w:rPr>
          <w:rFonts w:asciiTheme="minorHAnsi" w:hAnsiTheme="minorHAnsi" w:cstheme="minorHAnsi"/>
          <w:sz w:val="24"/>
          <w:szCs w:val="24"/>
        </w:rPr>
        <w:t xml:space="preserve">00 000,00 zł – </w:t>
      </w:r>
      <w:r w:rsidR="002A70C9" w:rsidRPr="00FC1972">
        <w:rPr>
          <w:rFonts w:asciiTheme="minorHAnsi" w:hAnsiTheme="minorHAnsi" w:cstheme="minorHAnsi"/>
          <w:sz w:val="24"/>
          <w:szCs w:val="24"/>
        </w:rPr>
        <w:t>50 %</w:t>
      </w:r>
      <w:r w:rsidR="003B752C" w:rsidRPr="00FC1972">
        <w:rPr>
          <w:rFonts w:asciiTheme="minorHAnsi" w:hAnsiTheme="minorHAnsi" w:cstheme="minorHAnsi"/>
          <w:sz w:val="24"/>
          <w:szCs w:val="24"/>
        </w:rPr>
        <w:t xml:space="preserve"> kwoty</w:t>
      </w:r>
      <w:r w:rsidRPr="00FC1972">
        <w:rPr>
          <w:rFonts w:asciiTheme="minorHAnsi" w:hAnsiTheme="minorHAnsi" w:cstheme="minorHAnsi"/>
          <w:sz w:val="24"/>
          <w:szCs w:val="24"/>
        </w:rPr>
        <w:t xml:space="preserve"> z </w:t>
      </w:r>
      <w:r w:rsidR="00FC1972" w:rsidRPr="00FC1972">
        <w:rPr>
          <w:rFonts w:asciiTheme="minorHAnsi" w:hAnsiTheme="minorHAnsi" w:cstheme="minorHAnsi"/>
          <w:sz w:val="24"/>
          <w:szCs w:val="24"/>
        </w:rPr>
        <w:t>9</w:t>
      </w:r>
      <w:r w:rsidRPr="00FC1972">
        <w:rPr>
          <w:rFonts w:asciiTheme="minorHAnsi" w:hAnsiTheme="minorHAnsi" w:cstheme="minorHAnsi"/>
          <w:sz w:val="24"/>
          <w:szCs w:val="24"/>
        </w:rPr>
        <w:t>5 % wynagrodzenia, o którym mo</w:t>
      </w:r>
      <w:r w:rsidR="00263761" w:rsidRPr="00FC1972">
        <w:rPr>
          <w:rFonts w:asciiTheme="minorHAnsi" w:hAnsiTheme="minorHAnsi" w:cstheme="minorHAnsi"/>
          <w:sz w:val="24"/>
          <w:szCs w:val="24"/>
        </w:rPr>
        <w:t>wa w § 10 umowy,</w:t>
      </w:r>
    </w:p>
    <w:p w14:paraId="20A65989" w14:textId="5B600C5D" w:rsidR="006C7D87" w:rsidRPr="00FC1972" w:rsidRDefault="006C7D87" w:rsidP="00183922">
      <w:pPr>
        <w:pStyle w:val="Akapitzlist"/>
        <w:numPr>
          <w:ilvl w:val="0"/>
          <w:numId w:val="61"/>
        </w:numPr>
        <w:ind w:left="1276" w:hanging="425"/>
        <w:jc w:val="both"/>
        <w:rPr>
          <w:rFonts w:asciiTheme="minorHAnsi" w:hAnsiTheme="minorHAnsi" w:cstheme="minorHAnsi"/>
          <w:sz w:val="24"/>
          <w:szCs w:val="24"/>
        </w:rPr>
      </w:pPr>
      <w:r w:rsidRPr="00FC1972">
        <w:rPr>
          <w:rFonts w:asciiTheme="minorHAnsi" w:hAnsiTheme="minorHAnsi" w:cstheme="minorHAnsi"/>
          <w:sz w:val="24"/>
          <w:szCs w:val="24"/>
        </w:rPr>
        <w:t>w przypadku gdy wysokość wynagrodzenia, o którym mowa w § 10 umowy będzie równ</w:t>
      </w:r>
      <w:r w:rsidR="005D68A9" w:rsidRPr="00FC1972">
        <w:rPr>
          <w:rFonts w:asciiTheme="minorHAnsi" w:hAnsiTheme="minorHAnsi" w:cstheme="minorHAnsi"/>
          <w:sz w:val="24"/>
          <w:szCs w:val="24"/>
        </w:rPr>
        <w:t>a</w:t>
      </w:r>
      <w:r w:rsidRPr="00FC1972">
        <w:rPr>
          <w:rFonts w:asciiTheme="minorHAnsi" w:hAnsiTheme="minorHAnsi" w:cstheme="minorHAnsi"/>
          <w:sz w:val="24"/>
          <w:szCs w:val="24"/>
        </w:rPr>
        <w:t xml:space="preserve"> lub przekroczy kwotę </w:t>
      </w:r>
      <w:r w:rsidR="00FC1972" w:rsidRPr="00FC1972">
        <w:rPr>
          <w:rFonts w:asciiTheme="minorHAnsi" w:hAnsiTheme="minorHAnsi" w:cstheme="minorHAnsi"/>
          <w:sz w:val="24"/>
          <w:szCs w:val="24"/>
        </w:rPr>
        <w:t>7 8</w:t>
      </w:r>
      <w:r w:rsidRPr="00FC1972">
        <w:rPr>
          <w:rFonts w:asciiTheme="minorHAnsi" w:hAnsiTheme="minorHAnsi" w:cstheme="minorHAnsi"/>
          <w:sz w:val="24"/>
          <w:szCs w:val="24"/>
        </w:rPr>
        <w:t xml:space="preserve">00 000,00 zł – </w:t>
      </w:r>
      <w:r w:rsidR="00FC1972" w:rsidRPr="00FC1972">
        <w:rPr>
          <w:rFonts w:asciiTheme="minorHAnsi" w:hAnsiTheme="minorHAnsi" w:cstheme="minorHAnsi"/>
          <w:sz w:val="24"/>
          <w:szCs w:val="24"/>
        </w:rPr>
        <w:t>3 705 00</w:t>
      </w:r>
      <w:r w:rsidRPr="00FC1972">
        <w:rPr>
          <w:rFonts w:asciiTheme="minorHAnsi" w:hAnsiTheme="minorHAnsi" w:cstheme="minorHAnsi"/>
          <w:sz w:val="24"/>
          <w:szCs w:val="24"/>
        </w:rPr>
        <w:t>0,00 zł</w:t>
      </w:r>
      <w:r w:rsidR="00263761" w:rsidRPr="00FC1972">
        <w:rPr>
          <w:rFonts w:asciiTheme="minorHAnsi" w:hAnsiTheme="minorHAnsi" w:cstheme="minorHAnsi"/>
          <w:sz w:val="24"/>
          <w:szCs w:val="24"/>
        </w:rPr>
        <w:t>),</w:t>
      </w:r>
    </w:p>
    <w:p w14:paraId="416FE377" w14:textId="76A5C337" w:rsidR="00627065" w:rsidRPr="00FC1972" w:rsidRDefault="0089179E" w:rsidP="00183922">
      <w:pPr>
        <w:pStyle w:val="Akapitzlist"/>
        <w:ind w:left="851"/>
        <w:jc w:val="both"/>
        <w:rPr>
          <w:rFonts w:asciiTheme="minorHAnsi" w:hAnsiTheme="minorHAnsi" w:cstheme="minorHAnsi"/>
          <w:sz w:val="24"/>
          <w:szCs w:val="24"/>
        </w:rPr>
      </w:pPr>
      <w:r w:rsidRPr="00FC1972">
        <w:rPr>
          <w:rFonts w:asciiTheme="minorHAnsi" w:hAnsiTheme="minorHAnsi" w:cstheme="minorHAnsi"/>
          <w:sz w:val="24"/>
          <w:szCs w:val="24"/>
        </w:rPr>
        <w:t>z uwzględnieniem wysokości kwoty, której nie może przekroczyć ostatnia płatność</w:t>
      </w:r>
      <w:r w:rsidR="00ED2FD1" w:rsidRPr="00FC1972">
        <w:rPr>
          <w:rFonts w:asciiTheme="minorHAnsi" w:hAnsiTheme="minorHAnsi" w:cstheme="minorHAnsi"/>
          <w:sz w:val="24"/>
          <w:szCs w:val="24"/>
        </w:rPr>
        <w:t>,</w:t>
      </w:r>
    </w:p>
    <w:p w14:paraId="097DE026" w14:textId="3962EE14" w:rsidR="00353B86" w:rsidRPr="00FC1972" w:rsidRDefault="00627065" w:rsidP="00183922">
      <w:pPr>
        <w:pStyle w:val="Akapitzlist"/>
        <w:numPr>
          <w:ilvl w:val="0"/>
          <w:numId w:val="60"/>
        </w:numPr>
        <w:ind w:left="851" w:hanging="425"/>
        <w:jc w:val="both"/>
        <w:rPr>
          <w:rFonts w:asciiTheme="minorHAnsi" w:hAnsiTheme="minorHAnsi" w:cstheme="minorHAnsi"/>
          <w:sz w:val="24"/>
          <w:szCs w:val="24"/>
        </w:rPr>
      </w:pPr>
      <w:r w:rsidRPr="00FC1972">
        <w:rPr>
          <w:rFonts w:asciiTheme="minorHAnsi" w:hAnsiTheme="minorHAnsi" w:cstheme="minorHAnsi"/>
          <w:sz w:val="24"/>
          <w:szCs w:val="24"/>
        </w:rPr>
        <w:t xml:space="preserve">w przypadku </w:t>
      </w:r>
      <w:r w:rsidR="00652E90" w:rsidRPr="00FC1972">
        <w:rPr>
          <w:rFonts w:asciiTheme="minorHAnsi" w:hAnsiTheme="minorHAnsi" w:cstheme="minorHAnsi"/>
          <w:sz w:val="24"/>
          <w:szCs w:val="24"/>
        </w:rPr>
        <w:t xml:space="preserve">faktury końcowej </w:t>
      </w:r>
      <w:r w:rsidR="0089179E" w:rsidRPr="00FC1972">
        <w:rPr>
          <w:rFonts w:asciiTheme="minorHAnsi" w:hAnsiTheme="minorHAnsi" w:cstheme="minorHAnsi"/>
          <w:sz w:val="24"/>
          <w:szCs w:val="24"/>
        </w:rPr>
        <w:t xml:space="preserve">– pozostała do zapłaty kwota wynagrodzenia, jednak nie wyższa niż </w:t>
      </w:r>
      <w:r w:rsidR="00652E90" w:rsidRPr="00FC1972">
        <w:rPr>
          <w:rFonts w:asciiTheme="minorHAnsi" w:hAnsiTheme="minorHAnsi" w:cstheme="minorHAnsi"/>
          <w:sz w:val="24"/>
          <w:szCs w:val="24"/>
        </w:rPr>
        <w:t>50 % wynagrodzenia, o którym mowa w § 10 umowy</w:t>
      </w:r>
      <w:r w:rsidR="00353B86" w:rsidRPr="00FC1972">
        <w:rPr>
          <w:rFonts w:asciiTheme="minorHAnsi" w:hAnsiTheme="minorHAnsi" w:cstheme="minorHAnsi"/>
          <w:sz w:val="24"/>
          <w:szCs w:val="24"/>
        </w:rPr>
        <w:t>.</w:t>
      </w:r>
    </w:p>
    <w:p w14:paraId="34684B31" w14:textId="265A3FD0" w:rsidR="00B668BF" w:rsidRPr="00FC1972" w:rsidRDefault="00B668BF"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 xml:space="preserve">Wykonawca wraz z fakturami dostarczy zestawienie wykonanych, w danym etapie robót ze wskazaniem numerów pozycji z kosztorysów, </w:t>
      </w:r>
      <w:r w:rsidR="00FC1972" w:rsidRPr="00FC1972">
        <w:rPr>
          <w:rFonts w:asciiTheme="minorHAnsi" w:hAnsiTheme="minorHAnsi" w:cstheme="minorHAnsi"/>
          <w:sz w:val="24"/>
          <w:szCs w:val="24"/>
        </w:rPr>
        <w:t>złożonych przed podpisaniem</w:t>
      </w:r>
      <w:r w:rsidRPr="00FC1972">
        <w:rPr>
          <w:rFonts w:asciiTheme="minorHAnsi" w:hAnsiTheme="minorHAnsi" w:cstheme="minorHAnsi"/>
          <w:sz w:val="24"/>
          <w:szCs w:val="24"/>
        </w:rPr>
        <w:t xml:space="preserve"> umowy. </w:t>
      </w:r>
      <w:r w:rsidR="005C44CD" w:rsidRPr="00FC1972">
        <w:rPr>
          <w:rFonts w:asciiTheme="minorHAnsi" w:hAnsiTheme="minorHAnsi" w:cstheme="minorHAnsi"/>
          <w:sz w:val="24"/>
          <w:szCs w:val="24"/>
        </w:rPr>
        <w:t>Zamawiający wymaga, aby na zestawieniu podpisał się kierownik budowy oraz inspektor</w:t>
      </w:r>
      <w:r w:rsidR="00FC1972" w:rsidRPr="00FC1972">
        <w:rPr>
          <w:rFonts w:asciiTheme="minorHAnsi" w:hAnsiTheme="minorHAnsi" w:cstheme="minorHAnsi"/>
          <w:sz w:val="24"/>
          <w:szCs w:val="24"/>
        </w:rPr>
        <w:t>zy</w:t>
      </w:r>
      <w:r w:rsidR="005C44CD" w:rsidRPr="00FC1972">
        <w:rPr>
          <w:rFonts w:asciiTheme="minorHAnsi" w:hAnsiTheme="minorHAnsi" w:cstheme="minorHAnsi"/>
          <w:sz w:val="24"/>
          <w:szCs w:val="24"/>
        </w:rPr>
        <w:t xml:space="preserve"> nadzoru </w:t>
      </w:r>
      <w:r w:rsidR="00DE451F" w:rsidRPr="00FC1972">
        <w:rPr>
          <w:rFonts w:asciiTheme="minorHAnsi" w:hAnsiTheme="minorHAnsi" w:cstheme="minorHAnsi"/>
          <w:sz w:val="24"/>
          <w:szCs w:val="24"/>
        </w:rPr>
        <w:t xml:space="preserve">inwestorskiego </w:t>
      </w:r>
      <w:r w:rsidR="005C44CD" w:rsidRPr="00FC1972">
        <w:rPr>
          <w:rFonts w:asciiTheme="minorHAnsi" w:hAnsiTheme="minorHAnsi" w:cstheme="minorHAnsi"/>
          <w:sz w:val="24"/>
          <w:szCs w:val="24"/>
        </w:rPr>
        <w:t>branż, których dotyczy zestawienie.</w:t>
      </w:r>
    </w:p>
    <w:p w14:paraId="72B13572" w14:textId="499D2337" w:rsidR="00AE4713" w:rsidRPr="00FC1972" w:rsidRDefault="00AE4713"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 xml:space="preserve">Wynagrodzenie będzie płatne przelewem na rachunek bankowy Wykonawcy podany na fakturze w terminie </w:t>
      </w:r>
      <w:r w:rsidR="00621749" w:rsidRPr="00FC1972">
        <w:rPr>
          <w:rFonts w:asciiTheme="minorHAnsi" w:hAnsiTheme="minorHAnsi" w:cstheme="minorHAnsi"/>
          <w:sz w:val="24"/>
          <w:szCs w:val="24"/>
        </w:rPr>
        <w:t>30</w:t>
      </w:r>
      <w:r w:rsidRPr="00FC1972">
        <w:rPr>
          <w:rFonts w:asciiTheme="minorHAnsi" w:hAnsiTheme="minorHAnsi" w:cstheme="minorHAnsi"/>
          <w:sz w:val="24"/>
          <w:szCs w:val="24"/>
        </w:rPr>
        <w:t xml:space="preserve"> dni od daty wpływu prawidłowo wystawionej faktury do siedziby Zamawiającego</w:t>
      </w:r>
      <w:r w:rsidR="00023484" w:rsidRPr="00FC1972">
        <w:rPr>
          <w:rFonts w:asciiTheme="minorHAnsi" w:hAnsiTheme="minorHAnsi" w:cstheme="minorHAnsi"/>
          <w:sz w:val="24"/>
          <w:szCs w:val="24"/>
        </w:rPr>
        <w:t>, z</w:t>
      </w:r>
      <w:r w:rsidR="009B2846" w:rsidRPr="00FC1972">
        <w:rPr>
          <w:rFonts w:asciiTheme="minorHAnsi" w:hAnsiTheme="minorHAnsi" w:cstheme="minorHAnsi"/>
          <w:sz w:val="24"/>
          <w:szCs w:val="24"/>
        </w:rPr>
        <w:t> </w:t>
      </w:r>
      <w:r w:rsidR="00023484" w:rsidRPr="00FC1972">
        <w:rPr>
          <w:rFonts w:asciiTheme="minorHAnsi" w:hAnsiTheme="minorHAnsi" w:cstheme="minorHAnsi"/>
          <w:sz w:val="24"/>
          <w:szCs w:val="24"/>
        </w:rPr>
        <w:t xml:space="preserve">uwzględnieniem </w:t>
      </w:r>
      <w:r w:rsidR="00CF1C05" w:rsidRPr="00FC1972">
        <w:rPr>
          <w:rFonts w:asciiTheme="minorHAnsi" w:hAnsiTheme="minorHAnsi" w:cstheme="minorHAnsi"/>
          <w:sz w:val="24"/>
          <w:szCs w:val="24"/>
        </w:rPr>
        <w:t xml:space="preserve">treści ust. 9 i </w:t>
      </w:r>
      <w:r w:rsidR="00023484" w:rsidRPr="00FC1972">
        <w:rPr>
          <w:rFonts w:asciiTheme="minorHAnsi" w:hAnsiTheme="minorHAnsi" w:cstheme="minorHAnsi"/>
          <w:sz w:val="24"/>
          <w:szCs w:val="24"/>
        </w:rPr>
        <w:t>zapisów § 12 umowy</w:t>
      </w:r>
      <w:r w:rsidRPr="00FC1972">
        <w:rPr>
          <w:rFonts w:asciiTheme="minorHAnsi" w:hAnsiTheme="minorHAnsi" w:cstheme="minorHAnsi"/>
          <w:sz w:val="24"/>
          <w:szCs w:val="24"/>
        </w:rPr>
        <w:t>.</w:t>
      </w:r>
    </w:p>
    <w:p w14:paraId="3229BD96" w14:textId="77777777" w:rsidR="007F4EF2" w:rsidRPr="00FC1972" w:rsidRDefault="007F4EF2"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Strony zgodnie oświadczają, że wszelkie płatności będą realizowane jedynie na rachunki bankowe znajdujące się w wykazie podmiotów prowadzonym przez Krajową Administrację Skarbową zgodnie z art. 96b ust. 3 pkt 13 ustawy z dnia 11 marca 2004 r. o podatku od towarów i usług (tzw. biała lista), oraz że wszelkie opóźnienia w płatnościach spowodowane brakiem numeru rachunku we wspomnianym wykazie nie będą stanowiły podstawy do naliczenia odsetek za opóźnienia w zapłacie, oraz żądania zapłaty rekompensaty i/lub zwrotu kosztów.</w:t>
      </w:r>
    </w:p>
    <w:p w14:paraId="070A5349" w14:textId="707EAB13" w:rsidR="007F4EF2" w:rsidRPr="00FC1972" w:rsidRDefault="007F4EF2"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W przypadku wystawienia przez Wykonawcę faktury VAT niezgodnie z umową lub obowiązującymi przepisami prawa, Zamawiający ma prawo do wstrzymania płatności do czasu wyjaśnienia przez wykonawcę przyczyn oraz usunięcia tej niezgodności a także w</w:t>
      </w:r>
      <w:r w:rsidR="007B0097" w:rsidRPr="00FC1972">
        <w:rPr>
          <w:rFonts w:asciiTheme="minorHAnsi" w:hAnsiTheme="minorHAnsi" w:cstheme="minorHAnsi"/>
          <w:sz w:val="24"/>
          <w:szCs w:val="24"/>
        </w:rPr>
        <w:t> </w:t>
      </w:r>
      <w:r w:rsidRPr="00FC1972">
        <w:rPr>
          <w:rFonts w:asciiTheme="minorHAnsi" w:hAnsiTheme="minorHAnsi" w:cstheme="minorHAnsi"/>
          <w:sz w:val="24"/>
          <w:szCs w:val="24"/>
        </w:rPr>
        <w:t xml:space="preserve">razie potrzeby otrzymania faktury lub noty korygującej VAT, bez obowiązku płacenia odsetek ustawowych za ten okres. </w:t>
      </w:r>
    </w:p>
    <w:p w14:paraId="56ECCEBC" w14:textId="5BAFEC55" w:rsidR="00AE4713" w:rsidRPr="00FC1972" w:rsidRDefault="00AE4713"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Za datę zapłaty przyjmuje się datę obciążenia rachunku bankowego Zamawiającego.</w:t>
      </w:r>
    </w:p>
    <w:p w14:paraId="1A88B382" w14:textId="7BEC67BF" w:rsidR="007F4EF2" w:rsidRPr="00FC1972" w:rsidRDefault="00AE4713"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W przypadku przekroczenia terminu płatności Wykonawca ma prawo do naliczenia odsetek ustawowych za opóźnienie.</w:t>
      </w:r>
    </w:p>
    <w:p w14:paraId="553A80E8" w14:textId="54B5AB8C" w:rsidR="00D46018" w:rsidRPr="00FC1972" w:rsidRDefault="00D46018" w:rsidP="00183922">
      <w:pPr>
        <w:numPr>
          <w:ilvl w:val="0"/>
          <w:numId w:val="9"/>
        </w:numPr>
        <w:tabs>
          <w:tab w:val="clear" w:pos="720"/>
          <w:tab w:val="num" w:pos="360"/>
        </w:tabs>
        <w:ind w:left="360"/>
        <w:jc w:val="both"/>
        <w:rPr>
          <w:rFonts w:asciiTheme="minorHAnsi" w:hAnsiTheme="minorHAnsi" w:cstheme="minorHAnsi"/>
          <w:sz w:val="24"/>
          <w:szCs w:val="24"/>
        </w:rPr>
      </w:pPr>
      <w:r w:rsidRPr="00FC1972">
        <w:rPr>
          <w:rFonts w:asciiTheme="minorHAnsi" w:hAnsiTheme="minorHAnsi" w:cstheme="minorHAnsi"/>
          <w:sz w:val="24"/>
          <w:szCs w:val="24"/>
        </w:rPr>
        <w:t xml:space="preserve">Wykonawca zapewnia finansowanie przez </w:t>
      </w:r>
      <w:r w:rsidR="005D68A9" w:rsidRPr="00FC1972">
        <w:rPr>
          <w:rFonts w:asciiTheme="minorHAnsi" w:hAnsiTheme="minorHAnsi" w:cstheme="minorHAnsi"/>
          <w:sz w:val="24"/>
          <w:szCs w:val="24"/>
        </w:rPr>
        <w:t>siebie</w:t>
      </w:r>
      <w:r w:rsidRPr="00FC1972">
        <w:rPr>
          <w:rFonts w:asciiTheme="minorHAnsi" w:hAnsiTheme="minorHAnsi" w:cstheme="minorHAnsi"/>
          <w:sz w:val="24"/>
          <w:szCs w:val="24"/>
        </w:rPr>
        <w:t xml:space="preserve"> Inwestycji w części niepokrytej udziałem własnym Zamawiającego, na czas poprzedzający wypłaty z Promesy. Zapłata wynagrodzenia Wykonawcy inwestycji w całości nastąpi po wykonaniu inwestycji w terminie nie dłuższym niż 35 dni od dnia odbioru inwestycji przez Zamawiającego.</w:t>
      </w:r>
      <w:r w:rsidR="00D8668E" w:rsidRPr="00FC1972">
        <w:rPr>
          <w:rFonts w:asciiTheme="minorHAnsi" w:hAnsiTheme="minorHAnsi" w:cstheme="minorHAnsi"/>
          <w:sz w:val="24"/>
          <w:szCs w:val="24"/>
        </w:rPr>
        <w:t xml:space="preserve"> Udział własny Zamawiającego odpowiada płatności, o której mowa w § 11 ust. 2 pkt 1 umowy.</w:t>
      </w:r>
    </w:p>
    <w:p w14:paraId="7147E414" w14:textId="672572D4" w:rsidR="002D1B37" w:rsidRPr="00384BA1" w:rsidRDefault="002D1B37"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2725795F" w14:textId="784B0691" w:rsidR="00AE4713" w:rsidRPr="00384BA1"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r w:rsidRPr="00FC1972">
        <w:rPr>
          <w:rFonts w:asciiTheme="minorHAnsi" w:hAnsiTheme="minorHAnsi" w:cstheme="minorHAnsi"/>
        </w:rPr>
        <w:t>§ 12. Płatności Podwykonawców</w:t>
      </w:r>
    </w:p>
    <w:p w14:paraId="63AE0B93" w14:textId="04FDDA1C" w:rsidR="00AE4713" w:rsidRPr="000F17AC" w:rsidRDefault="00AE4713"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lastRenderedPageBreak/>
        <w:t>W przypadku zawarcia umowy o podwykonawstwo Wykonawca jest zobowiązany do dokonania zapłaty we własnym zakresie wynagrodzenia należnego podwykonawcy z</w:t>
      </w:r>
      <w:r w:rsidR="00304351" w:rsidRPr="000F17AC">
        <w:rPr>
          <w:rFonts w:asciiTheme="minorHAnsi" w:hAnsiTheme="minorHAnsi" w:cstheme="minorHAnsi"/>
          <w:sz w:val="24"/>
          <w:szCs w:val="24"/>
        </w:rPr>
        <w:t> </w:t>
      </w:r>
      <w:r w:rsidRPr="000F17AC">
        <w:rPr>
          <w:rFonts w:asciiTheme="minorHAnsi" w:hAnsiTheme="minorHAnsi" w:cstheme="minorHAnsi"/>
          <w:sz w:val="24"/>
          <w:szCs w:val="24"/>
        </w:rPr>
        <w:t>zachowaniem terminów określonych umową.</w:t>
      </w:r>
    </w:p>
    <w:p w14:paraId="26FEECFB" w14:textId="46F8B4F5" w:rsidR="00AE4713" w:rsidRPr="000F17AC" w:rsidRDefault="00AE4713"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 xml:space="preserve">Warunkiem zapłaty Wykonawcy przez Zamawiającego wynagrodzenia jest </w:t>
      </w:r>
      <w:r w:rsidRPr="000F17AC">
        <w:rPr>
          <w:rFonts w:asciiTheme="minorHAnsi" w:hAnsiTheme="minorHAnsi" w:cstheme="minorHAnsi"/>
          <w:b/>
          <w:bCs/>
          <w:sz w:val="24"/>
          <w:szCs w:val="24"/>
        </w:rPr>
        <w:t>przedstawienie</w:t>
      </w:r>
      <w:r w:rsidR="006D4237" w:rsidRPr="000F17AC">
        <w:rPr>
          <w:rFonts w:asciiTheme="minorHAnsi" w:hAnsiTheme="minorHAnsi" w:cstheme="minorHAnsi"/>
          <w:b/>
          <w:bCs/>
          <w:sz w:val="24"/>
          <w:szCs w:val="24"/>
        </w:rPr>
        <w:t xml:space="preserve"> wraz ze złożoną fakturą</w:t>
      </w:r>
      <w:r w:rsidRPr="000F17AC">
        <w:rPr>
          <w:rFonts w:asciiTheme="minorHAnsi" w:hAnsiTheme="minorHAnsi" w:cstheme="minorHAnsi"/>
          <w:b/>
          <w:bCs/>
          <w:sz w:val="24"/>
          <w:szCs w:val="24"/>
        </w:rPr>
        <w:t xml:space="preserve"> dowodów zapłaty wymagalnego wynagrodzenia Podwykonawcom i dalszym Podwykonawcom,</w:t>
      </w:r>
      <w:r w:rsidRPr="000F17AC">
        <w:rPr>
          <w:rFonts w:asciiTheme="minorHAnsi" w:hAnsiTheme="minorHAnsi" w:cstheme="minorHAnsi"/>
          <w:sz w:val="24"/>
          <w:szCs w:val="24"/>
        </w:rPr>
        <w:t xml:space="preserve"> o których mowa w § 8 umowy, biorącym udział w realizacji zamówienia lub przedstawienie oświadcze</w:t>
      </w:r>
      <w:r w:rsidR="006D4237" w:rsidRPr="000F17AC">
        <w:rPr>
          <w:rFonts w:asciiTheme="minorHAnsi" w:hAnsiTheme="minorHAnsi" w:cstheme="minorHAnsi"/>
          <w:sz w:val="24"/>
          <w:szCs w:val="24"/>
        </w:rPr>
        <w:t xml:space="preserve">nia Wykonawcy, że umowa została zrealizowana bez udziału podwykonawców (jeżeli faktycznie Wykonawca nie zgłosił Podwykonawców). </w:t>
      </w:r>
      <w:r w:rsidRPr="000F17AC">
        <w:rPr>
          <w:rFonts w:asciiTheme="minorHAnsi" w:hAnsiTheme="minorHAnsi" w:cstheme="minorHAnsi"/>
          <w:sz w:val="24"/>
          <w:szCs w:val="24"/>
        </w:rPr>
        <w:t xml:space="preserve">Wykonawca zobowiązany jest do przedstawienia Zamawiającemu, wraz z fakturą, </w:t>
      </w:r>
      <w:r w:rsidR="00916DC2" w:rsidRPr="000F17AC">
        <w:rPr>
          <w:rFonts w:asciiTheme="minorHAnsi" w:hAnsiTheme="minorHAnsi" w:cstheme="minorHAnsi"/>
          <w:sz w:val="24"/>
          <w:szCs w:val="24"/>
        </w:rPr>
        <w:t xml:space="preserve">w szczególności </w:t>
      </w:r>
      <w:r w:rsidRPr="000F17AC">
        <w:rPr>
          <w:rFonts w:asciiTheme="minorHAnsi" w:hAnsiTheme="minorHAnsi" w:cstheme="minorHAnsi"/>
          <w:b/>
          <w:bCs/>
          <w:sz w:val="24"/>
          <w:szCs w:val="24"/>
        </w:rPr>
        <w:t>kopi</w:t>
      </w:r>
      <w:r w:rsidR="001E1B03" w:rsidRPr="000F17AC">
        <w:rPr>
          <w:rFonts w:asciiTheme="minorHAnsi" w:hAnsiTheme="minorHAnsi" w:cstheme="minorHAnsi"/>
          <w:b/>
          <w:bCs/>
          <w:sz w:val="24"/>
          <w:szCs w:val="24"/>
        </w:rPr>
        <w:t>i</w:t>
      </w:r>
      <w:r w:rsidRPr="000F17AC">
        <w:rPr>
          <w:rFonts w:asciiTheme="minorHAnsi" w:hAnsiTheme="minorHAnsi" w:cstheme="minorHAnsi"/>
          <w:b/>
          <w:bCs/>
          <w:sz w:val="24"/>
          <w:szCs w:val="24"/>
        </w:rPr>
        <w:t xml:space="preserve"> faktur/rachunków wystawionych przez Podwykonawc</w:t>
      </w:r>
      <w:r w:rsidR="001E1B03" w:rsidRPr="000F17AC">
        <w:rPr>
          <w:rFonts w:asciiTheme="minorHAnsi" w:hAnsiTheme="minorHAnsi" w:cstheme="minorHAnsi"/>
          <w:b/>
          <w:bCs/>
          <w:sz w:val="24"/>
          <w:szCs w:val="24"/>
        </w:rPr>
        <w:t>ów</w:t>
      </w:r>
      <w:r w:rsidRPr="000F17AC">
        <w:rPr>
          <w:rFonts w:asciiTheme="minorHAnsi" w:hAnsiTheme="minorHAnsi" w:cstheme="minorHAnsi"/>
          <w:b/>
          <w:bCs/>
          <w:sz w:val="24"/>
          <w:szCs w:val="24"/>
        </w:rPr>
        <w:t>/dalsz</w:t>
      </w:r>
      <w:r w:rsidR="001E1B03" w:rsidRPr="000F17AC">
        <w:rPr>
          <w:rFonts w:asciiTheme="minorHAnsi" w:hAnsiTheme="minorHAnsi" w:cstheme="minorHAnsi"/>
          <w:b/>
          <w:bCs/>
          <w:sz w:val="24"/>
          <w:szCs w:val="24"/>
        </w:rPr>
        <w:t>ych</w:t>
      </w:r>
      <w:r w:rsidRPr="000F17AC">
        <w:rPr>
          <w:rFonts w:asciiTheme="minorHAnsi" w:hAnsiTheme="minorHAnsi" w:cstheme="minorHAnsi"/>
          <w:b/>
          <w:bCs/>
          <w:sz w:val="24"/>
          <w:szCs w:val="24"/>
        </w:rPr>
        <w:t xml:space="preserve"> Podwykonawc</w:t>
      </w:r>
      <w:r w:rsidR="001E1B03" w:rsidRPr="000F17AC">
        <w:rPr>
          <w:rFonts w:asciiTheme="minorHAnsi" w:hAnsiTheme="minorHAnsi" w:cstheme="minorHAnsi"/>
          <w:b/>
          <w:bCs/>
          <w:sz w:val="24"/>
          <w:szCs w:val="24"/>
        </w:rPr>
        <w:t>ów</w:t>
      </w:r>
      <w:r w:rsidRPr="000F17AC">
        <w:rPr>
          <w:rFonts w:asciiTheme="minorHAnsi" w:hAnsiTheme="minorHAnsi" w:cstheme="minorHAnsi"/>
          <w:b/>
          <w:bCs/>
          <w:sz w:val="24"/>
          <w:szCs w:val="24"/>
        </w:rPr>
        <w:t xml:space="preserve"> oraz dokument</w:t>
      </w:r>
      <w:r w:rsidR="001E1B03" w:rsidRPr="000F17AC">
        <w:rPr>
          <w:rFonts w:asciiTheme="minorHAnsi" w:hAnsiTheme="minorHAnsi" w:cstheme="minorHAnsi"/>
          <w:b/>
          <w:bCs/>
          <w:sz w:val="24"/>
          <w:szCs w:val="24"/>
        </w:rPr>
        <w:t>ów</w:t>
      </w:r>
      <w:r w:rsidRPr="000F17AC">
        <w:rPr>
          <w:rFonts w:asciiTheme="minorHAnsi" w:hAnsiTheme="minorHAnsi" w:cstheme="minorHAnsi"/>
          <w:b/>
          <w:bCs/>
          <w:sz w:val="24"/>
          <w:szCs w:val="24"/>
        </w:rPr>
        <w:t xml:space="preserve"> wskazujący</w:t>
      </w:r>
      <w:r w:rsidR="001E1B03" w:rsidRPr="000F17AC">
        <w:rPr>
          <w:rFonts w:asciiTheme="minorHAnsi" w:hAnsiTheme="minorHAnsi" w:cstheme="minorHAnsi"/>
          <w:b/>
          <w:bCs/>
          <w:sz w:val="24"/>
          <w:szCs w:val="24"/>
        </w:rPr>
        <w:t>ch</w:t>
      </w:r>
      <w:r w:rsidRPr="000F17AC">
        <w:rPr>
          <w:rFonts w:asciiTheme="minorHAnsi" w:hAnsiTheme="minorHAnsi" w:cstheme="minorHAnsi"/>
          <w:b/>
          <w:bCs/>
          <w:sz w:val="24"/>
          <w:szCs w:val="24"/>
        </w:rPr>
        <w:t xml:space="preserve"> na dokonanie przelewów na rachunek bankowy Podwykonawc</w:t>
      </w:r>
      <w:r w:rsidR="001E1B03" w:rsidRPr="000F17AC">
        <w:rPr>
          <w:rFonts w:asciiTheme="minorHAnsi" w:hAnsiTheme="minorHAnsi" w:cstheme="minorHAnsi"/>
          <w:b/>
          <w:bCs/>
          <w:sz w:val="24"/>
          <w:szCs w:val="24"/>
        </w:rPr>
        <w:t>ów</w:t>
      </w:r>
      <w:r w:rsidRPr="000F17AC">
        <w:rPr>
          <w:rFonts w:asciiTheme="minorHAnsi" w:hAnsiTheme="minorHAnsi" w:cstheme="minorHAnsi"/>
          <w:b/>
          <w:bCs/>
          <w:sz w:val="24"/>
          <w:szCs w:val="24"/>
        </w:rPr>
        <w:t>/dalsz</w:t>
      </w:r>
      <w:r w:rsidR="001E1B03" w:rsidRPr="000F17AC">
        <w:rPr>
          <w:rFonts w:asciiTheme="minorHAnsi" w:hAnsiTheme="minorHAnsi" w:cstheme="minorHAnsi"/>
          <w:b/>
          <w:bCs/>
          <w:sz w:val="24"/>
          <w:szCs w:val="24"/>
        </w:rPr>
        <w:t>ych</w:t>
      </w:r>
      <w:r w:rsidRPr="000F17AC">
        <w:rPr>
          <w:rFonts w:asciiTheme="minorHAnsi" w:hAnsiTheme="minorHAnsi" w:cstheme="minorHAnsi"/>
          <w:b/>
          <w:bCs/>
          <w:sz w:val="24"/>
          <w:szCs w:val="24"/>
        </w:rPr>
        <w:t xml:space="preserve"> Podwykonawc</w:t>
      </w:r>
      <w:r w:rsidR="001E1B03" w:rsidRPr="000F17AC">
        <w:rPr>
          <w:rFonts w:asciiTheme="minorHAnsi" w:hAnsiTheme="minorHAnsi" w:cstheme="minorHAnsi"/>
          <w:b/>
          <w:bCs/>
          <w:sz w:val="24"/>
          <w:szCs w:val="24"/>
        </w:rPr>
        <w:t>ów.</w:t>
      </w:r>
      <w:r w:rsidRPr="000F17AC">
        <w:rPr>
          <w:rFonts w:asciiTheme="minorHAnsi" w:hAnsiTheme="minorHAnsi" w:cstheme="minorHAnsi"/>
          <w:sz w:val="24"/>
          <w:szCs w:val="24"/>
        </w:rPr>
        <w:t xml:space="preserve"> Brak ww. dokumentów będzie skutkował wstrzymaniem zapłaty należnej Wykonawcy, bez żadnych konsekwencji dla zamawiającego wynikających z nieterminowej zapłaty wynagrodzenia należnego Wykonawcy.</w:t>
      </w:r>
    </w:p>
    <w:p w14:paraId="1CD62636" w14:textId="1782D813" w:rsidR="00AE4713" w:rsidRPr="000F17AC" w:rsidRDefault="00AE4713"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W przypadku nieprzedstawienia przez Wykonawcę wszystkich dowodów zapłaty wstrzymuje się wypłatę należnego wynagrodzenia w części równej sumie kwot wynikających z</w:t>
      </w:r>
      <w:r w:rsidR="001E1B03" w:rsidRPr="000F17AC">
        <w:rPr>
          <w:rFonts w:asciiTheme="minorHAnsi" w:hAnsiTheme="minorHAnsi" w:cstheme="minorHAnsi"/>
          <w:sz w:val="24"/>
          <w:szCs w:val="24"/>
        </w:rPr>
        <w:t> </w:t>
      </w:r>
      <w:r w:rsidRPr="000F17AC">
        <w:rPr>
          <w:rFonts w:asciiTheme="minorHAnsi" w:hAnsiTheme="minorHAnsi" w:cstheme="minorHAnsi"/>
          <w:sz w:val="24"/>
          <w:szCs w:val="24"/>
        </w:rPr>
        <w:t>nieprzedstawionych dowodów zapłaty.</w:t>
      </w:r>
    </w:p>
    <w:p w14:paraId="10FF859A" w14:textId="448DC293"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B2071" w:rsidRPr="000F17AC">
        <w:rPr>
          <w:rFonts w:asciiTheme="minorHAnsi" w:hAnsiTheme="minorHAnsi" w:cstheme="minorHAnsi"/>
          <w:sz w:val="24"/>
          <w:szCs w:val="24"/>
        </w:rPr>
        <w:t> </w:t>
      </w:r>
      <w:r w:rsidRPr="000F17AC">
        <w:rPr>
          <w:rFonts w:asciiTheme="minorHAnsi" w:hAnsiTheme="minorHAnsi" w:cstheme="minorHAnsi"/>
          <w:sz w:val="24"/>
          <w:szCs w:val="24"/>
        </w:rPr>
        <w:t>podwykonawstwo, której przedmiotem są dostawy lub usługi, w przypadku uchylenia się od obowiązku zapłaty odpowiednio przez wykonawcę, podwykonawcę lub dalszego podwykonawcę.</w:t>
      </w:r>
    </w:p>
    <w:p w14:paraId="35B51B6B" w14:textId="0F30CD88"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Wynagrodzenie, o którym mowa w ust. 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FE9B3BB" w14:textId="77777777"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Bezpośrednia zapłata obejmuje wyłącznie należne wynagrodzenie, bez odsetek, należnych podwykonawcy lub dalszemu podwykonawcy.</w:t>
      </w:r>
    </w:p>
    <w:p w14:paraId="43A1014C" w14:textId="77777777"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Zamawiający, przed dokonaniem bezpośredniej zapłaty, umożliwi wykonawcy zgłoszenie, pisemnie,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2BB9DE6" w14:textId="7985E0BF"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W przypadku zgłoszenia uwag, o których mowa w ust. 7, w terminie wskazanym przez zamawiającego, zamawiający może:</w:t>
      </w:r>
    </w:p>
    <w:p w14:paraId="42A53980" w14:textId="77777777" w:rsidR="006D4237" w:rsidRPr="000F17AC" w:rsidRDefault="006D4237" w:rsidP="00183922">
      <w:pPr>
        <w:pStyle w:val="Akapitzlist"/>
        <w:numPr>
          <w:ilvl w:val="0"/>
          <w:numId w:val="39"/>
        </w:numPr>
        <w:overflowPunct/>
        <w:autoSpaceDE/>
        <w:autoSpaceDN/>
        <w:adjustRightInd/>
        <w:ind w:hanging="294"/>
        <w:contextualSpacing/>
        <w:jc w:val="both"/>
        <w:textAlignment w:val="auto"/>
        <w:rPr>
          <w:rFonts w:asciiTheme="minorHAnsi" w:hAnsiTheme="minorHAnsi" w:cstheme="minorHAnsi"/>
          <w:sz w:val="24"/>
          <w:szCs w:val="24"/>
        </w:rPr>
      </w:pPr>
      <w:r w:rsidRPr="000F17AC">
        <w:rPr>
          <w:rFonts w:asciiTheme="minorHAnsi" w:hAnsiTheme="minorHAnsi" w:cstheme="minorHAnsi"/>
          <w:sz w:val="24"/>
          <w:szCs w:val="24"/>
        </w:rPr>
        <w:t>nie dokonać bezpośredniej zapłaty wynagrodzenia podwykonawcy lub dalszemu podwykonawcy, jeżeli wykonawca wykaże niezasadność takiej zapłaty albo</w:t>
      </w:r>
    </w:p>
    <w:p w14:paraId="579BBF23" w14:textId="77777777" w:rsidR="006D4237" w:rsidRPr="000F17AC" w:rsidRDefault="006D4237" w:rsidP="00183922">
      <w:pPr>
        <w:pStyle w:val="Akapitzlist"/>
        <w:numPr>
          <w:ilvl w:val="0"/>
          <w:numId w:val="39"/>
        </w:numPr>
        <w:overflowPunct/>
        <w:autoSpaceDE/>
        <w:autoSpaceDN/>
        <w:adjustRightInd/>
        <w:ind w:hanging="294"/>
        <w:contextualSpacing/>
        <w:jc w:val="both"/>
        <w:textAlignment w:val="auto"/>
        <w:rPr>
          <w:rFonts w:asciiTheme="minorHAnsi" w:hAnsiTheme="minorHAnsi" w:cstheme="minorHAnsi"/>
          <w:sz w:val="24"/>
          <w:szCs w:val="24"/>
        </w:rPr>
      </w:pPr>
      <w:r w:rsidRPr="000F17AC">
        <w:rPr>
          <w:rFonts w:asciiTheme="minorHAnsi" w:hAnsiTheme="minorHAnsi" w:cstheme="minorHAnsi"/>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0D00812D" w14:textId="77777777" w:rsidR="006D4237" w:rsidRPr="000F17AC" w:rsidRDefault="006D4237" w:rsidP="00183922">
      <w:pPr>
        <w:pStyle w:val="Akapitzlist"/>
        <w:numPr>
          <w:ilvl w:val="0"/>
          <w:numId w:val="39"/>
        </w:numPr>
        <w:overflowPunct/>
        <w:autoSpaceDE/>
        <w:autoSpaceDN/>
        <w:adjustRightInd/>
        <w:ind w:hanging="294"/>
        <w:contextualSpacing/>
        <w:jc w:val="both"/>
        <w:textAlignment w:val="auto"/>
        <w:rPr>
          <w:rFonts w:asciiTheme="minorHAnsi" w:hAnsiTheme="minorHAnsi" w:cstheme="minorHAnsi"/>
          <w:sz w:val="24"/>
          <w:szCs w:val="24"/>
        </w:rPr>
      </w:pPr>
      <w:r w:rsidRPr="000F17AC">
        <w:rPr>
          <w:rFonts w:asciiTheme="minorHAnsi" w:hAnsiTheme="minorHAnsi" w:cstheme="minorHAnsi"/>
          <w:sz w:val="24"/>
          <w:szCs w:val="24"/>
        </w:rPr>
        <w:t>dokonać bezpośredniej zapłaty wynagrodzenia podwykonawcy lub dalszemu podwykonawcy, jeżeli podwykonawca lub dalszy podwykonawca wykaże zasadność takiej zapłaty.</w:t>
      </w:r>
    </w:p>
    <w:p w14:paraId="67685E8E" w14:textId="7C7C669A"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lastRenderedPageBreak/>
        <w:t>W przypadku dokonania bezpośredniej zapłaty podwykonawcy lub dalszemu podwykonawcy zamawiający potrąca kwotę wypłaconego wynagrodzenia z wynagrodzenia należnego wykonawcy</w:t>
      </w:r>
      <w:r w:rsidR="005D2662" w:rsidRPr="000F17AC">
        <w:rPr>
          <w:rFonts w:asciiTheme="minorHAnsi" w:hAnsiTheme="minorHAnsi" w:cstheme="minorHAnsi"/>
          <w:sz w:val="24"/>
          <w:szCs w:val="24"/>
        </w:rPr>
        <w:t>.</w:t>
      </w:r>
    </w:p>
    <w:p w14:paraId="2A006B2B" w14:textId="657CAEDA" w:rsidR="006D4237" w:rsidRPr="000F17AC" w:rsidRDefault="006D4237"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Konieczność wielokrotnego dokonywania bezpośredniej zapłaty podwykonawcy lub dalszemu podwykonawcy lub konieczność dokonania bezpośrednich zapłat na sumę większą niż 5</w:t>
      </w:r>
      <w:r w:rsidR="00F91AF3" w:rsidRPr="000F17AC">
        <w:rPr>
          <w:rFonts w:asciiTheme="minorHAnsi" w:hAnsiTheme="minorHAnsi" w:cstheme="minorHAnsi"/>
          <w:sz w:val="24"/>
          <w:szCs w:val="24"/>
        </w:rPr>
        <w:t xml:space="preserve"> </w:t>
      </w:r>
      <w:r w:rsidRPr="000F17AC">
        <w:rPr>
          <w:rFonts w:asciiTheme="minorHAnsi" w:hAnsiTheme="minorHAnsi" w:cstheme="minorHAnsi"/>
          <w:sz w:val="24"/>
          <w:szCs w:val="24"/>
        </w:rPr>
        <w:t>% wartości umowy może stanowić podstawę do odstąpienia od umowy.</w:t>
      </w:r>
    </w:p>
    <w:p w14:paraId="00062A3B" w14:textId="692C8C51" w:rsidR="005D2662" w:rsidRPr="000F17AC" w:rsidRDefault="00530332" w:rsidP="00183922">
      <w:pPr>
        <w:numPr>
          <w:ilvl w:val="0"/>
          <w:numId w:val="17"/>
        </w:numPr>
        <w:tabs>
          <w:tab w:val="clear" w:pos="540"/>
          <w:tab w:val="num" w:pos="360"/>
        </w:tabs>
        <w:overflowPunct/>
        <w:ind w:left="360"/>
        <w:jc w:val="both"/>
        <w:textAlignment w:val="auto"/>
        <w:rPr>
          <w:rFonts w:asciiTheme="minorHAnsi" w:hAnsiTheme="minorHAnsi" w:cstheme="minorHAnsi"/>
          <w:sz w:val="24"/>
          <w:szCs w:val="24"/>
        </w:rPr>
      </w:pPr>
      <w:r w:rsidRPr="000F17AC">
        <w:rPr>
          <w:rFonts w:asciiTheme="minorHAnsi" w:hAnsiTheme="minorHAnsi" w:cstheme="minorHAnsi"/>
          <w:sz w:val="24"/>
          <w:szCs w:val="24"/>
        </w:rPr>
        <w:t>W przypadku, gdy zamawiający zapłaci podwykonawcy</w:t>
      </w:r>
      <w:r w:rsidR="008D40E5" w:rsidRPr="000F17AC">
        <w:rPr>
          <w:rFonts w:asciiTheme="minorHAnsi" w:hAnsiTheme="minorHAnsi" w:cstheme="minorHAnsi"/>
          <w:sz w:val="24"/>
          <w:szCs w:val="24"/>
        </w:rPr>
        <w:t xml:space="preserve"> lub dalszemu podwykonawcy</w:t>
      </w:r>
      <w:r w:rsidRPr="000F17AC">
        <w:rPr>
          <w:rFonts w:asciiTheme="minorHAnsi" w:hAnsiTheme="minorHAnsi" w:cstheme="minorHAnsi"/>
          <w:sz w:val="24"/>
          <w:szCs w:val="24"/>
        </w:rPr>
        <w:t xml:space="preserve"> należność, za zapłatę której ponosi solidarną odpowiedzialność z wykonawcą</w:t>
      </w:r>
      <w:r w:rsidR="008D40E5" w:rsidRPr="000F17AC">
        <w:rPr>
          <w:rFonts w:asciiTheme="minorHAnsi" w:hAnsiTheme="minorHAnsi" w:cstheme="minorHAnsi"/>
          <w:sz w:val="24"/>
          <w:szCs w:val="24"/>
        </w:rPr>
        <w:t xml:space="preserve">, </w:t>
      </w:r>
      <w:r w:rsidRPr="000F17AC">
        <w:rPr>
          <w:rFonts w:asciiTheme="minorHAnsi" w:hAnsiTheme="minorHAnsi" w:cstheme="minorHAnsi"/>
          <w:sz w:val="24"/>
          <w:szCs w:val="24"/>
        </w:rPr>
        <w:t>wykonawca</w:t>
      </w:r>
      <w:r w:rsidR="008D40E5" w:rsidRPr="000F17AC">
        <w:rPr>
          <w:rFonts w:asciiTheme="minorHAnsi" w:hAnsiTheme="minorHAnsi" w:cstheme="minorHAnsi"/>
          <w:sz w:val="24"/>
          <w:szCs w:val="24"/>
        </w:rPr>
        <w:t xml:space="preserve"> zobowi</w:t>
      </w:r>
      <w:r w:rsidR="00C453A4" w:rsidRPr="000F17AC">
        <w:rPr>
          <w:rFonts w:asciiTheme="minorHAnsi" w:hAnsiTheme="minorHAnsi" w:cstheme="minorHAnsi"/>
          <w:sz w:val="24"/>
          <w:szCs w:val="24"/>
        </w:rPr>
        <w:t>ą</w:t>
      </w:r>
      <w:r w:rsidR="008C464D" w:rsidRPr="000F17AC">
        <w:rPr>
          <w:rFonts w:asciiTheme="minorHAnsi" w:hAnsiTheme="minorHAnsi" w:cstheme="minorHAnsi"/>
          <w:sz w:val="24"/>
          <w:szCs w:val="24"/>
        </w:rPr>
        <w:t>zany</w:t>
      </w:r>
      <w:r w:rsidRPr="000F17AC">
        <w:rPr>
          <w:rFonts w:asciiTheme="minorHAnsi" w:hAnsiTheme="minorHAnsi" w:cstheme="minorHAnsi"/>
          <w:sz w:val="24"/>
          <w:szCs w:val="24"/>
        </w:rPr>
        <w:t xml:space="preserve"> będzie do zwrotu </w:t>
      </w:r>
      <w:r w:rsidR="008C464D" w:rsidRPr="000F17AC">
        <w:rPr>
          <w:rFonts w:asciiTheme="minorHAnsi" w:hAnsiTheme="minorHAnsi" w:cstheme="minorHAnsi"/>
          <w:sz w:val="24"/>
          <w:szCs w:val="24"/>
        </w:rPr>
        <w:t xml:space="preserve">zamawiającemu </w:t>
      </w:r>
      <w:r w:rsidRPr="000F17AC">
        <w:rPr>
          <w:rFonts w:asciiTheme="minorHAnsi" w:hAnsiTheme="minorHAnsi" w:cstheme="minorHAnsi"/>
          <w:sz w:val="24"/>
          <w:szCs w:val="24"/>
        </w:rPr>
        <w:t>całej zapłaconej przez zamawiającego</w:t>
      </w:r>
      <w:r w:rsidR="00C453A4" w:rsidRPr="000F17AC">
        <w:rPr>
          <w:rFonts w:asciiTheme="minorHAnsi" w:hAnsiTheme="minorHAnsi" w:cstheme="minorHAnsi"/>
          <w:sz w:val="24"/>
          <w:szCs w:val="24"/>
        </w:rPr>
        <w:t xml:space="preserve"> kwoty.</w:t>
      </w:r>
      <w:r w:rsidRPr="000F17AC">
        <w:rPr>
          <w:rFonts w:asciiTheme="minorHAnsi" w:hAnsiTheme="minorHAnsi" w:cstheme="minorHAnsi"/>
          <w:sz w:val="24"/>
          <w:szCs w:val="24"/>
        </w:rPr>
        <w:t xml:space="preserve"> </w:t>
      </w:r>
      <w:r w:rsidR="00DF618B" w:rsidRPr="000F17AC">
        <w:rPr>
          <w:rFonts w:asciiTheme="minorHAnsi" w:hAnsiTheme="minorHAnsi" w:cstheme="minorHAnsi"/>
          <w:sz w:val="24"/>
          <w:szCs w:val="24"/>
        </w:rPr>
        <w:t xml:space="preserve">Zamawiający według własnego uznania będzie uprawniony </w:t>
      </w:r>
      <w:r w:rsidR="0058739C" w:rsidRPr="000F17AC">
        <w:rPr>
          <w:rFonts w:asciiTheme="minorHAnsi" w:hAnsiTheme="minorHAnsi" w:cstheme="minorHAnsi"/>
          <w:sz w:val="24"/>
          <w:szCs w:val="24"/>
        </w:rPr>
        <w:t xml:space="preserve">do potrącenia wypłaconego wynagrodzenia </w:t>
      </w:r>
      <w:r w:rsidRPr="000F17AC">
        <w:rPr>
          <w:rFonts w:asciiTheme="minorHAnsi" w:hAnsiTheme="minorHAnsi" w:cstheme="minorHAnsi"/>
          <w:sz w:val="24"/>
          <w:szCs w:val="24"/>
        </w:rPr>
        <w:t>z</w:t>
      </w:r>
      <w:r w:rsidR="00622E0B" w:rsidRPr="000F17AC">
        <w:rPr>
          <w:rFonts w:asciiTheme="minorHAnsi" w:hAnsiTheme="minorHAnsi" w:cstheme="minorHAnsi"/>
          <w:sz w:val="24"/>
          <w:szCs w:val="24"/>
        </w:rPr>
        <w:t> </w:t>
      </w:r>
      <w:r w:rsidRPr="000F17AC">
        <w:rPr>
          <w:rFonts w:asciiTheme="minorHAnsi" w:hAnsiTheme="minorHAnsi" w:cstheme="minorHAnsi"/>
          <w:sz w:val="24"/>
          <w:szCs w:val="24"/>
        </w:rPr>
        <w:t xml:space="preserve">wynagrodzenia należnego wykonawcy, </w:t>
      </w:r>
      <w:r w:rsidR="00362549" w:rsidRPr="000F17AC">
        <w:rPr>
          <w:rFonts w:asciiTheme="minorHAnsi" w:hAnsiTheme="minorHAnsi" w:cstheme="minorHAnsi"/>
          <w:sz w:val="24"/>
          <w:szCs w:val="24"/>
        </w:rPr>
        <w:t>bąd</w:t>
      </w:r>
      <w:r w:rsidR="00A54499" w:rsidRPr="000F17AC">
        <w:rPr>
          <w:rFonts w:asciiTheme="minorHAnsi" w:hAnsiTheme="minorHAnsi" w:cstheme="minorHAnsi"/>
          <w:sz w:val="24"/>
          <w:szCs w:val="24"/>
        </w:rPr>
        <w:t>ź</w:t>
      </w:r>
      <w:r w:rsidRPr="000F17AC">
        <w:rPr>
          <w:rFonts w:asciiTheme="minorHAnsi" w:hAnsiTheme="minorHAnsi" w:cstheme="minorHAnsi"/>
          <w:sz w:val="24"/>
          <w:szCs w:val="24"/>
        </w:rPr>
        <w:t xml:space="preserve"> zabezpieczenia należytego wykonania umowy</w:t>
      </w:r>
      <w:r w:rsidR="00362549" w:rsidRPr="000F17AC">
        <w:rPr>
          <w:rFonts w:asciiTheme="minorHAnsi" w:hAnsiTheme="minorHAnsi" w:cstheme="minorHAnsi"/>
          <w:sz w:val="24"/>
          <w:szCs w:val="24"/>
        </w:rPr>
        <w:t xml:space="preserve">, bądź </w:t>
      </w:r>
      <w:r w:rsidR="003F393F" w:rsidRPr="000F17AC">
        <w:rPr>
          <w:rFonts w:asciiTheme="minorHAnsi" w:hAnsiTheme="minorHAnsi" w:cstheme="minorHAnsi"/>
          <w:sz w:val="24"/>
          <w:szCs w:val="24"/>
        </w:rPr>
        <w:t>dochodzenia</w:t>
      </w:r>
      <w:r w:rsidR="001F6099" w:rsidRPr="000F17AC">
        <w:rPr>
          <w:rFonts w:asciiTheme="minorHAnsi" w:hAnsiTheme="minorHAnsi" w:cstheme="minorHAnsi"/>
          <w:sz w:val="24"/>
          <w:szCs w:val="24"/>
        </w:rPr>
        <w:t xml:space="preserve"> zwrotu</w:t>
      </w:r>
      <w:r w:rsidR="000E5934" w:rsidRPr="000F17AC">
        <w:rPr>
          <w:rFonts w:asciiTheme="minorHAnsi" w:hAnsiTheme="minorHAnsi" w:cstheme="minorHAnsi"/>
          <w:sz w:val="24"/>
          <w:szCs w:val="24"/>
        </w:rPr>
        <w:t xml:space="preserve"> całej kwoty</w:t>
      </w:r>
      <w:r w:rsidR="001F6099" w:rsidRPr="000F17AC">
        <w:rPr>
          <w:rFonts w:asciiTheme="minorHAnsi" w:hAnsiTheme="minorHAnsi" w:cstheme="minorHAnsi"/>
          <w:sz w:val="24"/>
          <w:szCs w:val="24"/>
        </w:rPr>
        <w:t xml:space="preserve"> od Wykonawcy na zasadach ogólnych.</w:t>
      </w:r>
    </w:p>
    <w:p w14:paraId="1C6D1599" w14:textId="77777777" w:rsidR="001C258A" w:rsidRPr="00384BA1" w:rsidRDefault="001C258A"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195DCFBD" w14:textId="77777777" w:rsidR="00AE4713" w:rsidRPr="000F17AC"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0F17AC">
        <w:rPr>
          <w:rFonts w:asciiTheme="minorHAnsi" w:hAnsiTheme="minorHAnsi" w:cstheme="minorHAnsi"/>
        </w:rPr>
        <w:t>§ 13. Wierzytelności</w:t>
      </w:r>
    </w:p>
    <w:p w14:paraId="0FBE0DBD" w14:textId="3B3A0E56" w:rsidR="00183362" w:rsidRPr="000F17AC" w:rsidRDefault="006368DC" w:rsidP="00183922">
      <w:pPr>
        <w:pStyle w:val="tyt"/>
        <w:keepNext w:val="0"/>
        <w:overflowPunct w:val="0"/>
        <w:autoSpaceDE w:val="0"/>
        <w:autoSpaceDN w:val="0"/>
        <w:adjustRightInd w:val="0"/>
        <w:spacing w:before="0" w:after="0"/>
        <w:ind w:firstLine="708"/>
        <w:jc w:val="both"/>
        <w:textAlignment w:val="baseline"/>
        <w:rPr>
          <w:rFonts w:asciiTheme="minorHAnsi" w:hAnsiTheme="minorHAnsi" w:cstheme="minorHAnsi"/>
          <w:b w:val="0"/>
          <w:bCs w:val="0"/>
        </w:rPr>
      </w:pPr>
      <w:r w:rsidRPr="000F17AC">
        <w:rPr>
          <w:rFonts w:asciiTheme="minorHAnsi" w:hAnsiTheme="minorHAnsi" w:cstheme="minorHAnsi"/>
          <w:b w:val="0"/>
          <w:bCs w:val="0"/>
        </w:rPr>
        <w:t xml:space="preserve">Dokonywanie przelewu wierzytelności, cesji wierzytelności oraz podpisywanie wszelkich innych umów przez Wykonawcę, z których treści będzie wynikało prawo do dochodzenia bezpośrednio zapłaty i roszczeń finansowych od Gminy </w:t>
      </w:r>
      <w:r w:rsidR="000F17AC" w:rsidRPr="000F17AC">
        <w:rPr>
          <w:rFonts w:asciiTheme="minorHAnsi" w:hAnsiTheme="minorHAnsi" w:cstheme="minorHAnsi"/>
          <w:b w:val="0"/>
          <w:bCs w:val="0"/>
        </w:rPr>
        <w:t>Abramów</w:t>
      </w:r>
      <w:r w:rsidRPr="000F17AC">
        <w:rPr>
          <w:rFonts w:asciiTheme="minorHAnsi" w:hAnsiTheme="minorHAnsi" w:cstheme="minorHAnsi"/>
          <w:b w:val="0"/>
          <w:bCs w:val="0"/>
        </w:rPr>
        <w:t xml:space="preserve"> wymaga w pierwszej kolejności uzyskania przez Wykonawcę pisemnej zgody Zamawiającego.</w:t>
      </w:r>
    </w:p>
    <w:p w14:paraId="0E8582C9" w14:textId="77777777" w:rsidR="000F17AC" w:rsidRPr="00384BA1" w:rsidRDefault="000F17AC" w:rsidP="00183922">
      <w:pPr>
        <w:pStyle w:val="tyt"/>
        <w:keepNext w:val="0"/>
        <w:overflowPunct w:val="0"/>
        <w:autoSpaceDE w:val="0"/>
        <w:autoSpaceDN w:val="0"/>
        <w:adjustRightInd w:val="0"/>
        <w:spacing w:before="0" w:after="0"/>
        <w:ind w:firstLine="708"/>
        <w:jc w:val="both"/>
        <w:textAlignment w:val="baseline"/>
        <w:rPr>
          <w:rFonts w:asciiTheme="minorHAnsi" w:hAnsiTheme="minorHAnsi" w:cstheme="minorHAnsi"/>
          <w:highlight w:val="yellow"/>
        </w:rPr>
      </w:pPr>
    </w:p>
    <w:p w14:paraId="3474511A" w14:textId="2A022FFB" w:rsidR="00AE4713" w:rsidRPr="00183922"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183922">
        <w:rPr>
          <w:rFonts w:asciiTheme="minorHAnsi" w:hAnsiTheme="minorHAnsi" w:cstheme="minorHAnsi"/>
        </w:rPr>
        <w:t>Rozdział VI – ODBI</w:t>
      </w:r>
      <w:r w:rsidR="005707F2" w:rsidRPr="00183922">
        <w:rPr>
          <w:rFonts w:asciiTheme="minorHAnsi" w:hAnsiTheme="minorHAnsi" w:cstheme="minorHAnsi"/>
        </w:rPr>
        <w:t>ORY</w:t>
      </w:r>
      <w:r w:rsidRPr="00183922">
        <w:rPr>
          <w:rFonts w:asciiTheme="minorHAnsi" w:hAnsiTheme="minorHAnsi" w:cstheme="minorHAnsi"/>
        </w:rPr>
        <w:t xml:space="preserve"> ROBÓT</w:t>
      </w:r>
    </w:p>
    <w:p w14:paraId="6D5831C0" w14:textId="77777777" w:rsidR="00AE4713" w:rsidRPr="00183922"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183922">
        <w:rPr>
          <w:rFonts w:asciiTheme="minorHAnsi" w:hAnsiTheme="minorHAnsi" w:cstheme="minorHAnsi"/>
        </w:rPr>
        <w:t>§ 14. Odbiór robót</w:t>
      </w:r>
    </w:p>
    <w:p w14:paraId="20B5C6BF" w14:textId="53302C47" w:rsidR="003B1177" w:rsidRPr="00183922" w:rsidRDefault="00AE4713" w:rsidP="00183922">
      <w:pPr>
        <w:numPr>
          <w:ilvl w:val="0"/>
          <w:numId w:val="53"/>
        </w:numPr>
        <w:tabs>
          <w:tab w:val="clear" w:pos="720"/>
          <w:tab w:val="num" w:pos="360"/>
        </w:tabs>
        <w:ind w:left="360"/>
        <w:jc w:val="both"/>
        <w:rPr>
          <w:rFonts w:asciiTheme="minorHAnsi" w:hAnsiTheme="minorHAnsi" w:cstheme="minorHAnsi"/>
          <w:noProof/>
          <w:sz w:val="24"/>
          <w:szCs w:val="24"/>
        </w:rPr>
      </w:pPr>
      <w:r w:rsidRPr="00183922">
        <w:rPr>
          <w:rFonts w:asciiTheme="minorHAnsi" w:hAnsiTheme="minorHAnsi" w:cstheme="minorHAnsi"/>
          <w:sz w:val="24"/>
          <w:szCs w:val="24"/>
        </w:rPr>
        <w:t xml:space="preserve">Roboty </w:t>
      </w:r>
      <w:r w:rsidRPr="00183922">
        <w:rPr>
          <w:rFonts w:asciiTheme="minorHAnsi" w:hAnsiTheme="minorHAnsi" w:cstheme="minorHAnsi"/>
          <w:noProof/>
          <w:sz w:val="24"/>
          <w:szCs w:val="24"/>
        </w:rPr>
        <w:t>zan</w:t>
      </w:r>
      <w:r w:rsidR="00742E0D" w:rsidRPr="00183922">
        <w:rPr>
          <w:rFonts w:asciiTheme="minorHAnsi" w:hAnsiTheme="minorHAnsi" w:cstheme="minorHAnsi"/>
          <w:noProof/>
          <w:sz w:val="24"/>
          <w:szCs w:val="24"/>
        </w:rPr>
        <w:t>i</w:t>
      </w:r>
      <w:r w:rsidRPr="00183922">
        <w:rPr>
          <w:rFonts w:asciiTheme="minorHAnsi" w:hAnsiTheme="minorHAnsi" w:cstheme="minorHAnsi"/>
          <w:noProof/>
          <w:sz w:val="24"/>
          <w:szCs w:val="24"/>
        </w:rPr>
        <w:t xml:space="preserve">kające i ulegające zakryciu </w:t>
      </w:r>
      <w:r w:rsidRPr="00183922">
        <w:rPr>
          <w:rFonts w:asciiTheme="minorHAnsi" w:hAnsiTheme="minorHAnsi" w:cstheme="minorHAnsi"/>
          <w:sz w:val="24"/>
          <w:szCs w:val="24"/>
        </w:rPr>
        <w:t>odbierane są przez Inspektor</w:t>
      </w:r>
      <w:r w:rsidR="00742E0D" w:rsidRPr="00183922">
        <w:rPr>
          <w:rFonts w:asciiTheme="minorHAnsi" w:hAnsiTheme="minorHAnsi" w:cstheme="minorHAnsi"/>
          <w:sz w:val="24"/>
          <w:szCs w:val="24"/>
        </w:rPr>
        <w:t>a</w:t>
      </w:r>
      <w:r w:rsidRPr="00183922">
        <w:rPr>
          <w:rFonts w:asciiTheme="minorHAnsi" w:hAnsiTheme="minorHAnsi" w:cstheme="minorHAnsi"/>
          <w:sz w:val="24"/>
          <w:szCs w:val="24"/>
        </w:rPr>
        <w:t xml:space="preserve"> nadzoru inwestorskiego</w:t>
      </w:r>
      <w:r w:rsidR="00597173" w:rsidRPr="00183922">
        <w:rPr>
          <w:rFonts w:asciiTheme="minorHAnsi" w:hAnsiTheme="minorHAnsi" w:cstheme="minorHAnsi"/>
          <w:sz w:val="24"/>
          <w:szCs w:val="24"/>
        </w:rPr>
        <w:t xml:space="preserve"> odpowiedniej/odpowiednich branż</w:t>
      </w:r>
      <w:r w:rsidRPr="00183922">
        <w:rPr>
          <w:rFonts w:asciiTheme="minorHAnsi" w:hAnsiTheme="minorHAnsi" w:cstheme="minorHAnsi"/>
          <w:noProof/>
          <w:sz w:val="24"/>
          <w:szCs w:val="24"/>
        </w:rPr>
        <w:t xml:space="preserve">. </w:t>
      </w:r>
    </w:p>
    <w:p w14:paraId="6B7994C0" w14:textId="6B392E32" w:rsidR="00AE4713" w:rsidRPr="00183922" w:rsidRDefault="00AE4713" w:rsidP="00183922">
      <w:pPr>
        <w:numPr>
          <w:ilvl w:val="0"/>
          <w:numId w:val="53"/>
        </w:numPr>
        <w:tabs>
          <w:tab w:val="clear" w:pos="720"/>
          <w:tab w:val="num" w:pos="360"/>
        </w:tabs>
        <w:ind w:left="360"/>
        <w:jc w:val="both"/>
        <w:rPr>
          <w:rFonts w:asciiTheme="minorHAnsi" w:hAnsiTheme="minorHAnsi" w:cstheme="minorHAnsi"/>
          <w:noProof/>
          <w:sz w:val="24"/>
          <w:szCs w:val="24"/>
        </w:rPr>
      </w:pPr>
      <w:r w:rsidRPr="00183922">
        <w:rPr>
          <w:rFonts w:asciiTheme="minorHAnsi" w:hAnsiTheme="minorHAnsi" w:cstheme="minorHAnsi"/>
          <w:noProof/>
          <w:sz w:val="24"/>
          <w:szCs w:val="24"/>
        </w:rPr>
        <w:t>Odbi</w:t>
      </w:r>
      <w:r w:rsidR="000E01DA" w:rsidRPr="00183922">
        <w:rPr>
          <w:rFonts w:asciiTheme="minorHAnsi" w:hAnsiTheme="minorHAnsi" w:cstheme="minorHAnsi"/>
          <w:noProof/>
          <w:sz w:val="24"/>
          <w:szCs w:val="24"/>
        </w:rPr>
        <w:t>o</w:t>
      </w:r>
      <w:r w:rsidR="001C258A" w:rsidRPr="00183922">
        <w:rPr>
          <w:rFonts w:asciiTheme="minorHAnsi" w:hAnsiTheme="minorHAnsi" w:cstheme="minorHAnsi"/>
          <w:noProof/>
          <w:sz w:val="24"/>
          <w:szCs w:val="24"/>
        </w:rPr>
        <w:t>r</w:t>
      </w:r>
      <w:r w:rsidR="000E01DA" w:rsidRPr="00183922">
        <w:rPr>
          <w:rFonts w:asciiTheme="minorHAnsi" w:hAnsiTheme="minorHAnsi" w:cstheme="minorHAnsi"/>
          <w:noProof/>
          <w:sz w:val="24"/>
          <w:szCs w:val="24"/>
        </w:rPr>
        <w:t>y</w:t>
      </w:r>
      <w:r w:rsidR="003B1177" w:rsidRPr="00183922">
        <w:rPr>
          <w:rFonts w:asciiTheme="minorHAnsi" w:hAnsiTheme="minorHAnsi" w:cstheme="minorHAnsi"/>
          <w:noProof/>
          <w:sz w:val="24"/>
          <w:szCs w:val="24"/>
        </w:rPr>
        <w:t xml:space="preserve"> częściow</w:t>
      </w:r>
      <w:r w:rsidR="000E01DA" w:rsidRPr="00183922">
        <w:rPr>
          <w:rFonts w:asciiTheme="minorHAnsi" w:hAnsiTheme="minorHAnsi" w:cstheme="minorHAnsi"/>
          <w:noProof/>
          <w:sz w:val="24"/>
          <w:szCs w:val="24"/>
        </w:rPr>
        <w:t>e</w:t>
      </w:r>
      <w:r w:rsidR="003B1177" w:rsidRPr="00183922">
        <w:rPr>
          <w:rFonts w:asciiTheme="minorHAnsi" w:hAnsiTheme="minorHAnsi" w:cstheme="minorHAnsi"/>
          <w:noProof/>
          <w:sz w:val="24"/>
          <w:szCs w:val="24"/>
        </w:rPr>
        <w:t xml:space="preserve"> i odbiór</w:t>
      </w:r>
      <w:r w:rsidRPr="00183922">
        <w:rPr>
          <w:rFonts w:asciiTheme="minorHAnsi" w:hAnsiTheme="minorHAnsi" w:cstheme="minorHAnsi"/>
          <w:noProof/>
          <w:sz w:val="24"/>
          <w:szCs w:val="24"/>
        </w:rPr>
        <w:t xml:space="preserve"> końcowy </w:t>
      </w:r>
      <w:r w:rsidR="00742E0D" w:rsidRPr="00183922">
        <w:rPr>
          <w:rFonts w:asciiTheme="minorHAnsi" w:hAnsiTheme="minorHAnsi" w:cstheme="minorHAnsi"/>
          <w:sz w:val="24"/>
          <w:szCs w:val="24"/>
        </w:rPr>
        <w:t>dokonywan</w:t>
      </w:r>
      <w:r w:rsidR="003B1177" w:rsidRPr="00183922">
        <w:rPr>
          <w:rFonts w:asciiTheme="minorHAnsi" w:hAnsiTheme="minorHAnsi" w:cstheme="minorHAnsi"/>
          <w:sz w:val="24"/>
          <w:szCs w:val="24"/>
        </w:rPr>
        <w:t>e</w:t>
      </w:r>
      <w:r w:rsidR="00742E0D" w:rsidRPr="00183922">
        <w:rPr>
          <w:rFonts w:asciiTheme="minorHAnsi" w:hAnsiTheme="minorHAnsi" w:cstheme="minorHAnsi"/>
          <w:sz w:val="24"/>
          <w:szCs w:val="24"/>
        </w:rPr>
        <w:t xml:space="preserve"> </w:t>
      </w:r>
      <w:r w:rsidR="003B1177" w:rsidRPr="00183922">
        <w:rPr>
          <w:rFonts w:asciiTheme="minorHAnsi" w:hAnsiTheme="minorHAnsi" w:cstheme="minorHAnsi"/>
          <w:sz w:val="24"/>
          <w:szCs w:val="24"/>
        </w:rPr>
        <w:t>są</w:t>
      </w:r>
      <w:r w:rsidRPr="00183922">
        <w:rPr>
          <w:rFonts w:asciiTheme="minorHAnsi" w:hAnsiTheme="minorHAnsi" w:cstheme="minorHAnsi"/>
          <w:sz w:val="24"/>
          <w:szCs w:val="24"/>
        </w:rPr>
        <w:t xml:space="preserve"> </w:t>
      </w:r>
      <w:r w:rsidR="002E6867" w:rsidRPr="00183922">
        <w:rPr>
          <w:rFonts w:asciiTheme="minorHAnsi" w:hAnsiTheme="minorHAnsi" w:cstheme="minorHAnsi"/>
          <w:sz w:val="24"/>
          <w:szCs w:val="24"/>
        </w:rPr>
        <w:t xml:space="preserve">komisyjnie </w:t>
      </w:r>
      <w:r w:rsidRPr="00183922">
        <w:rPr>
          <w:rFonts w:asciiTheme="minorHAnsi" w:hAnsiTheme="minorHAnsi" w:cstheme="minorHAnsi"/>
          <w:sz w:val="24"/>
          <w:szCs w:val="24"/>
        </w:rPr>
        <w:t>przez Inspektor</w:t>
      </w:r>
      <w:r w:rsidR="00742E0D" w:rsidRPr="00183922">
        <w:rPr>
          <w:rFonts w:asciiTheme="minorHAnsi" w:hAnsiTheme="minorHAnsi" w:cstheme="minorHAnsi"/>
          <w:sz w:val="24"/>
          <w:szCs w:val="24"/>
        </w:rPr>
        <w:t>a</w:t>
      </w:r>
      <w:r w:rsidRPr="00183922">
        <w:rPr>
          <w:rFonts w:asciiTheme="minorHAnsi" w:hAnsiTheme="minorHAnsi" w:cstheme="minorHAnsi"/>
          <w:sz w:val="24"/>
          <w:szCs w:val="24"/>
        </w:rPr>
        <w:t xml:space="preserve"> nadzoru inwestorskiego</w:t>
      </w:r>
      <w:r w:rsidR="00EE188C" w:rsidRPr="00183922">
        <w:rPr>
          <w:rFonts w:asciiTheme="minorHAnsi" w:hAnsiTheme="minorHAnsi" w:cstheme="minorHAnsi"/>
          <w:sz w:val="24"/>
          <w:szCs w:val="24"/>
        </w:rPr>
        <w:t xml:space="preserve"> </w:t>
      </w:r>
      <w:r w:rsidRPr="00183922">
        <w:rPr>
          <w:rFonts w:asciiTheme="minorHAnsi" w:hAnsiTheme="minorHAnsi" w:cstheme="minorHAnsi"/>
          <w:noProof/>
          <w:sz w:val="24"/>
          <w:szCs w:val="24"/>
        </w:rPr>
        <w:t>i przedstawicieli Zamawiającego</w:t>
      </w:r>
      <w:r w:rsidR="0083396C" w:rsidRPr="00183922">
        <w:rPr>
          <w:rFonts w:asciiTheme="minorHAnsi" w:hAnsiTheme="minorHAnsi" w:cstheme="minorHAnsi"/>
          <w:noProof/>
          <w:sz w:val="24"/>
          <w:szCs w:val="24"/>
        </w:rPr>
        <w:t xml:space="preserve"> przy obowiązkowym udziale kierownika budowy</w:t>
      </w:r>
      <w:r w:rsidRPr="00183922">
        <w:rPr>
          <w:rFonts w:asciiTheme="minorHAnsi" w:hAnsiTheme="minorHAnsi" w:cstheme="minorHAnsi"/>
          <w:noProof/>
          <w:sz w:val="24"/>
          <w:szCs w:val="24"/>
        </w:rPr>
        <w:t>.</w:t>
      </w:r>
    </w:p>
    <w:p w14:paraId="52F100AB" w14:textId="3C55C42B" w:rsidR="003B1177" w:rsidRPr="00183922" w:rsidRDefault="003B1177" w:rsidP="00183922">
      <w:pPr>
        <w:numPr>
          <w:ilvl w:val="0"/>
          <w:numId w:val="53"/>
        </w:numPr>
        <w:tabs>
          <w:tab w:val="clear" w:pos="720"/>
          <w:tab w:val="num" w:pos="360"/>
        </w:tabs>
        <w:ind w:left="360"/>
        <w:jc w:val="both"/>
        <w:rPr>
          <w:rFonts w:asciiTheme="minorHAnsi" w:hAnsiTheme="minorHAnsi" w:cstheme="minorHAnsi"/>
          <w:noProof/>
          <w:sz w:val="24"/>
          <w:szCs w:val="24"/>
        </w:rPr>
      </w:pPr>
      <w:r w:rsidRPr="00183922">
        <w:rPr>
          <w:rFonts w:asciiTheme="minorHAnsi" w:hAnsiTheme="minorHAnsi" w:cstheme="minorHAnsi"/>
          <w:sz w:val="24"/>
          <w:szCs w:val="24"/>
        </w:rPr>
        <w:t xml:space="preserve">Roboty nie zostaną odebrane do czasu przeprowadzenia przewidzianych przepisami prawa weryfikacji i prób na koszt Wykonawcy. Wykonawca </w:t>
      </w:r>
      <w:r w:rsidR="00BE6231" w:rsidRPr="00183922">
        <w:rPr>
          <w:rFonts w:asciiTheme="minorHAnsi" w:hAnsiTheme="minorHAnsi" w:cstheme="minorHAnsi"/>
          <w:sz w:val="24"/>
          <w:szCs w:val="24"/>
        </w:rPr>
        <w:t>zobowiązany jest</w:t>
      </w:r>
      <w:r w:rsidRPr="00183922">
        <w:rPr>
          <w:rFonts w:asciiTheme="minorHAnsi" w:hAnsiTheme="minorHAnsi" w:cstheme="minorHAnsi"/>
          <w:sz w:val="24"/>
          <w:szCs w:val="24"/>
        </w:rPr>
        <w:t xml:space="preserve"> zawiadomić Inspektor</w:t>
      </w:r>
      <w:r w:rsidR="00597173" w:rsidRPr="00183922">
        <w:rPr>
          <w:rFonts w:asciiTheme="minorHAnsi" w:hAnsiTheme="minorHAnsi" w:cstheme="minorHAnsi"/>
          <w:sz w:val="24"/>
          <w:szCs w:val="24"/>
        </w:rPr>
        <w:t>ów</w:t>
      </w:r>
      <w:r w:rsidRPr="00183922">
        <w:rPr>
          <w:rFonts w:asciiTheme="minorHAnsi" w:hAnsiTheme="minorHAnsi" w:cstheme="minorHAnsi"/>
          <w:sz w:val="24"/>
          <w:szCs w:val="24"/>
        </w:rPr>
        <w:t xml:space="preserve"> nadzoru inwestorskiego</w:t>
      </w:r>
      <w:r w:rsidR="00597173" w:rsidRPr="00183922">
        <w:rPr>
          <w:rFonts w:asciiTheme="minorHAnsi" w:hAnsiTheme="minorHAnsi" w:cstheme="minorHAnsi"/>
          <w:sz w:val="24"/>
          <w:szCs w:val="24"/>
        </w:rPr>
        <w:t xml:space="preserve"> odpowiednich branż</w:t>
      </w:r>
      <w:r w:rsidRPr="00183922">
        <w:rPr>
          <w:rFonts w:asciiTheme="minorHAnsi" w:hAnsiTheme="minorHAnsi" w:cstheme="minorHAnsi"/>
          <w:sz w:val="24"/>
          <w:szCs w:val="24"/>
        </w:rPr>
        <w:t xml:space="preserve"> o dacie przeprowadzenia weryfikacji, prób i sprawdzeń. </w:t>
      </w:r>
    </w:p>
    <w:p w14:paraId="38FD7E2E" w14:textId="2412428A" w:rsidR="00FB4201" w:rsidRPr="00183922" w:rsidRDefault="00FB4201" w:rsidP="00183922">
      <w:pPr>
        <w:numPr>
          <w:ilvl w:val="0"/>
          <w:numId w:val="53"/>
        </w:numPr>
        <w:tabs>
          <w:tab w:val="clear" w:pos="720"/>
          <w:tab w:val="num" w:pos="360"/>
        </w:tabs>
        <w:ind w:left="360"/>
        <w:jc w:val="both"/>
        <w:rPr>
          <w:rFonts w:asciiTheme="minorHAnsi" w:hAnsiTheme="minorHAnsi" w:cstheme="minorHAnsi"/>
          <w:sz w:val="24"/>
          <w:szCs w:val="24"/>
        </w:rPr>
      </w:pPr>
      <w:r w:rsidRPr="00183922">
        <w:rPr>
          <w:rFonts w:asciiTheme="minorHAnsi" w:hAnsiTheme="minorHAnsi" w:cstheme="minorHAnsi"/>
          <w:sz w:val="24"/>
          <w:szCs w:val="24"/>
        </w:rPr>
        <w:t xml:space="preserve">Jeżeli w toku czynności odbioru częściowego zostanie stwierdzone, że roboty budowlane będące przedmiotem danego etapu umowy nie są gotowe do odbioru z powodu ich niezakończenia, wystąpienia istotnych wad, lub z powodu nieprzeprowadzenia wymaganych prób i sprawdzeń, Zamawiający może przerwać odbiór robót wyznaczając Wykonawcy termin do wykonania robót, usunięcia wad lub przeprowadzenia prób i sprawdzeń, uwzględniający ich techniczną złożoność, a po jego upływie powrócić do wykonywania czynności odbioru częściowego. </w:t>
      </w:r>
    </w:p>
    <w:p w14:paraId="616127F7" w14:textId="77777777" w:rsidR="00BF6D3D" w:rsidRPr="00384BA1" w:rsidRDefault="00BF6D3D" w:rsidP="00183922">
      <w:pPr>
        <w:jc w:val="both"/>
        <w:rPr>
          <w:rFonts w:asciiTheme="minorHAnsi" w:hAnsiTheme="minorHAnsi" w:cstheme="minorHAnsi"/>
          <w:sz w:val="24"/>
          <w:szCs w:val="24"/>
          <w:highlight w:val="yellow"/>
        </w:rPr>
      </w:pPr>
    </w:p>
    <w:p w14:paraId="36E888FF" w14:textId="77777777" w:rsidR="00AE4713" w:rsidRPr="00C455A6" w:rsidRDefault="00AE4713" w:rsidP="00183922">
      <w:pPr>
        <w:jc w:val="center"/>
        <w:rPr>
          <w:rFonts w:asciiTheme="minorHAnsi" w:hAnsiTheme="minorHAnsi" w:cstheme="minorHAnsi"/>
          <w:b/>
          <w:sz w:val="24"/>
          <w:szCs w:val="24"/>
        </w:rPr>
      </w:pPr>
      <w:r w:rsidRPr="00C455A6">
        <w:rPr>
          <w:rFonts w:asciiTheme="minorHAnsi" w:hAnsiTheme="minorHAnsi" w:cstheme="minorHAnsi"/>
          <w:b/>
          <w:sz w:val="24"/>
          <w:szCs w:val="24"/>
        </w:rPr>
        <w:t>§ 15. Gotowość do odbioru robót</w:t>
      </w:r>
    </w:p>
    <w:p w14:paraId="11DC5EDA" w14:textId="3EFE3F8C" w:rsidR="00AE4713" w:rsidRPr="00C455A6" w:rsidRDefault="00AE4713" w:rsidP="00183922">
      <w:pPr>
        <w:numPr>
          <w:ilvl w:val="0"/>
          <w:numId w:val="6"/>
        </w:numPr>
        <w:jc w:val="both"/>
        <w:rPr>
          <w:rFonts w:asciiTheme="minorHAnsi" w:hAnsiTheme="minorHAnsi" w:cstheme="minorHAnsi"/>
          <w:sz w:val="24"/>
          <w:szCs w:val="24"/>
        </w:rPr>
      </w:pPr>
      <w:r w:rsidRPr="00C455A6">
        <w:rPr>
          <w:rFonts w:asciiTheme="minorHAnsi" w:hAnsiTheme="minorHAnsi" w:cstheme="minorHAnsi"/>
          <w:sz w:val="24"/>
          <w:szCs w:val="24"/>
        </w:rPr>
        <w:t>Gotowość do odbiorów robót zanikających, ulegających zakryciu Wykonawca będzie zgłaszał Inspektor</w:t>
      </w:r>
      <w:r w:rsidR="00A127CD" w:rsidRPr="00C455A6">
        <w:rPr>
          <w:rFonts w:asciiTheme="minorHAnsi" w:hAnsiTheme="minorHAnsi" w:cstheme="minorHAnsi"/>
          <w:sz w:val="24"/>
          <w:szCs w:val="24"/>
        </w:rPr>
        <w:t>owi</w:t>
      </w:r>
      <w:r w:rsidRPr="00C455A6">
        <w:rPr>
          <w:rFonts w:asciiTheme="minorHAnsi" w:hAnsiTheme="minorHAnsi" w:cstheme="minorHAnsi"/>
          <w:sz w:val="24"/>
          <w:szCs w:val="24"/>
        </w:rPr>
        <w:t xml:space="preserve"> nadzoru inwestorskiego wpisem w dzienniku budowy. Inspektor ma obowiązek przystąpić do odbioru robót w terminie do</w:t>
      </w:r>
      <w:r w:rsidRPr="00C455A6">
        <w:rPr>
          <w:rFonts w:asciiTheme="minorHAnsi" w:hAnsiTheme="minorHAnsi" w:cstheme="minorHAnsi"/>
          <w:b/>
          <w:sz w:val="24"/>
          <w:szCs w:val="24"/>
        </w:rPr>
        <w:t xml:space="preserve"> </w:t>
      </w:r>
      <w:r w:rsidRPr="00C455A6">
        <w:rPr>
          <w:rFonts w:asciiTheme="minorHAnsi" w:hAnsiTheme="minorHAnsi" w:cstheme="minorHAnsi"/>
          <w:sz w:val="24"/>
          <w:szCs w:val="24"/>
        </w:rPr>
        <w:t>3 dni roboczych</w:t>
      </w:r>
      <w:r w:rsidRPr="00C455A6">
        <w:rPr>
          <w:rFonts w:asciiTheme="minorHAnsi" w:hAnsiTheme="minorHAnsi" w:cstheme="minorHAnsi"/>
          <w:b/>
          <w:sz w:val="24"/>
          <w:szCs w:val="24"/>
        </w:rPr>
        <w:t xml:space="preserve"> </w:t>
      </w:r>
      <w:r w:rsidRPr="00C455A6">
        <w:rPr>
          <w:rFonts w:asciiTheme="minorHAnsi" w:hAnsiTheme="minorHAnsi" w:cstheme="minorHAnsi"/>
          <w:sz w:val="24"/>
          <w:szCs w:val="24"/>
        </w:rPr>
        <w:t>od daty wpisu do dziennika budowy.</w:t>
      </w:r>
    </w:p>
    <w:p w14:paraId="4E2F9E39" w14:textId="14FA3561" w:rsidR="00AE4713" w:rsidRPr="00C455A6" w:rsidRDefault="00AE4713" w:rsidP="00183922">
      <w:pPr>
        <w:numPr>
          <w:ilvl w:val="0"/>
          <w:numId w:val="6"/>
        </w:numPr>
        <w:jc w:val="both"/>
        <w:rPr>
          <w:rFonts w:asciiTheme="minorHAnsi" w:hAnsiTheme="minorHAnsi" w:cstheme="minorHAnsi"/>
          <w:sz w:val="24"/>
          <w:szCs w:val="24"/>
        </w:rPr>
      </w:pPr>
      <w:r w:rsidRPr="00C455A6">
        <w:rPr>
          <w:rFonts w:asciiTheme="minorHAnsi" w:hAnsiTheme="minorHAnsi" w:cstheme="minorHAnsi"/>
          <w:sz w:val="24"/>
          <w:szCs w:val="24"/>
        </w:rPr>
        <w:t>Gotowość do odbior</w:t>
      </w:r>
      <w:r w:rsidR="008B5CE5" w:rsidRPr="00C455A6">
        <w:rPr>
          <w:rFonts w:asciiTheme="minorHAnsi" w:hAnsiTheme="minorHAnsi" w:cstheme="minorHAnsi"/>
          <w:sz w:val="24"/>
          <w:szCs w:val="24"/>
        </w:rPr>
        <w:t>ów</w:t>
      </w:r>
      <w:r w:rsidRPr="00C455A6">
        <w:rPr>
          <w:rFonts w:asciiTheme="minorHAnsi" w:hAnsiTheme="minorHAnsi" w:cstheme="minorHAnsi"/>
          <w:sz w:val="24"/>
          <w:szCs w:val="24"/>
        </w:rPr>
        <w:t xml:space="preserve"> </w:t>
      </w:r>
      <w:r w:rsidR="00F86736" w:rsidRPr="00C455A6">
        <w:rPr>
          <w:rFonts w:asciiTheme="minorHAnsi" w:hAnsiTheme="minorHAnsi" w:cstheme="minorHAnsi"/>
          <w:sz w:val="24"/>
          <w:szCs w:val="24"/>
        </w:rPr>
        <w:t>częściow</w:t>
      </w:r>
      <w:r w:rsidR="008B5CE5" w:rsidRPr="00C455A6">
        <w:rPr>
          <w:rFonts w:asciiTheme="minorHAnsi" w:hAnsiTheme="minorHAnsi" w:cstheme="minorHAnsi"/>
          <w:sz w:val="24"/>
          <w:szCs w:val="24"/>
        </w:rPr>
        <w:t>ych</w:t>
      </w:r>
      <w:r w:rsidR="00F86736" w:rsidRPr="00C455A6">
        <w:rPr>
          <w:rFonts w:asciiTheme="minorHAnsi" w:hAnsiTheme="minorHAnsi" w:cstheme="minorHAnsi"/>
          <w:sz w:val="24"/>
          <w:szCs w:val="24"/>
        </w:rPr>
        <w:t xml:space="preserve"> i odbioru </w:t>
      </w:r>
      <w:r w:rsidRPr="00C455A6">
        <w:rPr>
          <w:rFonts w:asciiTheme="minorHAnsi" w:hAnsiTheme="minorHAnsi" w:cstheme="minorHAnsi"/>
          <w:sz w:val="24"/>
          <w:szCs w:val="24"/>
        </w:rPr>
        <w:t>końcowego robót Wykonawca zgłosi w</w:t>
      </w:r>
      <w:r w:rsidR="00CD7201" w:rsidRPr="00C455A6">
        <w:rPr>
          <w:rFonts w:asciiTheme="minorHAnsi" w:hAnsiTheme="minorHAnsi" w:cstheme="minorHAnsi"/>
          <w:sz w:val="24"/>
          <w:szCs w:val="24"/>
        </w:rPr>
        <w:t> </w:t>
      </w:r>
      <w:r w:rsidRPr="00C455A6">
        <w:rPr>
          <w:rFonts w:asciiTheme="minorHAnsi" w:hAnsiTheme="minorHAnsi" w:cstheme="minorHAnsi"/>
          <w:sz w:val="24"/>
          <w:szCs w:val="24"/>
        </w:rPr>
        <w:t>formie pisemnej Zamawiającemu oraz Inspektoro</w:t>
      </w:r>
      <w:r w:rsidR="00A127CD" w:rsidRPr="00C455A6">
        <w:rPr>
          <w:rFonts w:asciiTheme="minorHAnsi" w:hAnsiTheme="minorHAnsi" w:cstheme="minorHAnsi"/>
          <w:sz w:val="24"/>
          <w:szCs w:val="24"/>
        </w:rPr>
        <w:t>wi</w:t>
      </w:r>
      <w:r w:rsidRPr="00C455A6">
        <w:rPr>
          <w:rFonts w:asciiTheme="minorHAnsi" w:hAnsiTheme="minorHAnsi" w:cstheme="minorHAnsi"/>
          <w:sz w:val="24"/>
          <w:szCs w:val="24"/>
        </w:rPr>
        <w:t xml:space="preserve"> nadzoru inwestorskiego.</w:t>
      </w:r>
    </w:p>
    <w:p w14:paraId="13D5C00F" w14:textId="77777777" w:rsidR="00AE4713" w:rsidRPr="00C455A6" w:rsidRDefault="00AE4713" w:rsidP="00183922">
      <w:pPr>
        <w:numPr>
          <w:ilvl w:val="0"/>
          <w:numId w:val="6"/>
        </w:numPr>
        <w:jc w:val="both"/>
        <w:rPr>
          <w:rFonts w:asciiTheme="minorHAnsi" w:hAnsiTheme="minorHAnsi" w:cstheme="minorHAnsi"/>
          <w:sz w:val="24"/>
          <w:szCs w:val="24"/>
        </w:rPr>
      </w:pPr>
      <w:r w:rsidRPr="00C455A6">
        <w:rPr>
          <w:rFonts w:asciiTheme="minorHAnsi" w:hAnsiTheme="minorHAnsi" w:cstheme="minorHAnsi"/>
          <w:sz w:val="24"/>
          <w:szCs w:val="24"/>
        </w:rPr>
        <w:t>Na dzień zgłoszenia gotowości do odbioru końcowego teren budowy należy uporządkować.</w:t>
      </w:r>
    </w:p>
    <w:p w14:paraId="0A35C0A4" w14:textId="76E03122" w:rsidR="00AE4713" w:rsidRPr="00C455A6" w:rsidRDefault="00AE4713" w:rsidP="00183922">
      <w:pPr>
        <w:numPr>
          <w:ilvl w:val="0"/>
          <w:numId w:val="6"/>
        </w:numPr>
        <w:jc w:val="both"/>
        <w:rPr>
          <w:rFonts w:asciiTheme="minorHAnsi" w:hAnsiTheme="minorHAnsi" w:cstheme="minorHAnsi"/>
          <w:sz w:val="24"/>
          <w:szCs w:val="24"/>
        </w:rPr>
      </w:pPr>
      <w:r w:rsidRPr="00C455A6">
        <w:rPr>
          <w:rFonts w:asciiTheme="minorHAnsi" w:hAnsiTheme="minorHAnsi" w:cstheme="minorHAnsi"/>
          <w:sz w:val="24"/>
          <w:szCs w:val="24"/>
        </w:rPr>
        <w:t>Zamawiający przystąpi do odbioru końcowego w oparciu o</w:t>
      </w:r>
      <w:r w:rsidR="00F86736" w:rsidRPr="00C455A6">
        <w:rPr>
          <w:rFonts w:asciiTheme="minorHAnsi" w:hAnsiTheme="minorHAnsi" w:cstheme="minorHAnsi"/>
          <w:sz w:val="24"/>
          <w:szCs w:val="24"/>
        </w:rPr>
        <w:t> </w:t>
      </w:r>
      <w:r w:rsidRPr="00C455A6">
        <w:rPr>
          <w:rFonts w:asciiTheme="minorHAnsi" w:hAnsiTheme="minorHAnsi" w:cstheme="minorHAnsi"/>
          <w:sz w:val="24"/>
          <w:szCs w:val="24"/>
        </w:rPr>
        <w:t>zgłoszenie Wykonawcy o</w:t>
      </w:r>
      <w:r w:rsidR="00CF7D4B" w:rsidRPr="00C455A6">
        <w:rPr>
          <w:rFonts w:asciiTheme="minorHAnsi" w:hAnsiTheme="minorHAnsi" w:cstheme="minorHAnsi"/>
          <w:sz w:val="24"/>
          <w:szCs w:val="24"/>
        </w:rPr>
        <w:t> </w:t>
      </w:r>
      <w:r w:rsidRPr="00C455A6">
        <w:rPr>
          <w:rFonts w:asciiTheme="minorHAnsi" w:hAnsiTheme="minorHAnsi" w:cstheme="minorHAnsi"/>
          <w:sz w:val="24"/>
          <w:szCs w:val="24"/>
        </w:rPr>
        <w:t xml:space="preserve">gotowości do odbioru </w:t>
      </w:r>
      <w:r w:rsidR="001173AC" w:rsidRPr="00C455A6">
        <w:rPr>
          <w:rFonts w:asciiTheme="minorHAnsi" w:hAnsiTheme="minorHAnsi" w:cstheme="minorHAnsi"/>
          <w:sz w:val="24"/>
          <w:szCs w:val="24"/>
        </w:rPr>
        <w:t xml:space="preserve">złożone przez Wykonawcę </w:t>
      </w:r>
      <w:r w:rsidRPr="00C455A6">
        <w:rPr>
          <w:rFonts w:asciiTheme="minorHAnsi" w:hAnsiTheme="minorHAnsi" w:cstheme="minorHAnsi"/>
          <w:sz w:val="24"/>
          <w:szCs w:val="24"/>
        </w:rPr>
        <w:t xml:space="preserve">wraz z dokumentami, o których mowa </w:t>
      </w:r>
      <w:r w:rsidRPr="00C455A6">
        <w:rPr>
          <w:rFonts w:asciiTheme="minorHAnsi" w:hAnsiTheme="minorHAnsi" w:cstheme="minorHAnsi"/>
          <w:sz w:val="24"/>
          <w:szCs w:val="24"/>
        </w:rPr>
        <w:lastRenderedPageBreak/>
        <w:t>w</w:t>
      </w:r>
      <w:r w:rsidR="00CF7D4B" w:rsidRPr="00C455A6">
        <w:rPr>
          <w:rFonts w:asciiTheme="minorHAnsi" w:hAnsiTheme="minorHAnsi" w:cstheme="minorHAnsi"/>
          <w:sz w:val="24"/>
          <w:szCs w:val="24"/>
        </w:rPr>
        <w:t> </w:t>
      </w:r>
      <w:r w:rsidRPr="00C455A6">
        <w:rPr>
          <w:rFonts w:asciiTheme="minorHAnsi" w:hAnsiTheme="minorHAnsi" w:cstheme="minorHAnsi"/>
          <w:sz w:val="24"/>
          <w:szCs w:val="24"/>
        </w:rPr>
        <w:t>§ 16 umowy i potwierdzenie gotowości do odbioru wpisem do dziennika budowy przez Inspektor</w:t>
      </w:r>
      <w:r w:rsidR="00F86736" w:rsidRPr="00C455A6">
        <w:rPr>
          <w:rFonts w:asciiTheme="minorHAnsi" w:hAnsiTheme="minorHAnsi" w:cstheme="minorHAnsi"/>
          <w:sz w:val="24"/>
          <w:szCs w:val="24"/>
        </w:rPr>
        <w:t>ów</w:t>
      </w:r>
      <w:r w:rsidRPr="00C455A6">
        <w:rPr>
          <w:rFonts w:asciiTheme="minorHAnsi" w:hAnsiTheme="minorHAnsi" w:cstheme="minorHAnsi"/>
          <w:sz w:val="24"/>
          <w:szCs w:val="24"/>
        </w:rPr>
        <w:t xml:space="preserve"> nadzoru inwestorskiego.</w:t>
      </w:r>
      <w:r w:rsidR="00E6709C" w:rsidRPr="00C455A6">
        <w:rPr>
          <w:rFonts w:asciiTheme="minorHAnsi" w:hAnsiTheme="minorHAnsi" w:cstheme="minorHAnsi"/>
          <w:sz w:val="24"/>
          <w:szCs w:val="24"/>
        </w:rPr>
        <w:t xml:space="preserve"> </w:t>
      </w:r>
    </w:p>
    <w:p w14:paraId="5761AF1F" w14:textId="77777777" w:rsidR="00D67BF7" w:rsidRPr="00384BA1" w:rsidRDefault="00D67BF7" w:rsidP="00183922">
      <w:pPr>
        <w:jc w:val="center"/>
        <w:rPr>
          <w:rFonts w:asciiTheme="minorHAnsi" w:hAnsiTheme="minorHAnsi" w:cstheme="minorHAnsi"/>
          <w:b/>
          <w:bCs/>
          <w:iCs/>
          <w:sz w:val="24"/>
          <w:szCs w:val="24"/>
          <w:highlight w:val="yellow"/>
        </w:rPr>
      </w:pPr>
    </w:p>
    <w:p w14:paraId="733FB3F2" w14:textId="20E39F44" w:rsidR="00AE4713" w:rsidRPr="00C455A6" w:rsidRDefault="00AE4713" w:rsidP="00183922">
      <w:pPr>
        <w:jc w:val="center"/>
        <w:rPr>
          <w:rFonts w:asciiTheme="minorHAnsi" w:hAnsiTheme="minorHAnsi" w:cstheme="minorHAnsi"/>
          <w:b/>
          <w:bCs/>
          <w:iCs/>
          <w:sz w:val="24"/>
          <w:szCs w:val="24"/>
        </w:rPr>
      </w:pPr>
      <w:r w:rsidRPr="00C455A6">
        <w:rPr>
          <w:rFonts w:asciiTheme="minorHAnsi" w:hAnsiTheme="minorHAnsi" w:cstheme="minorHAnsi"/>
          <w:b/>
          <w:bCs/>
          <w:iCs/>
          <w:sz w:val="24"/>
          <w:szCs w:val="24"/>
        </w:rPr>
        <w:t>§ 16. Dokumentacja powykonawcza</w:t>
      </w:r>
    </w:p>
    <w:p w14:paraId="0369DAA2" w14:textId="3C3779A4" w:rsidR="00786DEB" w:rsidRPr="00C455A6" w:rsidRDefault="00786DEB" w:rsidP="00183922">
      <w:pPr>
        <w:pStyle w:val="Akapitzlist"/>
        <w:numPr>
          <w:ilvl w:val="0"/>
          <w:numId w:val="45"/>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rFonts w:asciiTheme="minorHAnsi" w:hAnsiTheme="minorHAnsi" w:cstheme="minorHAnsi"/>
          <w:spacing w:val="-3"/>
          <w:sz w:val="24"/>
          <w:szCs w:val="24"/>
        </w:rPr>
      </w:pPr>
      <w:r w:rsidRPr="00C455A6">
        <w:rPr>
          <w:rFonts w:asciiTheme="minorHAnsi" w:hAnsiTheme="minorHAnsi" w:cstheme="minorHAnsi"/>
          <w:sz w:val="24"/>
          <w:szCs w:val="24"/>
        </w:rPr>
        <w:t>Razem z zawiadomieniem o gotowości do dokonania odbioru końcowego robót Wykonawca przekaże Zamawiającemu</w:t>
      </w:r>
      <w:r w:rsidRPr="00C455A6">
        <w:rPr>
          <w:rFonts w:asciiTheme="minorHAnsi" w:hAnsiTheme="minorHAnsi" w:cstheme="minorHAnsi"/>
          <w:spacing w:val="-3"/>
          <w:sz w:val="24"/>
          <w:szCs w:val="24"/>
        </w:rPr>
        <w:t xml:space="preserve"> wszelkie dokumenty pozwalające na ocenę prawidłowości wykonania przedmiotu zamówienia, </w:t>
      </w:r>
      <w:r w:rsidR="00D16166" w:rsidRPr="00C455A6">
        <w:rPr>
          <w:rFonts w:asciiTheme="minorHAnsi" w:hAnsiTheme="minorHAnsi" w:cstheme="minorHAnsi"/>
          <w:spacing w:val="-3"/>
          <w:sz w:val="24"/>
          <w:szCs w:val="24"/>
        </w:rPr>
        <w:t xml:space="preserve">w tym </w:t>
      </w:r>
      <w:r w:rsidRPr="00C455A6">
        <w:rPr>
          <w:rFonts w:asciiTheme="minorHAnsi" w:hAnsiTheme="minorHAnsi" w:cstheme="minorHAnsi"/>
          <w:spacing w:val="-3"/>
          <w:sz w:val="24"/>
          <w:szCs w:val="24"/>
        </w:rPr>
        <w:t>w szczególności:</w:t>
      </w:r>
    </w:p>
    <w:p w14:paraId="0EF526F0" w14:textId="77777777" w:rsidR="00786DEB" w:rsidRPr="00C455A6" w:rsidRDefault="00786DEB" w:rsidP="00183922">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bookmarkStart w:id="5" w:name="_Hlk12401286"/>
      <w:r w:rsidRPr="00C455A6">
        <w:rPr>
          <w:rFonts w:asciiTheme="minorHAnsi" w:hAnsiTheme="minorHAnsi" w:cstheme="minorHAnsi"/>
          <w:spacing w:val="-3"/>
          <w:sz w:val="24"/>
          <w:szCs w:val="24"/>
        </w:rPr>
        <w:t>dziennik budowy,</w:t>
      </w:r>
    </w:p>
    <w:p w14:paraId="51100DAB" w14:textId="77777777" w:rsidR="00D36B57" w:rsidRPr="00586A76" w:rsidRDefault="00BF6D3D" w:rsidP="00D36B57">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586A76">
        <w:rPr>
          <w:rFonts w:asciiTheme="minorHAnsi" w:hAnsiTheme="minorHAnsi" w:cstheme="minorHAnsi"/>
          <w:sz w:val="24"/>
          <w:szCs w:val="24"/>
        </w:rPr>
        <w:t xml:space="preserve">kserokopię </w:t>
      </w:r>
      <w:r w:rsidR="00250510" w:rsidRPr="00586A76">
        <w:rPr>
          <w:rFonts w:asciiTheme="minorHAnsi" w:hAnsiTheme="minorHAnsi" w:cstheme="minorHAnsi"/>
          <w:sz w:val="24"/>
          <w:szCs w:val="24"/>
        </w:rPr>
        <w:t>dokumentacj</w:t>
      </w:r>
      <w:r w:rsidRPr="00586A76">
        <w:rPr>
          <w:rFonts w:asciiTheme="minorHAnsi" w:hAnsiTheme="minorHAnsi" w:cstheme="minorHAnsi"/>
          <w:sz w:val="24"/>
          <w:szCs w:val="24"/>
        </w:rPr>
        <w:t>i</w:t>
      </w:r>
      <w:r w:rsidR="00250510" w:rsidRPr="00586A76">
        <w:rPr>
          <w:rFonts w:asciiTheme="minorHAnsi" w:hAnsiTheme="minorHAnsi" w:cstheme="minorHAnsi"/>
          <w:sz w:val="24"/>
          <w:szCs w:val="24"/>
        </w:rPr>
        <w:t xml:space="preserve"> projektow</w:t>
      </w:r>
      <w:r w:rsidRPr="00586A76">
        <w:rPr>
          <w:rFonts w:asciiTheme="minorHAnsi" w:hAnsiTheme="minorHAnsi" w:cstheme="minorHAnsi"/>
          <w:sz w:val="24"/>
          <w:szCs w:val="24"/>
        </w:rPr>
        <w:t>ej</w:t>
      </w:r>
      <w:r w:rsidR="00250510" w:rsidRPr="00586A76">
        <w:rPr>
          <w:rFonts w:asciiTheme="minorHAnsi" w:hAnsiTheme="minorHAnsi" w:cstheme="minorHAnsi"/>
          <w:sz w:val="24"/>
          <w:szCs w:val="24"/>
        </w:rPr>
        <w:t xml:space="preserve"> podstawow</w:t>
      </w:r>
      <w:r w:rsidRPr="00586A76">
        <w:rPr>
          <w:rFonts w:asciiTheme="minorHAnsi" w:hAnsiTheme="minorHAnsi" w:cstheme="minorHAnsi"/>
          <w:sz w:val="24"/>
          <w:szCs w:val="24"/>
        </w:rPr>
        <w:t>ej</w:t>
      </w:r>
      <w:r w:rsidR="00250510" w:rsidRPr="00586A76">
        <w:rPr>
          <w:rFonts w:asciiTheme="minorHAnsi" w:hAnsiTheme="minorHAnsi" w:cstheme="minorHAnsi"/>
          <w:sz w:val="24"/>
          <w:szCs w:val="24"/>
        </w:rPr>
        <w:t xml:space="preserve"> z naniesionymi zmianami oraz dodatkową, jeśli została sporządzona w trakcie realizacji umowy (</w:t>
      </w:r>
      <w:r w:rsidR="00786DEB" w:rsidRPr="00586A76">
        <w:rPr>
          <w:rFonts w:asciiTheme="minorHAnsi" w:hAnsiTheme="minorHAnsi" w:cstheme="minorHAnsi"/>
          <w:spacing w:val="-3"/>
          <w:sz w:val="24"/>
          <w:szCs w:val="24"/>
        </w:rPr>
        <w:t>opieczętowane</w:t>
      </w:r>
      <w:r w:rsidR="00786DEB" w:rsidRPr="00586A76">
        <w:rPr>
          <w:rFonts w:asciiTheme="minorHAnsi" w:hAnsiTheme="minorHAnsi" w:cstheme="minorHAnsi"/>
          <w:sz w:val="24"/>
          <w:szCs w:val="24"/>
        </w:rPr>
        <w:t xml:space="preserve"> przez kierownika budowy</w:t>
      </w:r>
      <w:r w:rsidR="00250510" w:rsidRPr="00586A76">
        <w:rPr>
          <w:rFonts w:asciiTheme="minorHAnsi" w:hAnsiTheme="minorHAnsi" w:cstheme="minorHAnsi"/>
          <w:sz w:val="24"/>
          <w:szCs w:val="24"/>
        </w:rPr>
        <w:t>),</w:t>
      </w:r>
      <w:r w:rsidR="00786DEB" w:rsidRPr="00586A76">
        <w:rPr>
          <w:rFonts w:asciiTheme="minorHAnsi" w:hAnsiTheme="minorHAnsi" w:cstheme="minorHAnsi"/>
          <w:sz w:val="24"/>
          <w:szCs w:val="24"/>
        </w:rPr>
        <w:t xml:space="preserve"> </w:t>
      </w:r>
    </w:p>
    <w:p w14:paraId="59A29966" w14:textId="4ADFA1BE" w:rsidR="008B71D9" w:rsidRPr="00680B20" w:rsidRDefault="008B71D9" w:rsidP="00183922">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680B20">
        <w:rPr>
          <w:rFonts w:asciiTheme="minorHAnsi" w:hAnsiTheme="minorHAnsi" w:cstheme="minorHAnsi"/>
          <w:sz w:val="24"/>
          <w:szCs w:val="24"/>
        </w:rPr>
        <w:t>kopie rysunków wchodzących w skład zatwierdzonego projektu, z naniesionymi zmianami, a w razie potrzeby także uzupełniający opis w przypadku dokonanych, podczas wykonywania robót budowlanych, zmian nieodstępujących w sposób istotny od zatwierdzonego projektu,</w:t>
      </w:r>
    </w:p>
    <w:p w14:paraId="48EC96B3" w14:textId="0D6EB11E" w:rsidR="00786DEB" w:rsidRPr="00680B20" w:rsidRDefault="00786DEB" w:rsidP="00183922">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680B20">
        <w:rPr>
          <w:rFonts w:asciiTheme="minorHAnsi" w:hAnsiTheme="minorHAnsi" w:cstheme="minorHAnsi"/>
          <w:sz w:val="24"/>
          <w:szCs w:val="24"/>
        </w:rPr>
        <w:t>oświadczenie kierownika budowy o zakończeniu robót i wykonaniu ich zgodnie z</w:t>
      </w:r>
      <w:r w:rsidR="00776034" w:rsidRPr="00680B20">
        <w:rPr>
          <w:rFonts w:asciiTheme="minorHAnsi" w:hAnsiTheme="minorHAnsi" w:cstheme="minorHAnsi"/>
          <w:sz w:val="24"/>
          <w:szCs w:val="24"/>
        </w:rPr>
        <w:t> </w:t>
      </w:r>
      <w:r w:rsidRPr="00680B20">
        <w:rPr>
          <w:rFonts w:asciiTheme="minorHAnsi" w:hAnsiTheme="minorHAnsi" w:cstheme="minorHAnsi"/>
          <w:sz w:val="24"/>
          <w:szCs w:val="24"/>
        </w:rPr>
        <w:t>dokumentacją projektową i przepisami prawa, w zakresie, którego dotyczy niniejsza umowa</w:t>
      </w:r>
      <w:r w:rsidR="0032380D" w:rsidRPr="00680B20">
        <w:rPr>
          <w:rFonts w:asciiTheme="minorHAnsi" w:hAnsiTheme="minorHAnsi" w:cstheme="minorHAnsi"/>
          <w:sz w:val="24"/>
          <w:szCs w:val="24"/>
        </w:rPr>
        <w:t xml:space="preserve"> (w przypadku wystąpienia zmian nieistotnych dokumentacji projektowej oświadczenie musi zostać podpisane dodatkowo przez inspektor</w:t>
      </w:r>
      <w:r w:rsidR="006534B1" w:rsidRPr="00680B20">
        <w:rPr>
          <w:rFonts w:asciiTheme="minorHAnsi" w:hAnsiTheme="minorHAnsi" w:cstheme="minorHAnsi"/>
          <w:sz w:val="24"/>
          <w:szCs w:val="24"/>
        </w:rPr>
        <w:t>ów</w:t>
      </w:r>
      <w:r w:rsidR="0032380D" w:rsidRPr="00680B20">
        <w:rPr>
          <w:rFonts w:asciiTheme="minorHAnsi" w:hAnsiTheme="minorHAnsi" w:cstheme="minorHAnsi"/>
          <w:sz w:val="24"/>
          <w:szCs w:val="24"/>
        </w:rPr>
        <w:t xml:space="preserve"> nadzoru oraz projektanta),</w:t>
      </w:r>
    </w:p>
    <w:p w14:paraId="438E2D0B" w14:textId="1FADEA4A" w:rsidR="0021765F" w:rsidRPr="00D36B57" w:rsidRDefault="00786DEB" w:rsidP="00D36B57">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680B20">
        <w:rPr>
          <w:rFonts w:asciiTheme="minorHAnsi" w:hAnsiTheme="minorHAnsi" w:cstheme="minorHAnsi"/>
          <w:spacing w:val="-3"/>
          <w:sz w:val="24"/>
          <w:szCs w:val="24"/>
        </w:rPr>
        <w:t>oświadczenie</w:t>
      </w:r>
      <w:r w:rsidRPr="00680B20">
        <w:rPr>
          <w:rFonts w:asciiTheme="minorHAnsi" w:hAnsiTheme="minorHAnsi" w:cstheme="minorHAnsi"/>
          <w:sz w:val="24"/>
          <w:szCs w:val="24"/>
        </w:rPr>
        <w:t xml:space="preserve"> kierownika budowy o doprowadzeniu do należytego stanu i porządku terenu budowy,</w:t>
      </w:r>
    </w:p>
    <w:p w14:paraId="58A469EF" w14:textId="56A7CFFB" w:rsidR="0021765F" w:rsidRPr="00D36B57" w:rsidRDefault="0021765F" w:rsidP="0021765F">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D36B57">
        <w:rPr>
          <w:rFonts w:asciiTheme="minorHAnsi" w:hAnsiTheme="minorHAnsi" w:cstheme="minorHAnsi"/>
          <w:spacing w:val="-3"/>
          <w:sz w:val="24"/>
          <w:szCs w:val="24"/>
        </w:rPr>
        <w:t xml:space="preserve">recepty i ustalenia technologiczne, </w:t>
      </w:r>
    </w:p>
    <w:p w14:paraId="0715D9A6" w14:textId="5D59D8FE" w:rsidR="0021765F" w:rsidRPr="00D36B57" w:rsidRDefault="0021765F" w:rsidP="0021765F">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D36B57">
        <w:rPr>
          <w:rFonts w:asciiTheme="minorHAnsi" w:hAnsiTheme="minorHAnsi" w:cstheme="minorHAnsi"/>
          <w:spacing w:val="-3"/>
          <w:sz w:val="24"/>
          <w:szCs w:val="24"/>
        </w:rPr>
        <w:t>deklaracje zgodności lub certyfikaty zgodności wbudowanych materiałów zgodnie z SST</w:t>
      </w:r>
      <w:r w:rsidR="00D36B57" w:rsidRPr="00D36B57">
        <w:rPr>
          <w:rFonts w:asciiTheme="minorHAnsi" w:hAnsiTheme="minorHAnsi" w:cstheme="minorHAnsi"/>
          <w:spacing w:val="-3"/>
          <w:sz w:val="24"/>
          <w:szCs w:val="24"/>
        </w:rPr>
        <w:t>,</w:t>
      </w:r>
    </w:p>
    <w:p w14:paraId="6C4B694D" w14:textId="3EDA80C2" w:rsidR="0021765F" w:rsidRPr="00D36B57" w:rsidRDefault="0021765F" w:rsidP="0021765F">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D36B57">
        <w:rPr>
          <w:rFonts w:asciiTheme="minorHAnsi" w:hAnsiTheme="minorHAnsi" w:cstheme="minorHAnsi"/>
          <w:spacing w:val="-3"/>
          <w:sz w:val="24"/>
          <w:szCs w:val="24"/>
        </w:rPr>
        <w:t xml:space="preserve">opinię technologiczną sporządzoną na podstawie wszystkich wyników badań i pomiarów załączonych do dokumentów odbioru, wykonanych zgodnie z SST i PZJ, </w:t>
      </w:r>
    </w:p>
    <w:p w14:paraId="2413B16D" w14:textId="4F6075B5" w:rsidR="0021765F" w:rsidRPr="00D36B57" w:rsidRDefault="0021765F" w:rsidP="0021765F">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D36B57">
        <w:rPr>
          <w:rFonts w:asciiTheme="minorHAnsi" w:hAnsiTheme="minorHAnsi" w:cstheme="minorHAnsi"/>
          <w:spacing w:val="-3"/>
          <w:sz w:val="24"/>
          <w:szCs w:val="24"/>
        </w:rPr>
        <w:t>rysunki (dokumentacje) na wykonanie robót towarzyszących (np. na przełożenie linii telefonicznej, energetycznej, gazowej, oświetlenia itp.) oraz protokoły odbioru i</w:t>
      </w:r>
      <w:r w:rsidR="00D36B57" w:rsidRPr="00D36B57">
        <w:rPr>
          <w:rFonts w:asciiTheme="minorHAnsi" w:hAnsiTheme="minorHAnsi" w:cstheme="minorHAnsi"/>
          <w:spacing w:val="-3"/>
          <w:sz w:val="24"/>
          <w:szCs w:val="24"/>
        </w:rPr>
        <w:t> </w:t>
      </w:r>
      <w:r w:rsidRPr="00D36B57">
        <w:rPr>
          <w:rFonts w:asciiTheme="minorHAnsi" w:hAnsiTheme="minorHAnsi" w:cstheme="minorHAnsi"/>
          <w:spacing w:val="-3"/>
          <w:sz w:val="24"/>
          <w:szCs w:val="24"/>
        </w:rPr>
        <w:t xml:space="preserve">przekazania tych robót właścicielom urządzeń, </w:t>
      </w:r>
    </w:p>
    <w:p w14:paraId="228A5F37" w14:textId="124B159F" w:rsidR="0021765F" w:rsidRPr="0021765F" w:rsidRDefault="0021765F" w:rsidP="0021765F">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21765F">
        <w:rPr>
          <w:rFonts w:asciiTheme="minorHAnsi" w:hAnsiTheme="minorHAnsi" w:cstheme="minorHAnsi"/>
          <w:spacing w:val="-3"/>
          <w:sz w:val="24"/>
          <w:szCs w:val="24"/>
        </w:rPr>
        <w:t xml:space="preserve">geodezyjną inwentaryzację powykonawczą robót i sieci uzbrojenia terenu, </w:t>
      </w:r>
    </w:p>
    <w:p w14:paraId="0B4C0761" w14:textId="2546E8C7" w:rsidR="0021765F" w:rsidRPr="00D36B57" w:rsidRDefault="0021765F" w:rsidP="00D36B57">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21765F">
        <w:rPr>
          <w:rFonts w:asciiTheme="minorHAnsi" w:hAnsiTheme="minorHAnsi" w:cstheme="minorHAnsi"/>
          <w:spacing w:val="-3"/>
          <w:sz w:val="24"/>
          <w:szCs w:val="24"/>
        </w:rPr>
        <w:t>kopię mapy zasadniczej powstałej w wyniku geodezyjnej inwentaryzacji powykonawczej.</w:t>
      </w:r>
    </w:p>
    <w:p w14:paraId="5EF8448B" w14:textId="1074E1E2" w:rsidR="006534B1" w:rsidRPr="00680B20" w:rsidRDefault="006534B1" w:rsidP="00183922">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680B20">
        <w:rPr>
          <w:rFonts w:asciiTheme="minorHAnsi" w:hAnsiTheme="minorHAnsi" w:cstheme="minorHAnsi"/>
          <w:sz w:val="24"/>
          <w:szCs w:val="24"/>
        </w:rPr>
        <w:t xml:space="preserve">dokumenty zainstalowanych urządzeń, systemów wraz z instrukcjami użytkowania, atestami i </w:t>
      </w:r>
      <w:proofErr w:type="spellStart"/>
      <w:r w:rsidRPr="00680B20">
        <w:rPr>
          <w:rFonts w:asciiTheme="minorHAnsi" w:hAnsiTheme="minorHAnsi" w:cstheme="minorHAnsi"/>
          <w:sz w:val="24"/>
          <w:szCs w:val="24"/>
        </w:rPr>
        <w:t>dopuszczeniami</w:t>
      </w:r>
      <w:proofErr w:type="spellEnd"/>
      <w:r w:rsidRPr="00680B20">
        <w:rPr>
          <w:rFonts w:asciiTheme="minorHAnsi" w:hAnsiTheme="minorHAnsi" w:cstheme="minorHAnsi"/>
          <w:sz w:val="24"/>
          <w:szCs w:val="24"/>
        </w:rPr>
        <w:t>, wytycznymi dotyczących przeglądów i konserwacji,</w:t>
      </w:r>
    </w:p>
    <w:p w14:paraId="32E2E188" w14:textId="3D435EAC" w:rsidR="00786DEB" w:rsidRPr="00680B20" w:rsidRDefault="00786DEB" w:rsidP="00183922">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680B20">
        <w:rPr>
          <w:rFonts w:asciiTheme="minorHAnsi" w:hAnsiTheme="minorHAnsi" w:cstheme="minorHAnsi"/>
          <w:sz w:val="24"/>
          <w:szCs w:val="24"/>
        </w:rPr>
        <w:t>wynik</w:t>
      </w:r>
      <w:r w:rsidR="00593879" w:rsidRPr="00680B20">
        <w:rPr>
          <w:rFonts w:asciiTheme="minorHAnsi" w:hAnsiTheme="minorHAnsi" w:cstheme="minorHAnsi"/>
          <w:sz w:val="24"/>
          <w:szCs w:val="24"/>
        </w:rPr>
        <w:t>i</w:t>
      </w:r>
      <w:r w:rsidRPr="00680B20">
        <w:rPr>
          <w:rFonts w:asciiTheme="minorHAnsi" w:hAnsiTheme="minorHAnsi" w:cstheme="minorHAnsi"/>
          <w:sz w:val="24"/>
          <w:szCs w:val="24"/>
        </w:rPr>
        <w:t xml:space="preserve"> pozytywnych pomiarów kontrolnych, prób oraz badań zgodnie ze specyfikacjami technicznymi, normami oraz przepisami prawa, protokołów i</w:t>
      </w:r>
      <w:r w:rsidR="00CF7D4B" w:rsidRPr="00680B20">
        <w:rPr>
          <w:rFonts w:asciiTheme="minorHAnsi" w:hAnsiTheme="minorHAnsi" w:cstheme="minorHAnsi"/>
          <w:sz w:val="24"/>
          <w:szCs w:val="24"/>
        </w:rPr>
        <w:t> </w:t>
      </w:r>
      <w:r w:rsidRPr="00680B20">
        <w:rPr>
          <w:rFonts w:asciiTheme="minorHAnsi" w:hAnsiTheme="minorHAnsi" w:cstheme="minorHAnsi"/>
          <w:sz w:val="24"/>
          <w:szCs w:val="24"/>
        </w:rPr>
        <w:t>sprawdzeń branżowych,</w:t>
      </w:r>
    </w:p>
    <w:p w14:paraId="371C26B7" w14:textId="77777777" w:rsidR="00786DEB" w:rsidRPr="00680B20" w:rsidRDefault="00786DEB" w:rsidP="00183922">
      <w:pPr>
        <w:numPr>
          <w:ilvl w:val="1"/>
          <w:numId w:val="6"/>
        </w:numPr>
        <w:tabs>
          <w:tab w:val="clear" w:pos="340"/>
          <w:tab w:val="left" w:pos="-1725"/>
          <w:tab w:val="left" w:pos="0"/>
          <w:tab w:val="left" w:pos="851"/>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z w:val="24"/>
          <w:szCs w:val="24"/>
        </w:rPr>
      </w:pPr>
      <w:r w:rsidRPr="00680B20">
        <w:rPr>
          <w:rFonts w:asciiTheme="minorHAnsi" w:hAnsiTheme="minorHAnsi" w:cstheme="minorHAnsi"/>
          <w:sz w:val="24"/>
          <w:szCs w:val="24"/>
        </w:rPr>
        <w:t>protokoły odbioru robót zanikających oraz ulegających zakryciu,</w:t>
      </w:r>
    </w:p>
    <w:p w14:paraId="4918AB0D" w14:textId="77777777" w:rsidR="00786DEB" w:rsidRPr="00680B20" w:rsidRDefault="00786DEB" w:rsidP="00183922">
      <w:pPr>
        <w:numPr>
          <w:ilvl w:val="1"/>
          <w:numId w:val="6"/>
        </w:numPr>
        <w:tabs>
          <w:tab w:val="clear" w:pos="340"/>
          <w:tab w:val="left" w:pos="-1725"/>
          <w:tab w:val="left" w:pos="3"/>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851" w:hanging="425"/>
        <w:jc w:val="both"/>
        <w:rPr>
          <w:rFonts w:asciiTheme="minorHAnsi" w:hAnsiTheme="minorHAnsi" w:cstheme="minorHAnsi"/>
          <w:spacing w:val="-3"/>
          <w:sz w:val="24"/>
          <w:szCs w:val="24"/>
        </w:rPr>
      </w:pPr>
      <w:r w:rsidRPr="00680B20">
        <w:rPr>
          <w:rFonts w:asciiTheme="minorHAnsi" w:hAnsiTheme="minorHAnsi" w:cstheme="minorHAnsi"/>
          <w:sz w:val="24"/>
          <w:szCs w:val="24"/>
        </w:rPr>
        <w:t>inne dokumenty wymagane przez Zamawiającego (protokoły prób, badań, itp.).</w:t>
      </w:r>
    </w:p>
    <w:bookmarkEnd w:id="5"/>
    <w:p w14:paraId="5266DEC0" w14:textId="76A30310" w:rsidR="00786DEB" w:rsidRPr="00680B20" w:rsidRDefault="00786DEB" w:rsidP="00183922">
      <w:pPr>
        <w:pStyle w:val="Akapitzlist"/>
        <w:numPr>
          <w:ilvl w:val="0"/>
          <w:numId w:val="45"/>
        </w:num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426" w:hanging="426"/>
        <w:jc w:val="both"/>
        <w:rPr>
          <w:rFonts w:asciiTheme="minorHAnsi" w:hAnsiTheme="minorHAnsi" w:cstheme="minorHAnsi"/>
          <w:sz w:val="24"/>
          <w:szCs w:val="24"/>
        </w:rPr>
      </w:pPr>
      <w:r w:rsidRPr="00680B20">
        <w:rPr>
          <w:rFonts w:asciiTheme="minorHAnsi" w:hAnsiTheme="minorHAnsi" w:cstheme="minorHAnsi"/>
          <w:sz w:val="24"/>
          <w:szCs w:val="24"/>
        </w:rPr>
        <w:t>Wyżej wymienione dokumenty mają być traktowane jako wzajemnie uzupełniające się.</w:t>
      </w:r>
    </w:p>
    <w:p w14:paraId="1A35F43A" w14:textId="784B9BD8" w:rsidR="00AE4713" w:rsidRPr="00384BA1" w:rsidRDefault="00AE4713" w:rsidP="00183922">
      <w:pPr>
        <w:tabs>
          <w:tab w:val="left" w:pos="-1725"/>
          <w:tab w:val="left" w:pos="-1005"/>
          <w:tab w:val="left" w:pos="-285"/>
          <w:tab w:val="left" w:pos="720"/>
          <w:tab w:val="left" w:pos="1011"/>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jc w:val="both"/>
        <w:rPr>
          <w:rFonts w:asciiTheme="minorHAnsi" w:hAnsiTheme="minorHAnsi" w:cstheme="minorHAnsi"/>
          <w:b/>
          <w:sz w:val="24"/>
          <w:szCs w:val="24"/>
          <w:highlight w:val="yellow"/>
        </w:rPr>
      </w:pPr>
    </w:p>
    <w:p w14:paraId="22E71B95" w14:textId="77777777" w:rsidR="00AE4713" w:rsidRPr="00FC6635" w:rsidRDefault="00AE4713" w:rsidP="00183922">
      <w:pPr>
        <w:tabs>
          <w:tab w:val="left" w:pos="-1725"/>
          <w:tab w:val="left" w:pos="-1005"/>
          <w:tab w:val="left" w:pos="-285"/>
          <w:tab w:val="left" w:pos="3"/>
          <w:tab w:val="left" w:pos="567"/>
          <w:tab w:val="left" w:pos="720"/>
          <w:tab w:val="left" w:pos="867"/>
          <w:tab w:val="left" w:pos="1011"/>
          <w:tab w:val="left" w:pos="1299"/>
          <w:tab w:val="left" w:pos="1875"/>
          <w:tab w:val="left" w:pos="2595"/>
          <w:tab w:val="left" w:pos="3315"/>
          <w:tab w:val="left" w:pos="4035"/>
          <w:tab w:val="left" w:pos="4755"/>
          <w:tab w:val="left" w:pos="5475"/>
          <w:tab w:val="left" w:pos="6195"/>
          <w:tab w:val="left" w:pos="6915"/>
          <w:tab w:val="left" w:pos="7635"/>
          <w:tab w:val="left" w:pos="8355"/>
          <w:tab w:val="left" w:pos="9075"/>
          <w:tab w:val="left" w:pos="9795"/>
          <w:tab w:val="left" w:pos="10515"/>
          <w:tab w:val="left" w:pos="11235"/>
          <w:tab w:val="left" w:pos="11955"/>
          <w:tab w:val="left" w:pos="12675"/>
          <w:tab w:val="left" w:pos="13395"/>
          <w:tab w:val="left" w:pos="14115"/>
          <w:tab w:val="left" w:pos="14835"/>
          <w:tab w:val="left" w:pos="15555"/>
          <w:tab w:val="left" w:pos="16275"/>
          <w:tab w:val="left" w:pos="16995"/>
          <w:tab w:val="left" w:pos="17715"/>
          <w:tab w:val="left" w:pos="18435"/>
        </w:tabs>
        <w:ind w:left="360"/>
        <w:jc w:val="center"/>
        <w:rPr>
          <w:rFonts w:asciiTheme="minorHAnsi" w:hAnsiTheme="minorHAnsi" w:cstheme="minorHAnsi"/>
          <w:b/>
          <w:sz w:val="24"/>
          <w:szCs w:val="24"/>
        </w:rPr>
      </w:pPr>
      <w:r w:rsidRPr="00FC6635">
        <w:rPr>
          <w:rFonts w:asciiTheme="minorHAnsi" w:hAnsiTheme="minorHAnsi" w:cstheme="minorHAnsi"/>
          <w:b/>
          <w:sz w:val="24"/>
          <w:szCs w:val="24"/>
        </w:rPr>
        <w:t>§ 17. Odbiór końcowy robót</w:t>
      </w:r>
    </w:p>
    <w:p w14:paraId="1719DF30" w14:textId="41414EDB" w:rsidR="00AE4713" w:rsidRPr="00FC6635" w:rsidRDefault="00AE4713" w:rsidP="00183922">
      <w:pPr>
        <w:numPr>
          <w:ilvl w:val="0"/>
          <w:numId w:val="10"/>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Zamawiaj</w:t>
      </w:r>
      <w:r w:rsidRPr="00FC6635">
        <w:rPr>
          <w:rFonts w:asciiTheme="minorHAnsi" w:eastAsia="TimesNewRoman" w:hAnsiTheme="minorHAnsi" w:cstheme="minorHAnsi"/>
          <w:sz w:val="24"/>
          <w:szCs w:val="24"/>
        </w:rPr>
        <w:t>ą</w:t>
      </w:r>
      <w:r w:rsidRPr="00FC6635">
        <w:rPr>
          <w:rFonts w:asciiTheme="minorHAnsi" w:hAnsiTheme="minorHAnsi" w:cstheme="minorHAnsi"/>
          <w:sz w:val="24"/>
          <w:szCs w:val="24"/>
        </w:rPr>
        <w:t xml:space="preserve">cy, po </w:t>
      </w:r>
      <w:r w:rsidR="00170117" w:rsidRPr="00FC6635">
        <w:rPr>
          <w:rFonts w:asciiTheme="minorHAnsi" w:hAnsiTheme="minorHAnsi" w:cstheme="minorHAnsi"/>
          <w:sz w:val="24"/>
          <w:szCs w:val="24"/>
        </w:rPr>
        <w:t xml:space="preserve">prawidłowym </w:t>
      </w:r>
      <w:r w:rsidRPr="00FC6635">
        <w:rPr>
          <w:rFonts w:asciiTheme="minorHAnsi" w:hAnsiTheme="minorHAnsi" w:cstheme="minorHAnsi"/>
          <w:sz w:val="24"/>
          <w:szCs w:val="24"/>
        </w:rPr>
        <w:t>zgłoszeniu przez Wykonawc</w:t>
      </w:r>
      <w:r w:rsidRPr="00FC6635">
        <w:rPr>
          <w:rFonts w:asciiTheme="minorHAnsi" w:eastAsia="TimesNewRoman" w:hAnsiTheme="minorHAnsi" w:cstheme="minorHAnsi"/>
          <w:sz w:val="24"/>
          <w:szCs w:val="24"/>
        </w:rPr>
        <w:t xml:space="preserve">ę </w:t>
      </w:r>
      <w:r w:rsidRPr="00FC6635">
        <w:rPr>
          <w:rFonts w:asciiTheme="minorHAnsi" w:hAnsiTheme="minorHAnsi" w:cstheme="minorHAnsi"/>
          <w:sz w:val="24"/>
          <w:szCs w:val="24"/>
        </w:rPr>
        <w:t>przedmiotu umowy do odbioru ko</w:t>
      </w:r>
      <w:r w:rsidRPr="00FC6635">
        <w:rPr>
          <w:rFonts w:asciiTheme="minorHAnsi" w:eastAsia="TimesNewRoman" w:hAnsiTheme="minorHAnsi" w:cstheme="minorHAnsi"/>
          <w:sz w:val="24"/>
          <w:szCs w:val="24"/>
        </w:rPr>
        <w:t>ń</w:t>
      </w:r>
      <w:r w:rsidRPr="00FC6635">
        <w:rPr>
          <w:rFonts w:asciiTheme="minorHAnsi" w:hAnsiTheme="minorHAnsi" w:cstheme="minorHAnsi"/>
          <w:sz w:val="24"/>
          <w:szCs w:val="24"/>
        </w:rPr>
        <w:t>cowego, w ci</w:t>
      </w:r>
      <w:r w:rsidRPr="00FC6635">
        <w:rPr>
          <w:rFonts w:asciiTheme="minorHAnsi" w:eastAsia="TimesNewRoman" w:hAnsiTheme="minorHAnsi" w:cstheme="minorHAnsi"/>
          <w:sz w:val="24"/>
          <w:szCs w:val="24"/>
        </w:rPr>
        <w:t>ą</w:t>
      </w:r>
      <w:r w:rsidRPr="00FC6635">
        <w:rPr>
          <w:rFonts w:asciiTheme="minorHAnsi" w:hAnsiTheme="minorHAnsi" w:cstheme="minorHAnsi"/>
          <w:sz w:val="24"/>
          <w:szCs w:val="24"/>
        </w:rPr>
        <w:t xml:space="preserve">gu </w:t>
      </w:r>
      <w:r w:rsidR="00593879" w:rsidRPr="00FC6635">
        <w:rPr>
          <w:rFonts w:asciiTheme="minorHAnsi" w:hAnsiTheme="minorHAnsi" w:cstheme="minorHAnsi"/>
          <w:b/>
          <w:sz w:val="24"/>
          <w:szCs w:val="24"/>
        </w:rPr>
        <w:t>10</w:t>
      </w:r>
      <w:r w:rsidRPr="00FC6635">
        <w:rPr>
          <w:rFonts w:asciiTheme="minorHAnsi" w:hAnsiTheme="minorHAnsi" w:cstheme="minorHAnsi"/>
          <w:b/>
          <w:sz w:val="24"/>
          <w:szCs w:val="24"/>
        </w:rPr>
        <w:t xml:space="preserve"> dni roboczych</w:t>
      </w:r>
      <w:r w:rsidRPr="00FC6635">
        <w:rPr>
          <w:rFonts w:asciiTheme="minorHAnsi" w:hAnsiTheme="minorHAnsi" w:cstheme="minorHAnsi"/>
          <w:sz w:val="24"/>
          <w:szCs w:val="24"/>
        </w:rPr>
        <w:t xml:space="preserve"> przystąpi do</w:t>
      </w:r>
      <w:r w:rsidRPr="00FC6635">
        <w:rPr>
          <w:rFonts w:asciiTheme="minorHAnsi" w:eastAsia="TimesNewRoman" w:hAnsiTheme="minorHAnsi" w:cstheme="minorHAnsi"/>
          <w:sz w:val="24"/>
          <w:szCs w:val="24"/>
        </w:rPr>
        <w:t xml:space="preserve"> </w:t>
      </w:r>
      <w:r w:rsidRPr="00FC6635">
        <w:rPr>
          <w:rFonts w:asciiTheme="minorHAnsi" w:hAnsiTheme="minorHAnsi" w:cstheme="minorHAnsi"/>
          <w:sz w:val="24"/>
          <w:szCs w:val="24"/>
        </w:rPr>
        <w:t>odbioru ko</w:t>
      </w:r>
      <w:r w:rsidRPr="00FC6635">
        <w:rPr>
          <w:rFonts w:asciiTheme="minorHAnsi" w:eastAsia="TimesNewRoman" w:hAnsiTheme="minorHAnsi" w:cstheme="minorHAnsi"/>
          <w:sz w:val="24"/>
          <w:szCs w:val="24"/>
        </w:rPr>
        <w:t>ń</w:t>
      </w:r>
      <w:r w:rsidRPr="00FC6635">
        <w:rPr>
          <w:rFonts w:asciiTheme="minorHAnsi" w:hAnsiTheme="minorHAnsi" w:cstheme="minorHAnsi"/>
          <w:sz w:val="24"/>
          <w:szCs w:val="24"/>
        </w:rPr>
        <w:t>cowego.</w:t>
      </w:r>
    </w:p>
    <w:p w14:paraId="03B1D80F" w14:textId="45B6A68F" w:rsidR="00AE4713" w:rsidRPr="00FC6635" w:rsidRDefault="00AE4713" w:rsidP="00183922">
      <w:pPr>
        <w:numPr>
          <w:ilvl w:val="0"/>
          <w:numId w:val="10"/>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Dokumentem odbioru końcowego b</w:t>
      </w:r>
      <w:r w:rsidRPr="00FC6635">
        <w:rPr>
          <w:rFonts w:asciiTheme="minorHAnsi" w:eastAsia="TimesNewRoman" w:hAnsiTheme="minorHAnsi" w:cstheme="minorHAnsi"/>
          <w:sz w:val="24"/>
          <w:szCs w:val="24"/>
        </w:rPr>
        <w:t>ę</w:t>
      </w:r>
      <w:r w:rsidRPr="00FC6635">
        <w:rPr>
          <w:rFonts w:asciiTheme="minorHAnsi" w:hAnsiTheme="minorHAnsi" w:cstheme="minorHAnsi"/>
          <w:sz w:val="24"/>
          <w:szCs w:val="24"/>
        </w:rPr>
        <w:t>dzie spisany protokół zawieraj</w:t>
      </w:r>
      <w:r w:rsidRPr="00FC6635">
        <w:rPr>
          <w:rFonts w:asciiTheme="minorHAnsi" w:eastAsia="TimesNewRoman" w:hAnsiTheme="minorHAnsi" w:cstheme="minorHAnsi"/>
          <w:sz w:val="24"/>
          <w:szCs w:val="24"/>
        </w:rPr>
        <w:t>ą</w:t>
      </w:r>
      <w:r w:rsidRPr="00FC6635">
        <w:rPr>
          <w:rFonts w:asciiTheme="minorHAnsi" w:hAnsiTheme="minorHAnsi" w:cstheme="minorHAnsi"/>
          <w:sz w:val="24"/>
          <w:szCs w:val="24"/>
        </w:rPr>
        <w:t xml:space="preserve">cy wszelkie ustalenia </w:t>
      </w:r>
      <w:r w:rsidR="00FB4201" w:rsidRPr="00FC6635">
        <w:rPr>
          <w:rFonts w:asciiTheme="minorHAnsi" w:hAnsiTheme="minorHAnsi" w:cstheme="minorHAnsi"/>
          <w:sz w:val="24"/>
          <w:szCs w:val="24"/>
        </w:rPr>
        <w:t>dokonane</w:t>
      </w:r>
      <w:r w:rsidR="00D67BF7" w:rsidRPr="00FC6635">
        <w:rPr>
          <w:rFonts w:asciiTheme="minorHAnsi" w:hAnsiTheme="minorHAnsi" w:cstheme="minorHAnsi"/>
          <w:sz w:val="24"/>
          <w:szCs w:val="24"/>
        </w:rPr>
        <w:t xml:space="preserve"> </w:t>
      </w:r>
      <w:r w:rsidRPr="00FC6635">
        <w:rPr>
          <w:rFonts w:asciiTheme="minorHAnsi" w:hAnsiTheme="minorHAnsi" w:cstheme="minorHAnsi"/>
          <w:sz w:val="24"/>
          <w:szCs w:val="24"/>
        </w:rPr>
        <w:t>w</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toku odbioru, jak te</w:t>
      </w:r>
      <w:r w:rsidRPr="00FC6635">
        <w:rPr>
          <w:rFonts w:asciiTheme="minorHAnsi" w:eastAsia="TimesNewRoman" w:hAnsiTheme="minorHAnsi" w:cstheme="minorHAnsi"/>
          <w:sz w:val="24"/>
          <w:szCs w:val="24"/>
        </w:rPr>
        <w:t xml:space="preserve">ż </w:t>
      </w:r>
      <w:r w:rsidRPr="00FC6635">
        <w:rPr>
          <w:rFonts w:asciiTheme="minorHAnsi" w:hAnsiTheme="minorHAnsi" w:cstheme="minorHAnsi"/>
          <w:sz w:val="24"/>
          <w:szCs w:val="24"/>
        </w:rPr>
        <w:t>terminy wyznaczone na usuni</w:t>
      </w:r>
      <w:r w:rsidRPr="00FC6635">
        <w:rPr>
          <w:rFonts w:asciiTheme="minorHAnsi" w:eastAsia="TimesNewRoman" w:hAnsiTheme="minorHAnsi" w:cstheme="minorHAnsi"/>
          <w:sz w:val="24"/>
          <w:szCs w:val="24"/>
        </w:rPr>
        <w:t>ę</w:t>
      </w:r>
      <w:r w:rsidRPr="00FC6635">
        <w:rPr>
          <w:rFonts w:asciiTheme="minorHAnsi" w:hAnsiTheme="minorHAnsi" w:cstheme="minorHAnsi"/>
          <w:sz w:val="24"/>
          <w:szCs w:val="24"/>
        </w:rPr>
        <w:t xml:space="preserve">cie </w:t>
      </w:r>
      <w:r w:rsidR="001C258A" w:rsidRPr="00FC6635">
        <w:rPr>
          <w:rFonts w:asciiTheme="minorHAnsi" w:hAnsiTheme="minorHAnsi" w:cstheme="minorHAnsi"/>
          <w:sz w:val="24"/>
          <w:szCs w:val="24"/>
        </w:rPr>
        <w:t xml:space="preserve">ewentualnych </w:t>
      </w:r>
      <w:r w:rsidRPr="00FC6635">
        <w:rPr>
          <w:rFonts w:asciiTheme="minorHAnsi" w:hAnsiTheme="minorHAnsi" w:cstheme="minorHAnsi"/>
          <w:sz w:val="24"/>
          <w:szCs w:val="24"/>
        </w:rPr>
        <w:t>stwierdzonych w</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tej dacie wad.</w:t>
      </w:r>
    </w:p>
    <w:p w14:paraId="0193C40F" w14:textId="4DB23A54" w:rsidR="00AE4713" w:rsidRPr="00FC6635" w:rsidRDefault="00AE4713" w:rsidP="00183922">
      <w:pPr>
        <w:numPr>
          <w:ilvl w:val="0"/>
          <w:numId w:val="10"/>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 xml:space="preserve">Żądając usunięcia stwierdzonych wad, Zamawiający wyznaczy Wykonawcy termin technicznie uzasadniony na ich usunięcie. Potwierdzenie usunięcia tych wad następuje </w:t>
      </w:r>
      <w:r w:rsidRPr="00FC6635">
        <w:rPr>
          <w:rFonts w:asciiTheme="minorHAnsi" w:hAnsiTheme="minorHAnsi" w:cstheme="minorHAnsi"/>
          <w:sz w:val="24"/>
          <w:szCs w:val="24"/>
        </w:rPr>
        <w:lastRenderedPageBreak/>
        <w:t>w</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formie pisemnej w ciągu 3 dni roboczych od daty pisemnego zgłoszenia ich usunięcia przez Wykonawcę.</w:t>
      </w:r>
    </w:p>
    <w:p w14:paraId="1CD52E58" w14:textId="77777777" w:rsidR="00AE4713" w:rsidRPr="00FC6635" w:rsidRDefault="00AE4713" w:rsidP="00183922">
      <w:pPr>
        <w:numPr>
          <w:ilvl w:val="0"/>
          <w:numId w:val="10"/>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W przypadku nie usuni</w:t>
      </w:r>
      <w:r w:rsidRPr="00FC6635">
        <w:rPr>
          <w:rFonts w:asciiTheme="minorHAnsi" w:eastAsia="TimesNewRoman" w:hAnsiTheme="minorHAnsi" w:cstheme="minorHAnsi"/>
          <w:sz w:val="24"/>
          <w:szCs w:val="24"/>
        </w:rPr>
        <w:t>ę</w:t>
      </w:r>
      <w:r w:rsidRPr="00FC6635">
        <w:rPr>
          <w:rFonts w:asciiTheme="minorHAnsi" w:hAnsiTheme="minorHAnsi" w:cstheme="minorHAnsi"/>
          <w:sz w:val="24"/>
          <w:szCs w:val="24"/>
        </w:rPr>
        <w:t>cia przez Wykonawc</w:t>
      </w:r>
      <w:r w:rsidRPr="00FC6635">
        <w:rPr>
          <w:rFonts w:asciiTheme="minorHAnsi" w:eastAsia="TimesNewRoman" w:hAnsiTheme="minorHAnsi" w:cstheme="minorHAnsi"/>
          <w:sz w:val="24"/>
          <w:szCs w:val="24"/>
        </w:rPr>
        <w:t xml:space="preserve">ę </w:t>
      </w:r>
      <w:r w:rsidRPr="00FC6635">
        <w:rPr>
          <w:rFonts w:asciiTheme="minorHAnsi" w:hAnsiTheme="minorHAnsi" w:cstheme="minorHAnsi"/>
          <w:sz w:val="24"/>
          <w:szCs w:val="24"/>
        </w:rPr>
        <w:t>wad w wyznaczonym terminie, Zamawiaj</w:t>
      </w:r>
      <w:r w:rsidRPr="00FC6635">
        <w:rPr>
          <w:rFonts w:asciiTheme="minorHAnsi" w:eastAsia="TimesNewRoman" w:hAnsiTheme="minorHAnsi" w:cstheme="minorHAnsi"/>
          <w:sz w:val="24"/>
          <w:szCs w:val="24"/>
        </w:rPr>
        <w:t>ą</w:t>
      </w:r>
      <w:r w:rsidRPr="00FC6635">
        <w:rPr>
          <w:rFonts w:asciiTheme="minorHAnsi" w:hAnsiTheme="minorHAnsi" w:cstheme="minorHAnsi"/>
          <w:sz w:val="24"/>
          <w:szCs w:val="24"/>
        </w:rPr>
        <w:t>cy może usun</w:t>
      </w:r>
      <w:r w:rsidRPr="00FC6635">
        <w:rPr>
          <w:rFonts w:asciiTheme="minorHAnsi" w:eastAsia="TimesNewRoman" w:hAnsiTheme="minorHAnsi" w:cstheme="minorHAnsi"/>
          <w:sz w:val="24"/>
          <w:szCs w:val="24"/>
        </w:rPr>
        <w:t xml:space="preserve">ąć </w:t>
      </w:r>
      <w:r w:rsidRPr="00FC6635">
        <w:rPr>
          <w:rFonts w:asciiTheme="minorHAnsi" w:hAnsiTheme="minorHAnsi" w:cstheme="minorHAnsi"/>
          <w:sz w:val="24"/>
          <w:szCs w:val="24"/>
        </w:rPr>
        <w:t>wad</w:t>
      </w:r>
      <w:r w:rsidRPr="00FC6635">
        <w:rPr>
          <w:rFonts w:asciiTheme="minorHAnsi" w:eastAsia="TimesNewRoman" w:hAnsiTheme="minorHAnsi" w:cstheme="minorHAnsi"/>
          <w:sz w:val="24"/>
          <w:szCs w:val="24"/>
        </w:rPr>
        <w:t xml:space="preserve">ę </w:t>
      </w:r>
      <w:r w:rsidRPr="00FC6635">
        <w:rPr>
          <w:rFonts w:asciiTheme="minorHAnsi" w:hAnsiTheme="minorHAnsi" w:cstheme="minorHAnsi"/>
          <w:sz w:val="24"/>
          <w:szCs w:val="24"/>
        </w:rPr>
        <w:t>w zast</w:t>
      </w:r>
      <w:r w:rsidRPr="00FC6635">
        <w:rPr>
          <w:rFonts w:asciiTheme="minorHAnsi" w:eastAsia="TimesNewRoman" w:hAnsiTheme="minorHAnsi" w:cstheme="minorHAnsi"/>
          <w:sz w:val="24"/>
          <w:szCs w:val="24"/>
        </w:rPr>
        <w:t>ę</w:t>
      </w:r>
      <w:r w:rsidRPr="00FC6635">
        <w:rPr>
          <w:rFonts w:asciiTheme="minorHAnsi" w:hAnsiTheme="minorHAnsi" w:cstheme="minorHAnsi"/>
          <w:sz w:val="24"/>
          <w:szCs w:val="24"/>
        </w:rPr>
        <w:t>pstwie Wykonawcy i na jego koszt po uprzednim pisemnym powiadomieniu Wykonawcy.</w:t>
      </w:r>
    </w:p>
    <w:p w14:paraId="395FB6F8" w14:textId="730866F7" w:rsidR="00AE4713" w:rsidRPr="00FC6635" w:rsidRDefault="00AE4713" w:rsidP="00183922">
      <w:pPr>
        <w:numPr>
          <w:ilvl w:val="0"/>
          <w:numId w:val="10"/>
        </w:numPr>
        <w:tabs>
          <w:tab w:val="clear" w:pos="720"/>
          <w:tab w:val="num" w:pos="360"/>
        </w:tabs>
        <w:ind w:left="360"/>
        <w:jc w:val="both"/>
        <w:rPr>
          <w:rFonts w:asciiTheme="minorHAnsi" w:hAnsiTheme="minorHAnsi" w:cstheme="minorHAnsi"/>
          <w:spacing w:val="-3"/>
          <w:sz w:val="24"/>
          <w:szCs w:val="24"/>
        </w:rPr>
      </w:pPr>
      <w:r w:rsidRPr="00FC6635">
        <w:rPr>
          <w:rFonts w:asciiTheme="minorHAnsi" w:hAnsiTheme="minorHAnsi" w:cstheme="minorHAnsi"/>
          <w:sz w:val="24"/>
          <w:szCs w:val="24"/>
        </w:rPr>
        <w:t>Do czasu zako</w:t>
      </w:r>
      <w:r w:rsidRPr="00FC6635">
        <w:rPr>
          <w:rFonts w:asciiTheme="minorHAnsi" w:eastAsia="TimesNewRoman" w:hAnsiTheme="minorHAnsi" w:cstheme="minorHAnsi"/>
          <w:sz w:val="24"/>
          <w:szCs w:val="24"/>
        </w:rPr>
        <w:t>ń</w:t>
      </w:r>
      <w:r w:rsidRPr="00FC6635">
        <w:rPr>
          <w:rFonts w:asciiTheme="minorHAnsi" w:hAnsiTheme="minorHAnsi" w:cstheme="minorHAnsi"/>
          <w:sz w:val="24"/>
          <w:szCs w:val="24"/>
        </w:rPr>
        <w:t>czenia odbioru ko</w:t>
      </w:r>
      <w:r w:rsidRPr="00FC6635">
        <w:rPr>
          <w:rFonts w:asciiTheme="minorHAnsi" w:eastAsia="TimesNewRoman" w:hAnsiTheme="minorHAnsi" w:cstheme="minorHAnsi"/>
          <w:sz w:val="24"/>
          <w:szCs w:val="24"/>
        </w:rPr>
        <w:t>ń</w:t>
      </w:r>
      <w:r w:rsidRPr="00FC6635">
        <w:rPr>
          <w:rFonts w:asciiTheme="minorHAnsi" w:hAnsiTheme="minorHAnsi" w:cstheme="minorHAnsi"/>
          <w:sz w:val="24"/>
          <w:szCs w:val="24"/>
        </w:rPr>
        <w:t>cowego Wykonawca ponosi pełn</w:t>
      </w:r>
      <w:r w:rsidRPr="00FC6635">
        <w:rPr>
          <w:rFonts w:asciiTheme="minorHAnsi" w:eastAsia="TimesNewRoman" w:hAnsiTheme="minorHAnsi" w:cstheme="minorHAnsi"/>
          <w:sz w:val="24"/>
          <w:szCs w:val="24"/>
        </w:rPr>
        <w:t xml:space="preserve">ą </w:t>
      </w:r>
      <w:r w:rsidRPr="00FC6635">
        <w:rPr>
          <w:rFonts w:asciiTheme="minorHAnsi" w:hAnsiTheme="minorHAnsi" w:cstheme="minorHAnsi"/>
          <w:sz w:val="24"/>
          <w:szCs w:val="24"/>
        </w:rPr>
        <w:t>odpowiedzialno</w:t>
      </w:r>
      <w:r w:rsidRPr="00FC6635">
        <w:rPr>
          <w:rFonts w:asciiTheme="minorHAnsi" w:eastAsia="TimesNewRoman" w:hAnsiTheme="minorHAnsi" w:cstheme="minorHAnsi"/>
          <w:sz w:val="24"/>
          <w:szCs w:val="24"/>
        </w:rPr>
        <w:t xml:space="preserve">ść </w:t>
      </w:r>
      <w:r w:rsidRPr="00FC6635">
        <w:rPr>
          <w:rFonts w:asciiTheme="minorHAnsi" w:hAnsiTheme="minorHAnsi" w:cstheme="minorHAnsi"/>
          <w:sz w:val="24"/>
          <w:szCs w:val="24"/>
        </w:rPr>
        <w:t>za wykonane roboty.</w:t>
      </w:r>
    </w:p>
    <w:p w14:paraId="27FB14A3" w14:textId="553FD999" w:rsidR="00AE4713" w:rsidRPr="00FC6635" w:rsidRDefault="00AE4713" w:rsidP="00183922">
      <w:pPr>
        <w:numPr>
          <w:ilvl w:val="0"/>
          <w:numId w:val="10"/>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Dokonanie przez Inspektor</w:t>
      </w:r>
      <w:r w:rsidR="00F334E3" w:rsidRPr="00FC6635">
        <w:rPr>
          <w:rFonts w:asciiTheme="minorHAnsi" w:hAnsiTheme="minorHAnsi" w:cstheme="minorHAnsi"/>
          <w:sz w:val="24"/>
          <w:szCs w:val="24"/>
        </w:rPr>
        <w:t>a</w:t>
      </w:r>
      <w:r w:rsidRPr="00FC6635">
        <w:rPr>
          <w:rFonts w:asciiTheme="minorHAnsi" w:hAnsiTheme="minorHAnsi" w:cstheme="minorHAnsi"/>
          <w:sz w:val="24"/>
          <w:szCs w:val="24"/>
        </w:rPr>
        <w:t xml:space="preserve"> nadzoru inwestorskiego odbioru robót zanikających i</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ulegających zakryciu</w:t>
      </w:r>
      <w:r w:rsidR="0052262C" w:rsidRPr="00FC6635">
        <w:rPr>
          <w:rFonts w:asciiTheme="minorHAnsi" w:hAnsiTheme="minorHAnsi" w:cstheme="minorHAnsi"/>
          <w:sz w:val="24"/>
          <w:szCs w:val="24"/>
        </w:rPr>
        <w:t xml:space="preserve"> czy </w:t>
      </w:r>
      <w:r w:rsidR="00593879" w:rsidRPr="00FC6635">
        <w:rPr>
          <w:rFonts w:asciiTheme="minorHAnsi" w:hAnsiTheme="minorHAnsi" w:cstheme="minorHAnsi"/>
          <w:sz w:val="24"/>
          <w:szCs w:val="24"/>
        </w:rPr>
        <w:t>odbior</w:t>
      </w:r>
      <w:r w:rsidR="00F10E95" w:rsidRPr="00FC6635">
        <w:rPr>
          <w:rFonts w:asciiTheme="minorHAnsi" w:hAnsiTheme="minorHAnsi" w:cstheme="minorHAnsi"/>
          <w:sz w:val="24"/>
          <w:szCs w:val="24"/>
        </w:rPr>
        <w:t>ów</w:t>
      </w:r>
      <w:r w:rsidR="00593879" w:rsidRPr="00FC6635">
        <w:rPr>
          <w:rFonts w:asciiTheme="minorHAnsi" w:hAnsiTheme="minorHAnsi" w:cstheme="minorHAnsi"/>
          <w:sz w:val="24"/>
          <w:szCs w:val="24"/>
        </w:rPr>
        <w:t xml:space="preserve"> </w:t>
      </w:r>
      <w:r w:rsidR="0052262C" w:rsidRPr="00FC6635">
        <w:rPr>
          <w:rFonts w:asciiTheme="minorHAnsi" w:hAnsiTheme="minorHAnsi" w:cstheme="minorHAnsi"/>
          <w:sz w:val="24"/>
          <w:szCs w:val="24"/>
        </w:rPr>
        <w:t>częściow</w:t>
      </w:r>
      <w:r w:rsidR="00F10E95" w:rsidRPr="00FC6635">
        <w:rPr>
          <w:rFonts w:asciiTheme="minorHAnsi" w:hAnsiTheme="minorHAnsi" w:cstheme="minorHAnsi"/>
          <w:sz w:val="24"/>
          <w:szCs w:val="24"/>
        </w:rPr>
        <w:t>ych</w:t>
      </w:r>
      <w:r w:rsidRPr="00FC6635">
        <w:rPr>
          <w:rFonts w:asciiTheme="minorHAnsi" w:hAnsiTheme="minorHAnsi" w:cstheme="minorHAnsi"/>
          <w:sz w:val="24"/>
          <w:szCs w:val="24"/>
        </w:rPr>
        <w:t xml:space="preserve"> nie zwalnia Wykonawcy z</w:t>
      </w:r>
      <w:r w:rsidR="00F10E95" w:rsidRPr="00FC6635">
        <w:rPr>
          <w:rFonts w:asciiTheme="minorHAnsi" w:hAnsiTheme="minorHAnsi" w:cstheme="minorHAnsi"/>
          <w:sz w:val="24"/>
          <w:szCs w:val="24"/>
        </w:rPr>
        <w:t> </w:t>
      </w:r>
      <w:r w:rsidRPr="00FC6635">
        <w:rPr>
          <w:rFonts w:asciiTheme="minorHAnsi" w:hAnsiTheme="minorHAnsi" w:cstheme="minorHAnsi"/>
          <w:sz w:val="24"/>
          <w:szCs w:val="24"/>
        </w:rPr>
        <w:t>odpowiedzialności za te roboty, aż do czasu odbioru końcowego całości zamówienia.</w:t>
      </w:r>
    </w:p>
    <w:p w14:paraId="17394929" w14:textId="394C1123" w:rsidR="00F334E3" w:rsidRDefault="00F334E3"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363A2E07" w14:textId="710492DD" w:rsidR="00DD77D7" w:rsidRDefault="00DD77D7"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57831DB2" w14:textId="77777777" w:rsidR="00DD77D7" w:rsidRPr="00384BA1" w:rsidRDefault="00DD77D7"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288CC900" w14:textId="391935FF" w:rsidR="00AE4713" w:rsidRPr="00FC6635"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FC6635">
        <w:rPr>
          <w:rFonts w:asciiTheme="minorHAnsi" w:hAnsiTheme="minorHAnsi" w:cstheme="minorHAnsi"/>
        </w:rPr>
        <w:t>§ 18. Termin usuwania wad</w:t>
      </w:r>
    </w:p>
    <w:p w14:paraId="3C07CC55" w14:textId="0F1E8511" w:rsidR="00AE4713" w:rsidRPr="00FC6635" w:rsidRDefault="00AE4713" w:rsidP="00183922">
      <w:pPr>
        <w:numPr>
          <w:ilvl w:val="0"/>
          <w:numId w:val="11"/>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Termin usunięcia przez Wykonawcę wad stwierdzonych przy odbior</w:t>
      </w:r>
      <w:r w:rsidR="00D67BF7" w:rsidRPr="00FC6635">
        <w:rPr>
          <w:rFonts w:asciiTheme="minorHAnsi" w:hAnsiTheme="minorHAnsi" w:cstheme="minorHAnsi"/>
          <w:sz w:val="24"/>
          <w:szCs w:val="24"/>
        </w:rPr>
        <w:t>ze</w:t>
      </w:r>
      <w:r w:rsidR="006F3811" w:rsidRPr="00FC6635">
        <w:rPr>
          <w:rFonts w:asciiTheme="minorHAnsi" w:hAnsiTheme="minorHAnsi" w:cstheme="minorHAnsi"/>
          <w:sz w:val="24"/>
          <w:szCs w:val="24"/>
        </w:rPr>
        <w:t xml:space="preserve"> częściowym, odbiorze</w:t>
      </w:r>
      <w:r w:rsidRPr="00FC6635">
        <w:rPr>
          <w:rFonts w:asciiTheme="minorHAnsi" w:hAnsiTheme="minorHAnsi" w:cstheme="minorHAnsi"/>
          <w:sz w:val="24"/>
          <w:szCs w:val="24"/>
        </w:rPr>
        <w:t xml:space="preserve"> końcowym, w</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okresie gwarancyjnym i w okresie rękojmi zostanie wyznaczony przez Zamawiającego.</w:t>
      </w:r>
    </w:p>
    <w:p w14:paraId="1236AFB9" w14:textId="424A8543" w:rsidR="00AE4713" w:rsidRPr="00FC6635" w:rsidRDefault="00AE4713" w:rsidP="00183922">
      <w:pPr>
        <w:numPr>
          <w:ilvl w:val="0"/>
          <w:numId w:val="11"/>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 xml:space="preserve">Wykonawca zobowiązany jest do zawiadomienia na piśmie Zamawiającego o usunięciu wad </w:t>
      </w:r>
      <w:r w:rsidRPr="00FC6635">
        <w:rPr>
          <w:rFonts w:asciiTheme="minorHAnsi" w:hAnsiTheme="minorHAnsi" w:cstheme="minorHAnsi"/>
          <w:sz w:val="24"/>
          <w:szCs w:val="24"/>
        </w:rPr>
        <w:br/>
        <w:t xml:space="preserve">oraz do wyznaczenia terminu odbioru zakwestionowanych uprzednio robót jako wadliwych. </w:t>
      </w:r>
    </w:p>
    <w:p w14:paraId="570013B0" w14:textId="01925AFC" w:rsidR="00AE4713" w:rsidRPr="00FC6635" w:rsidRDefault="00AE4713" w:rsidP="00183922">
      <w:pPr>
        <w:numPr>
          <w:ilvl w:val="0"/>
          <w:numId w:val="11"/>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 xml:space="preserve">Z czynności odbioru </w:t>
      </w:r>
      <w:r w:rsidR="006F3811" w:rsidRPr="00FC6635">
        <w:rPr>
          <w:rFonts w:asciiTheme="minorHAnsi" w:hAnsiTheme="minorHAnsi" w:cstheme="minorHAnsi"/>
          <w:sz w:val="24"/>
          <w:szCs w:val="24"/>
        </w:rPr>
        <w:t xml:space="preserve">częściowego, odbioru </w:t>
      </w:r>
      <w:r w:rsidRPr="00FC6635">
        <w:rPr>
          <w:rFonts w:asciiTheme="minorHAnsi" w:hAnsiTheme="minorHAnsi" w:cstheme="minorHAnsi"/>
          <w:sz w:val="24"/>
          <w:szCs w:val="24"/>
        </w:rPr>
        <w:t xml:space="preserve">końcowego, odbioru przed upływem okresu gwarancji będą spisane protokoły zawierające wszelkie ustalenia dokonane w toku odbioru oraz terminy wyznaczone zgodnie z ust. 1 na usunięcie </w:t>
      </w:r>
      <w:r w:rsidR="007C496F" w:rsidRPr="00FC6635">
        <w:rPr>
          <w:rFonts w:asciiTheme="minorHAnsi" w:hAnsiTheme="minorHAnsi" w:cstheme="minorHAnsi"/>
          <w:sz w:val="24"/>
          <w:szCs w:val="24"/>
        </w:rPr>
        <w:t xml:space="preserve">ewentualnych </w:t>
      </w:r>
      <w:r w:rsidRPr="00FC6635">
        <w:rPr>
          <w:rFonts w:asciiTheme="minorHAnsi" w:hAnsiTheme="minorHAnsi" w:cstheme="minorHAnsi"/>
          <w:sz w:val="24"/>
          <w:szCs w:val="24"/>
        </w:rPr>
        <w:t>stwierdzonych w tej dacie wad.</w:t>
      </w:r>
    </w:p>
    <w:p w14:paraId="39002BB8" w14:textId="07A7555B" w:rsidR="00AE4713" w:rsidRPr="00384BA1" w:rsidRDefault="00AE4713" w:rsidP="00183922">
      <w:pPr>
        <w:jc w:val="center"/>
        <w:rPr>
          <w:rFonts w:asciiTheme="minorHAnsi" w:hAnsiTheme="minorHAnsi" w:cstheme="minorHAnsi"/>
          <w:b/>
          <w:sz w:val="24"/>
          <w:szCs w:val="24"/>
          <w:highlight w:val="yellow"/>
        </w:rPr>
      </w:pPr>
    </w:p>
    <w:p w14:paraId="5699F115" w14:textId="77777777" w:rsidR="00AE4713" w:rsidRPr="00FC6635" w:rsidRDefault="00AE4713" w:rsidP="00183922">
      <w:pPr>
        <w:jc w:val="center"/>
        <w:rPr>
          <w:rFonts w:asciiTheme="minorHAnsi" w:hAnsiTheme="minorHAnsi" w:cstheme="minorHAnsi"/>
          <w:b/>
          <w:sz w:val="24"/>
          <w:szCs w:val="24"/>
        </w:rPr>
      </w:pPr>
      <w:r w:rsidRPr="00FC6635">
        <w:rPr>
          <w:rFonts w:asciiTheme="minorHAnsi" w:hAnsiTheme="minorHAnsi" w:cstheme="minorHAnsi"/>
          <w:b/>
          <w:sz w:val="24"/>
          <w:szCs w:val="24"/>
        </w:rPr>
        <w:t>§ 19. Uprawnienia z tytułu wad</w:t>
      </w:r>
    </w:p>
    <w:p w14:paraId="6AC29828" w14:textId="77777777" w:rsidR="00AE4713" w:rsidRPr="00FC6635" w:rsidRDefault="00AE4713" w:rsidP="00183922">
      <w:pPr>
        <w:ind w:firstLine="708"/>
        <w:jc w:val="both"/>
        <w:rPr>
          <w:rFonts w:asciiTheme="minorHAnsi" w:hAnsiTheme="minorHAnsi" w:cstheme="minorHAnsi"/>
          <w:sz w:val="24"/>
          <w:szCs w:val="24"/>
        </w:rPr>
      </w:pPr>
      <w:r w:rsidRPr="00FC6635">
        <w:rPr>
          <w:rFonts w:asciiTheme="minorHAnsi" w:hAnsiTheme="minorHAnsi" w:cstheme="minorHAnsi"/>
          <w:sz w:val="24"/>
          <w:szCs w:val="24"/>
        </w:rPr>
        <w:t>Jeżeli w toku czynności odbioru zostaną stwierdzone wady, to Zamawiającemu przysługują następujące uprawnienia:</w:t>
      </w:r>
    </w:p>
    <w:p w14:paraId="46541517" w14:textId="55609FC4" w:rsidR="00AE4713" w:rsidRPr="00FC6635" w:rsidRDefault="00AE4713" w:rsidP="00183922">
      <w:pPr>
        <w:numPr>
          <w:ilvl w:val="0"/>
          <w:numId w:val="12"/>
        </w:numPr>
        <w:ind w:left="284" w:hanging="284"/>
        <w:jc w:val="both"/>
        <w:rPr>
          <w:rFonts w:asciiTheme="minorHAnsi" w:hAnsiTheme="minorHAnsi" w:cstheme="minorHAnsi"/>
          <w:sz w:val="24"/>
          <w:szCs w:val="24"/>
        </w:rPr>
      </w:pPr>
      <w:r w:rsidRPr="00FC6635">
        <w:rPr>
          <w:rFonts w:asciiTheme="minorHAnsi" w:hAnsiTheme="minorHAnsi" w:cstheme="minorHAnsi"/>
          <w:sz w:val="24"/>
          <w:szCs w:val="24"/>
        </w:rPr>
        <w:t>jeżeli wady nadają się do usunięcia, Zamawiający wymaga, aby Wykonawca usunął wady w</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 xml:space="preserve">terminie wyznaczonym przez Zamawiającego, </w:t>
      </w:r>
    </w:p>
    <w:p w14:paraId="22B9F60A" w14:textId="77777777" w:rsidR="00AE4713" w:rsidRPr="00FC6635" w:rsidRDefault="00AE4713" w:rsidP="00183922">
      <w:pPr>
        <w:numPr>
          <w:ilvl w:val="0"/>
          <w:numId w:val="12"/>
        </w:numPr>
        <w:ind w:left="284" w:hanging="284"/>
        <w:jc w:val="both"/>
        <w:rPr>
          <w:rFonts w:asciiTheme="minorHAnsi" w:hAnsiTheme="minorHAnsi" w:cstheme="minorHAnsi"/>
          <w:sz w:val="24"/>
          <w:szCs w:val="24"/>
        </w:rPr>
      </w:pPr>
      <w:r w:rsidRPr="00FC6635">
        <w:rPr>
          <w:rFonts w:asciiTheme="minorHAnsi" w:hAnsiTheme="minorHAnsi" w:cstheme="minorHAnsi"/>
          <w:sz w:val="24"/>
          <w:szCs w:val="24"/>
        </w:rPr>
        <w:t>jeżeli wady nie nadają się do usunięcia, to:</w:t>
      </w:r>
    </w:p>
    <w:p w14:paraId="53209993" w14:textId="189F8AA5" w:rsidR="00AE4713" w:rsidRPr="00FC6635" w:rsidRDefault="00AE4713" w:rsidP="00183922">
      <w:pPr>
        <w:numPr>
          <w:ilvl w:val="1"/>
          <w:numId w:val="5"/>
        </w:numPr>
        <w:tabs>
          <w:tab w:val="clear" w:pos="1440"/>
        </w:tabs>
        <w:ind w:left="567" w:hanging="283"/>
        <w:jc w:val="both"/>
        <w:rPr>
          <w:rFonts w:asciiTheme="minorHAnsi" w:hAnsiTheme="minorHAnsi" w:cstheme="minorHAnsi"/>
          <w:sz w:val="24"/>
          <w:szCs w:val="24"/>
        </w:rPr>
      </w:pPr>
      <w:r w:rsidRPr="00FC6635">
        <w:rPr>
          <w:rFonts w:asciiTheme="minorHAnsi" w:hAnsiTheme="minorHAnsi" w:cstheme="minorHAnsi"/>
          <w:sz w:val="24"/>
          <w:szCs w:val="24"/>
        </w:rPr>
        <w:t>w przypadku, gdy umożliwiają one użytkowanie przedmiotu odbioru zgodnie z przeznaczeniem, Zamawiający obniży wynagrodzenie, do odpowiednio utraconej wartości użytkowej, estetycznej i technicznej,</w:t>
      </w:r>
    </w:p>
    <w:p w14:paraId="24B0823B" w14:textId="757EB97E" w:rsidR="00AE4713" w:rsidRPr="00FC6635" w:rsidRDefault="00AE4713" w:rsidP="00183922">
      <w:pPr>
        <w:numPr>
          <w:ilvl w:val="1"/>
          <w:numId w:val="5"/>
        </w:numPr>
        <w:tabs>
          <w:tab w:val="clear" w:pos="1440"/>
        </w:tabs>
        <w:ind w:left="567" w:hanging="283"/>
        <w:jc w:val="both"/>
        <w:rPr>
          <w:rFonts w:asciiTheme="minorHAnsi" w:hAnsiTheme="minorHAnsi" w:cstheme="minorHAnsi"/>
          <w:sz w:val="24"/>
          <w:szCs w:val="24"/>
        </w:rPr>
      </w:pPr>
      <w:r w:rsidRPr="00FC6635">
        <w:rPr>
          <w:rFonts w:asciiTheme="minorHAnsi" w:hAnsiTheme="minorHAnsi" w:cstheme="minorHAnsi"/>
          <w:sz w:val="24"/>
          <w:szCs w:val="24"/>
        </w:rPr>
        <w:t>w przypadku, gdy uniemożliwiają one użytkowanie zgodne z przeznaczeniem, Zamawiający może odstąpić od umowy lub żądać wykonania przedmiotu odbioru po raz drugi, bez dodatkowego wynagrodzenia,</w:t>
      </w:r>
    </w:p>
    <w:p w14:paraId="2280E581" w14:textId="5A216151" w:rsidR="00AE4713" w:rsidRPr="00FC6635" w:rsidRDefault="00AE4713" w:rsidP="00183922">
      <w:pPr>
        <w:numPr>
          <w:ilvl w:val="0"/>
          <w:numId w:val="12"/>
        </w:numPr>
        <w:ind w:left="284" w:hanging="284"/>
        <w:jc w:val="both"/>
        <w:rPr>
          <w:rFonts w:asciiTheme="minorHAnsi" w:hAnsiTheme="minorHAnsi" w:cstheme="minorHAnsi"/>
          <w:sz w:val="24"/>
          <w:szCs w:val="24"/>
        </w:rPr>
      </w:pPr>
      <w:r w:rsidRPr="00FC6635">
        <w:rPr>
          <w:rFonts w:asciiTheme="minorHAnsi" w:hAnsiTheme="minorHAnsi" w:cstheme="minorHAnsi"/>
          <w:sz w:val="24"/>
          <w:szCs w:val="24"/>
        </w:rPr>
        <w:t xml:space="preserve">jeżeli wady nie zostaną usunięte w terminie określonym przez Zamawiającego, z tytułu </w:t>
      </w:r>
      <w:r w:rsidR="007C496F" w:rsidRPr="00FC6635">
        <w:rPr>
          <w:rFonts w:asciiTheme="minorHAnsi" w:hAnsiTheme="minorHAnsi" w:cstheme="minorHAnsi"/>
          <w:sz w:val="24"/>
          <w:szCs w:val="24"/>
        </w:rPr>
        <w:t>zwłoki</w:t>
      </w:r>
      <w:r w:rsidRPr="00FC6635">
        <w:rPr>
          <w:rFonts w:asciiTheme="minorHAnsi" w:hAnsiTheme="minorHAnsi" w:cstheme="minorHAnsi"/>
          <w:sz w:val="24"/>
          <w:szCs w:val="24"/>
        </w:rPr>
        <w:t xml:space="preserve"> Zamawiający naliczy kary umowne na zasadach określonych w § 25 </w:t>
      </w:r>
      <w:r w:rsidR="007C496F" w:rsidRPr="00FC6635">
        <w:rPr>
          <w:rFonts w:asciiTheme="minorHAnsi" w:hAnsiTheme="minorHAnsi" w:cstheme="minorHAnsi"/>
          <w:sz w:val="24"/>
          <w:szCs w:val="24"/>
        </w:rPr>
        <w:t xml:space="preserve">ust. </w:t>
      </w:r>
      <w:r w:rsidR="00010E3A" w:rsidRPr="00FC6635">
        <w:rPr>
          <w:rFonts w:asciiTheme="minorHAnsi" w:hAnsiTheme="minorHAnsi" w:cstheme="minorHAnsi"/>
          <w:sz w:val="24"/>
          <w:szCs w:val="24"/>
        </w:rPr>
        <w:t>1</w:t>
      </w:r>
      <w:r w:rsidR="00EF3A35" w:rsidRPr="00FC6635">
        <w:rPr>
          <w:rFonts w:asciiTheme="minorHAnsi" w:hAnsiTheme="minorHAnsi" w:cstheme="minorHAnsi"/>
          <w:sz w:val="24"/>
          <w:szCs w:val="24"/>
        </w:rPr>
        <w:t xml:space="preserve"> </w:t>
      </w:r>
      <w:r w:rsidR="00010E3A" w:rsidRPr="00FC6635">
        <w:rPr>
          <w:rFonts w:asciiTheme="minorHAnsi" w:hAnsiTheme="minorHAnsi" w:cstheme="minorHAnsi"/>
          <w:sz w:val="24"/>
          <w:szCs w:val="24"/>
        </w:rPr>
        <w:t xml:space="preserve">pkt </w:t>
      </w:r>
      <w:r w:rsidR="00F31D03" w:rsidRPr="00FC6635">
        <w:rPr>
          <w:rFonts w:asciiTheme="minorHAnsi" w:hAnsiTheme="minorHAnsi" w:cstheme="minorHAnsi"/>
          <w:sz w:val="24"/>
          <w:szCs w:val="24"/>
        </w:rPr>
        <w:t>8</w:t>
      </w:r>
      <w:r w:rsidR="007C496F" w:rsidRPr="00FC6635">
        <w:rPr>
          <w:rFonts w:asciiTheme="minorHAnsi" w:hAnsiTheme="minorHAnsi" w:cstheme="minorHAnsi"/>
          <w:sz w:val="24"/>
          <w:szCs w:val="24"/>
        </w:rPr>
        <w:t xml:space="preserve"> </w:t>
      </w:r>
      <w:r w:rsidRPr="00FC6635">
        <w:rPr>
          <w:rFonts w:asciiTheme="minorHAnsi" w:hAnsiTheme="minorHAnsi" w:cstheme="minorHAnsi"/>
          <w:sz w:val="24"/>
          <w:szCs w:val="24"/>
        </w:rPr>
        <w:t>umowy</w:t>
      </w:r>
      <w:r w:rsidR="007C496F" w:rsidRPr="00FC6635">
        <w:rPr>
          <w:rFonts w:asciiTheme="minorHAnsi" w:hAnsiTheme="minorHAnsi" w:cstheme="minorHAnsi"/>
          <w:sz w:val="24"/>
          <w:szCs w:val="24"/>
        </w:rPr>
        <w:t>,</w:t>
      </w:r>
    </w:p>
    <w:p w14:paraId="45F1580F" w14:textId="2A4EBA80" w:rsidR="00AE4713" w:rsidRPr="00FC6635" w:rsidRDefault="00AE4713" w:rsidP="00183922">
      <w:pPr>
        <w:numPr>
          <w:ilvl w:val="0"/>
          <w:numId w:val="12"/>
        </w:numPr>
        <w:ind w:left="284" w:hanging="284"/>
        <w:jc w:val="both"/>
        <w:rPr>
          <w:rFonts w:asciiTheme="minorHAnsi" w:hAnsiTheme="minorHAnsi" w:cstheme="minorHAnsi"/>
          <w:sz w:val="24"/>
          <w:szCs w:val="24"/>
        </w:rPr>
      </w:pPr>
      <w:r w:rsidRPr="00FC6635">
        <w:rPr>
          <w:rFonts w:asciiTheme="minorHAnsi" w:hAnsiTheme="minorHAnsi" w:cstheme="minorHAnsi"/>
          <w:sz w:val="24"/>
          <w:szCs w:val="24"/>
        </w:rPr>
        <w:t>w przypadku, gdy Wykonawca odmówi usunięcia wad lub nie usunie ich w wyznaczonym terminie, lub nie wykona ponownie przedmiotu umowy, w przypadku, o którym mowa w</w:t>
      </w:r>
      <w:r w:rsidR="008F5669" w:rsidRPr="00FC6635">
        <w:rPr>
          <w:rFonts w:asciiTheme="minorHAnsi" w:hAnsiTheme="minorHAnsi" w:cstheme="minorHAnsi"/>
          <w:sz w:val="24"/>
          <w:szCs w:val="24"/>
        </w:rPr>
        <w:t> </w:t>
      </w:r>
      <w:r w:rsidRPr="00FC6635">
        <w:rPr>
          <w:rFonts w:asciiTheme="minorHAnsi" w:hAnsiTheme="minorHAnsi" w:cstheme="minorHAnsi"/>
          <w:sz w:val="24"/>
          <w:szCs w:val="24"/>
        </w:rPr>
        <w:t>pkt 2 lit. b, Zamawiający ma prawo, po uprzednim pisemnym powiadomieniu Wykonawcy, zlecić usunięcie wad osobie trzeciej</w:t>
      </w:r>
      <w:r w:rsidR="00B877E3" w:rsidRPr="00FC6635">
        <w:rPr>
          <w:rFonts w:asciiTheme="minorHAnsi" w:hAnsiTheme="minorHAnsi" w:cstheme="minorHAnsi"/>
          <w:sz w:val="24"/>
          <w:szCs w:val="24"/>
        </w:rPr>
        <w:t>, bez konieczności uzyskania sądowego upoważnienia,</w:t>
      </w:r>
      <w:r w:rsidRPr="00FC6635">
        <w:rPr>
          <w:rFonts w:asciiTheme="minorHAnsi" w:hAnsiTheme="minorHAnsi" w:cstheme="minorHAnsi"/>
          <w:sz w:val="24"/>
          <w:szCs w:val="24"/>
        </w:rPr>
        <w:t xml:space="preserve"> na koszt i</w:t>
      </w:r>
      <w:r w:rsidR="00B877E3" w:rsidRPr="00FC6635">
        <w:rPr>
          <w:rFonts w:asciiTheme="minorHAnsi" w:hAnsiTheme="minorHAnsi" w:cstheme="minorHAnsi"/>
          <w:sz w:val="24"/>
          <w:szCs w:val="24"/>
        </w:rPr>
        <w:t> </w:t>
      </w:r>
      <w:r w:rsidRPr="00FC6635">
        <w:rPr>
          <w:rFonts w:asciiTheme="minorHAnsi" w:hAnsiTheme="minorHAnsi" w:cstheme="minorHAnsi"/>
          <w:sz w:val="24"/>
          <w:szCs w:val="24"/>
        </w:rPr>
        <w:t xml:space="preserve">ryzyko Wykonawcy, a koszty z tym związane </w:t>
      </w:r>
      <w:r w:rsidR="00850F68" w:rsidRPr="00FC6635">
        <w:rPr>
          <w:rFonts w:asciiTheme="minorHAnsi" w:hAnsiTheme="minorHAnsi" w:cstheme="minorHAnsi"/>
          <w:sz w:val="24"/>
          <w:szCs w:val="24"/>
        </w:rPr>
        <w:t xml:space="preserve">może pokryć </w:t>
      </w:r>
      <w:r w:rsidRPr="00FC6635">
        <w:rPr>
          <w:rFonts w:asciiTheme="minorHAnsi" w:hAnsiTheme="minorHAnsi" w:cstheme="minorHAnsi"/>
          <w:sz w:val="24"/>
          <w:szCs w:val="24"/>
        </w:rPr>
        <w:t>z kwoty zabezpieczenia należytego wykonania umowy, a gdy kwota ta okaże się niewystarczająca, Zamawiający będzie dochodził zwrotu kosztów od Wykonawcy na zasadach ogólnych.</w:t>
      </w:r>
    </w:p>
    <w:p w14:paraId="78395336" w14:textId="0D8BAD6F" w:rsidR="00714E25" w:rsidRPr="00384BA1" w:rsidRDefault="00714E25" w:rsidP="00183922">
      <w:pPr>
        <w:pStyle w:val="tyt"/>
        <w:keepNext w:val="0"/>
        <w:overflowPunct w:val="0"/>
        <w:autoSpaceDE w:val="0"/>
        <w:autoSpaceDN w:val="0"/>
        <w:adjustRightInd w:val="0"/>
        <w:spacing w:before="0" w:after="0"/>
        <w:textAlignment w:val="baseline"/>
        <w:rPr>
          <w:rFonts w:asciiTheme="minorHAnsi" w:hAnsiTheme="minorHAnsi" w:cstheme="minorHAnsi"/>
          <w:highlight w:val="yellow"/>
        </w:rPr>
      </w:pPr>
    </w:p>
    <w:p w14:paraId="6F3E645A" w14:textId="77777777" w:rsidR="00AE4713" w:rsidRPr="00FC6635"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FC6635">
        <w:rPr>
          <w:rFonts w:asciiTheme="minorHAnsi" w:hAnsiTheme="minorHAnsi" w:cstheme="minorHAnsi"/>
        </w:rPr>
        <w:t>Rozdział VII - ZABEZPIECZENIE NALEŻYTEGO WYKONANIA UMOWY</w:t>
      </w:r>
    </w:p>
    <w:p w14:paraId="479CC56F" w14:textId="77777777" w:rsidR="00AE4713" w:rsidRPr="00FC6635"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FC6635">
        <w:rPr>
          <w:rFonts w:asciiTheme="minorHAnsi" w:hAnsiTheme="minorHAnsi" w:cstheme="minorHAnsi"/>
        </w:rPr>
        <w:t>§ 20. Wysokość zabezpieczenia</w:t>
      </w:r>
    </w:p>
    <w:p w14:paraId="644F0D29" w14:textId="5922D6DC"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lastRenderedPageBreak/>
        <w:t>Ustala się zabezpieczenie należytego wykonania umowy w wysokości</w:t>
      </w:r>
      <w:r w:rsidRPr="00FC6635">
        <w:rPr>
          <w:rFonts w:asciiTheme="minorHAnsi" w:hAnsiTheme="minorHAnsi" w:cstheme="minorHAnsi"/>
          <w:b/>
          <w:sz w:val="24"/>
          <w:szCs w:val="24"/>
        </w:rPr>
        <w:t xml:space="preserve"> </w:t>
      </w:r>
      <w:r w:rsidR="00586A76">
        <w:rPr>
          <w:rFonts w:asciiTheme="minorHAnsi" w:hAnsiTheme="minorHAnsi" w:cstheme="minorHAnsi"/>
          <w:b/>
          <w:sz w:val="24"/>
          <w:szCs w:val="24"/>
        </w:rPr>
        <w:t>2</w:t>
      </w:r>
      <w:r w:rsidR="00F334E3" w:rsidRPr="00FC6635">
        <w:rPr>
          <w:rFonts w:asciiTheme="minorHAnsi" w:hAnsiTheme="minorHAnsi" w:cstheme="minorHAnsi"/>
          <w:b/>
          <w:sz w:val="24"/>
          <w:szCs w:val="24"/>
        </w:rPr>
        <w:t xml:space="preserve"> </w:t>
      </w:r>
      <w:r w:rsidRPr="00FC6635">
        <w:rPr>
          <w:rFonts w:asciiTheme="minorHAnsi" w:hAnsiTheme="minorHAnsi" w:cstheme="minorHAnsi"/>
          <w:b/>
          <w:sz w:val="24"/>
          <w:szCs w:val="24"/>
        </w:rPr>
        <w:t xml:space="preserve">% </w:t>
      </w:r>
      <w:r w:rsidRPr="00FC6635">
        <w:rPr>
          <w:rFonts w:asciiTheme="minorHAnsi" w:hAnsiTheme="minorHAnsi" w:cstheme="minorHAnsi"/>
          <w:sz w:val="24"/>
          <w:szCs w:val="24"/>
        </w:rPr>
        <w:t>wynagrodzenia umownego (brutto), o którym mowa w § 10</w:t>
      </w:r>
      <w:r w:rsidR="00506732" w:rsidRPr="00FC6635">
        <w:rPr>
          <w:rFonts w:asciiTheme="minorHAnsi" w:hAnsiTheme="minorHAnsi" w:cstheme="minorHAnsi"/>
          <w:sz w:val="24"/>
          <w:szCs w:val="24"/>
        </w:rPr>
        <w:t xml:space="preserve"> umowy</w:t>
      </w:r>
      <w:r w:rsidRPr="00FC6635">
        <w:rPr>
          <w:rFonts w:asciiTheme="minorHAnsi" w:hAnsiTheme="minorHAnsi" w:cstheme="minorHAnsi"/>
          <w:sz w:val="24"/>
          <w:szCs w:val="24"/>
        </w:rPr>
        <w:t>, tj. kwotę:</w:t>
      </w:r>
      <w:r w:rsidRPr="00FC6635">
        <w:rPr>
          <w:rFonts w:asciiTheme="minorHAnsi" w:hAnsiTheme="minorHAnsi" w:cstheme="minorHAnsi"/>
          <w:b/>
          <w:sz w:val="24"/>
          <w:szCs w:val="24"/>
        </w:rPr>
        <w:t xml:space="preserve"> ……………….. zł</w:t>
      </w:r>
      <w:r w:rsidRPr="00FC6635">
        <w:rPr>
          <w:rFonts w:asciiTheme="minorHAnsi" w:hAnsiTheme="minorHAnsi" w:cstheme="minorHAnsi"/>
          <w:sz w:val="24"/>
          <w:szCs w:val="24"/>
        </w:rPr>
        <w:t xml:space="preserve"> (słownie: ……………………………………………………………………………………….………………).</w:t>
      </w:r>
    </w:p>
    <w:p w14:paraId="47B8D5EE" w14:textId="77777777"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Zabezpieczenie służy pokryciu roszczeń z tytułu niewykonania lub nienależytego wykonania umowy, w tym zaspokojenia roszczeń Zamawiającego wobec Wykonawcy o zapłatę kar umownych.</w:t>
      </w:r>
    </w:p>
    <w:p w14:paraId="18F3E4DA" w14:textId="13BBDAAF"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Zabezpieczenie zostało wniesione przez Wykonawcę w ……………………………….</w:t>
      </w:r>
      <w:r w:rsidR="00604F5D" w:rsidRPr="00FC6635">
        <w:rPr>
          <w:rFonts w:asciiTheme="minorHAnsi" w:hAnsiTheme="minorHAnsi" w:cstheme="minorHAnsi"/>
          <w:sz w:val="24"/>
          <w:szCs w:val="24"/>
        </w:rPr>
        <w:t xml:space="preserve"> .</w:t>
      </w:r>
    </w:p>
    <w:p w14:paraId="5F9F4D6B" w14:textId="18EA3E3F"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7D69F3FC" w14:textId="7DCC9C57"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Zabezpieczenie należytego wykonania umowy wnoszone w postaci poręczenia lub gwarancji musi zawierać zobowiązanie Gwaranta lub Poręczyciela do nieodwołalnego i</w:t>
      </w:r>
      <w:r w:rsidR="00F83EF2" w:rsidRPr="00FC6635">
        <w:rPr>
          <w:rFonts w:asciiTheme="minorHAnsi" w:hAnsiTheme="minorHAnsi" w:cstheme="minorHAnsi"/>
          <w:sz w:val="24"/>
          <w:szCs w:val="24"/>
        </w:rPr>
        <w:t> </w:t>
      </w:r>
      <w:r w:rsidRPr="00FC6635">
        <w:rPr>
          <w:rFonts w:asciiTheme="minorHAnsi" w:hAnsiTheme="minorHAnsi" w:cstheme="minorHAnsi"/>
          <w:sz w:val="24"/>
          <w:szCs w:val="24"/>
        </w:rPr>
        <w:t>bezwarunkowego zapłacenia kwoty zobowiązania na pierwsze żądanie zapłaty, gdy Wykonawca nie wykonał przedmiotu zamówienia lub wykonał go z nienależytą starannością. Gwarant (Poręczyciel) nie może uzależniać dokonania zapłaty od spełnienia jakichkolwiek dodatkowych warunków lub od przedłożenia jakiejkolwiek dokumentacji.</w:t>
      </w:r>
    </w:p>
    <w:p w14:paraId="64C1FCE3" w14:textId="0A425285"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 xml:space="preserve">W sytuacji, gdy wskutek okoliczności, o których mowa w § 27 niniejszej umowy wystąpi konieczność przedłużenia terminu realizacji zamówienia w stosunku do </w:t>
      </w:r>
      <w:r w:rsidR="00563C56" w:rsidRPr="00FC6635">
        <w:rPr>
          <w:rFonts w:asciiTheme="minorHAnsi" w:hAnsiTheme="minorHAnsi" w:cstheme="minorHAnsi"/>
          <w:sz w:val="24"/>
          <w:szCs w:val="24"/>
        </w:rPr>
        <w:t xml:space="preserve">pierwotnego </w:t>
      </w:r>
      <w:r w:rsidRPr="00FC6635">
        <w:rPr>
          <w:rFonts w:asciiTheme="minorHAnsi" w:hAnsiTheme="minorHAnsi" w:cstheme="minorHAnsi"/>
          <w:sz w:val="24"/>
          <w:szCs w:val="24"/>
        </w:rPr>
        <w:t xml:space="preserve">terminu </w:t>
      </w:r>
      <w:r w:rsidR="00563C56" w:rsidRPr="00FC6635">
        <w:rPr>
          <w:rFonts w:asciiTheme="minorHAnsi" w:hAnsiTheme="minorHAnsi" w:cstheme="minorHAnsi"/>
          <w:sz w:val="24"/>
          <w:szCs w:val="24"/>
        </w:rPr>
        <w:t>realizacji umowy</w:t>
      </w:r>
      <w:r w:rsidRPr="00FC6635">
        <w:rPr>
          <w:rFonts w:asciiTheme="minorHAnsi" w:hAnsiTheme="minorHAnsi" w:cstheme="minorHAnsi"/>
          <w:sz w:val="24"/>
          <w:szCs w:val="24"/>
        </w:rPr>
        <w:t>, Wykonawca przed podpisaniem aneksu lub najpóźniej w dniu jego podpisywania, zobowiązany jest do przedłużenia terminu ważności wniesionego zabezpieczenia należytego wykonania umowy, albo jeśli nie jest to możliwe, do wniesienia nowego zabezpieczenia na okres wynikający z aneksu do umowy. W przeciwnym razie Zamawiający ma prawo potrącić wartość zabezpieczenia należytego wykonania umowy z</w:t>
      </w:r>
      <w:r w:rsidR="00F83EF2" w:rsidRPr="00FC6635">
        <w:rPr>
          <w:rFonts w:asciiTheme="minorHAnsi" w:hAnsiTheme="minorHAnsi" w:cstheme="minorHAnsi"/>
          <w:sz w:val="24"/>
          <w:szCs w:val="24"/>
        </w:rPr>
        <w:t> </w:t>
      </w:r>
      <w:r w:rsidRPr="00FC6635">
        <w:rPr>
          <w:rFonts w:asciiTheme="minorHAnsi" w:hAnsiTheme="minorHAnsi" w:cstheme="minorHAnsi"/>
          <w:sz w:val="24"/>
          <w:szCs w:val="24"/>
        </w:rPr>
        <w:t>płatności za wykonanie przedmiotu umowy.</w:t>
      </w:r>
    </w:p>
    <w:p w14:paraId="010F7180" w14:textId="77777777" w:rsidR="00AE4713" w:rsidRPr="00FC6635" w:rsidRDefault="00AE4713" w:rsidP="00183922">
      <w:pPr>
        <w:numPr>
          <w:ilvl w:val="0"/>
          <w:numId w:val="13"/>
        </w:numPr>
        <w:tabs>
          <w:tab w:val="clear" w:pos="720"/>
          <w:tab w:val="num" w:pos="360"/>
        </w:tabs>
        <w:ind w:left="360"/>
        <w:jc w:val="both"/>
        <w:rPr>
          <w:rFonts w:asciiTheme="minorHAnsi" w:hAnsiTheme="minorHAnsi" w:cstheme="minorHAnsi"/>
          <w:sz w:val="24"/>
          <w:szCs w:val="24"/>
        </w:rPr>
      </w:pPr>
      <w:r w:rsidRPr="00FC6635">
        <w:rPr>
          <w:rFonts w:asciiTheme="minorHAnsi" w:hAnsiTheme="minorHAnsi" w:cstheme="minorHAnsi"/>
          <w:sz w:val="24"/>
          <w:szCs w:val="24"/>
        </w:rPr>
        <w:t xml:space="preserve">Wszelkie opóźnienia w realizacji umowy wymagają odpowiedniego dostosowania terminów obowiązywania zabezpieczenia należytego wykonania umowy. W przypadku niedokonania niezbędnej zmiany terminów Zamawiający ma prawo potrącić wartość zabezpieczenia należytego wykonania umowy z wynagrodzenia za wykonanie przedmiotu umowy.  </w:t>
      </w:r>
    </w:p>
    <w:p w14:paraId="3F15D1AE" w14:textId="02C10B7E" w:rsidR="006A76A4" w:rsidRPr="00FC6635" w:rsidRDefault="006A76A4" w:rsidP="00183922">
      <w:pPr>
        <w:pStyle w:val="tyt"/>
        <w:keepNext w:val="0"/>
        <w:spacing w:before="0" w:after="0"/>
        <w:rPr>
          <w:rFonts w:asciiTheme="minorHAnsi" w:hAnsiTheme="minorHAnsi" w:cstheme="minorHAnsi"/>
        </w:rPr>
      </w:pPr>
    </w:p>
    <w:p w14:paraId="696F5E0D" w14:textId="55948DEE" w:rsidR="00AE4713" w:rsidRPr="00FC6635" w:rsidRDefault="00AE4713" w:rsidP="00183922">
      <w:pPr>
        <w:pStyle w:val="tyt"/>
        <w:keepNext w:val="0"/>
        <w:spacing w:before="0" w:after="0"/>
        <w:rPr>
          <w:rFonts w:asciiTheme="minorHAnsi" w:hAnsiTheme="minorHAnsi" w:cstheme="minorHAnsi"/>
        </w:rPr>
      </w:pPr>
      <w:r w:rsidRPr="00FC6635">
        <w:rPr>
          <w:rFonts w:asciiTheme="minorHAnsi" w:hAnsiTheme="minorHAnsi" w:cstheme="minorHAnsi"/>
        </w:rPr>
        <w:t>§ 21. Zwrot zabezpieczenia należytego wykonania umowy</w:t>
      </w:r>
    </w:p>
    <w:p w14:paraId="70780A03" w14:textId="77777777" w:rsidR="00AE4713" w:rsidRPr="00FC6635" w:rsidRDefault="00AE4713" w:rsidP="00183922">
      <w:pPr>
        <w:pStyle w:val="Bezodstpw"/>
        <w:jc w:val="both"/>
        <w:rPr>
          <w:rFonts w:asciiTheme="minorHAnsi" w:hAnsiTheme="minorHAnsi" w:cstheme="minorHAnsi"/>
        </w:rPr>
      </w:pPr>
      <w:r w:rsidRPr="00FC6635">
        <w:rPr>
          <w:rFonts w:asciiTheme="minorHAnsi" w:hAnsiTheme="minorHAnsi" w:cstheme="minorHAnsi"/>
        </w:rPr>
        <w:t xml:space="preserve">Zabezpieczenie należytego wykonania umowy, w przypadku należytego wykonania umowy, </w:t>
      </w:r>
      <w:r w:rsidRPr="00FC6635">
        <w:rPr>
          <w:rFonts w:asciiTheme="minorHAnsi" w:hAnsiTheme="minorHAnsi" w:cstheme="minorHAnsi"/>
        </w:rPr>
        <w:br/>
        <w:t>będzie zwrócone Wykonawcy w terminach i wysokościach jak niżej:</w:t>
      </w:r>
    </w:p>
    <w:p w14:paraId="48250781" w14:textId="2D645EAE" w:rsidR="00AE4713" w:rsidRPr="00FC6635" w:rsidRDefault="00AE4713" w:rsidP="00183922">
      <w:pPr>
        <w:pStyle w:val="Bezodstpw"/>
        <w:numPr>
          <w:ilvl w:val="0"/>
          <w:numId w:val="18"/>
        </w:numPr>
        <w:tabs>
          <w:tab w:val="clear" w:pos="720"/>
          <w:tab w:val="num" w:pos="360"/>
        </w:tabs>
        <w:ind w:left="360"/>
        <w:jc w:val="both"/>
        <w:rPr>
          <w:rFonts w:asciiTheme="minorHAnsi" w:hAnsiTheme="minorHAnsi" w:cstheme="minorHAnsi"/>
        </w:rPr>
      </w:pPr>
      <w:r w:rsidRPr="00FC6635">
        <w:rPr>
          <w:rFonts w:asciiTheme="minorHAnsi" w:hAnsiTheme="minorHAnsi" w:cstheme="minorHAnsi"/>
          <w:b/>
        </w:rPr>
        <w:t>70</w:t>
      </w:r>
      <w:r w:rsidR="00F83EF2" w:rsidRPr="00FC6635">
        <w:rPr>
          <w:rFonts w:asciiTheme="minorHAnsi" w:hAnsiTheme="minorHAnsi" w:cstheme="minorHAnsi"/>
          <w:b/>
        </w:rPr>
        <w:t xml:space="preserve"> </w:t>
      </w:r>
      <w:r w:rsidRPr="00FC6635">
        <w:rPr>
          <w:rFonts w:asciiTheme="minorHAnsi" w:hAnsiTheme="minorHAnsi" w:cstheme="minorHAnsi"/>
          <w:b/>
        </w:rPr>
        <w:t>%</w:t>
      </w:r>
      <w:r w:rsidRPr="00FC6635">
        <w:rPr>
          <w:rFonts w:asciiTheme="minorHAnsi" w:hAnsiTheme="minorHAnsi" w:cstheme="minorHAnsi"/>
        </w:rPr>
        <w:t xml:space="preserve"> wysokości zabezpieczenia w terminie 30 dni </w:t>
      </w:r>
      <w:r w:rsidR="00563C56" w:rsidRPr="00FC6635">
        <w:rPr>
          <w:rFonts w:asciiTheme="minorHAnsi" w:hAnsiTheme="minorHAnsi" w:cstheme="minorHAnsi"/>
        </w:rPr>
        <w:t>od dnia wykonania zamówienia i uznania przez zamawiającego za należycie wykonane</w:t>
      </w:r>
      <w:r w:rsidRPr="00FC6635">
        <w:rPr>
          <w:rFonts w:asciiTheme="minorHAnsi" w:hAnsiTheme="minorHAnsi" w:cstheme="minorHAnsi"/>
        </w:rPr>
        <w:t>,</w:t>
      </w:r>
    </w:p>
    <w:p w14:paraId="23303BD8" w14:textId="4BD63EEE" w:rsidR="00776034" w:rsidRPr="00361E36" w:rsidRDefault="00AE4713" w:rsidP="00361E36">
      <w:pPr>
        <w:pStyle w:val="Bezodstpw"/>
        <w:numPr>
          <w:ilvl w:val="0"/>
          <w:numId w:val="18"/>
        </w:numPr>
        <w:tabs>
          <w:tab w:val="clear" w:pos="720"/>
          <w:tab w:val="num" w:pos="360"/>
        </w:tabs>
        <w:ind w:left="360"/>
        <w:jc w:val="both"/>
        <w:rPr>
          <w:rFonts w:asciiTheme="minorHAnsi" w:hAnsiTheme="minorHAnsi" w:cstheme="minorHAnsi"/>
        </w:rPr>
      </w:pPr>
      <w:r w:rsidRPr="00FC6635">
        <w:rPr>
          <w:rFonts w:asciiTheme="minorHAnsi" w:hAnsiTheme="minorHAnsi" w:cstheme="minorHAnsi"/>
          <w:b/>
        </w:rPr>
        <w:t>30</w:t>
      </w:r>
      <w:r w:rsidR="00F83EF2" w:rsidRPr="00FC6635">
        <w:rPr>
          <w:rFonts w:asciiTheme="minorHAnsi" w:hAnsiTheme="minorHAnsi" w:cstheme="minorHAnsi"/>
          <w:b/>
        </w:rPr>
        <w:t xml:space="preserve"> </w:t>
      </w:r>
      <w:r w:rsidRPr="00FC6635">
        <w:rPr>
          <w:rFonts w:asciiTheme="minorHAnsi" w:hAnsiTheme="minorHAnsi" w:cstheme="minorHAnsi"/>
          <w:b/>
        </w:rPr>
        <w:t>%</w:t>
      </w:r>
      <w:r w:rsidRPr="00FC6635">
        <w:rPr>
          <w:rFonts w:asciiTheme="minorHAnsi" w:hAnsiTheme="minorHAnsi" w:cstheme="minorHAnsi"/>
        </w:rPr>
        <w:t xml:space="preserve"> wysokości zabezpieczenia, tj. …………….. zł, w terminie nie później niż w 15 dniu </w:t>
      </w:r>
      <w:r w:rsidRPr="00FC6635">
        <w:rPr>
          <w:rFonts w:asciiTheme="minorHAnsi" w:hAnsiTheme="minorHAnsi" w:cstheme="minorHAnsi"/>
        </w:rPr>
        <w:br/>
        <w:t>po upływie okresu rękojmi za wady</w:t>
      </w:r>
      <w:r w:rsidR="00563C56" w:rsidRPr="00FC6635">
        <w:rPr>
          <w:rFonts w:asciiTheme="minorHAnsi" w:hAnsiTheme="minorHAnsi" w:cstheme="minorHAnsi"/>
        </w:rPr>
        <w:t xml:space="preserve"> lub gwarancji</w:t>
      </w:r>
      <w:r w:rsidRPr="00FC6635">
        <w:rPr>
          <w:rFonts w:asciiTheme="minorHAnsi" w:hAnsiTheme="minorHAnsi" w:cstheme="minorHAnsi"/>
        </w:rPr>
        <w:t>. W przypadku wystąpienia usterek lub wad, podstawą do zwrotu lub zwolnienia zabezpieczenia będzie protokół ich usunięcia.</w:t>
      </w:r>
    </w:p>
    <w:p w14:paraId="7F5DEFA1" w14:textId="77777777" w:rsidR="00DD77D7" w:rsidRDefault="00DD77D7" w:rsidP="00183922">
      <w:pPr>
        <w:jc w:val="center"/>
        <w:rPr>
          <w:rFonts w:asciiTheme="minorHAnsi" w:hAnsiTheme="minorHAnsi" w:cstheme="minorHAnsi"/>
          <w:b/>
          <w:sz w:val="24"/>
          <w:szCs w:val="24"/>
        </w:rPr>
      </w:pPr>
    </w:p>
    <w:p w14:paraId="57C702A5" w14:textId="5C1727C7" w:rsidR="00AE4713" w:rsidRPr="00866A85" w:rsidRDefault="00AE4713" w:rsidP="00183922">
      <w:pPr>
        <w:jc w:val="center"/>
        <w:rPr>
          <w:rFonts w:asciiTheme="minorHAnsi" w:hAnsiTheme="minorHAnsi" w:cstheme="minorHAnsi"/>
          <w:b/>
          <w:sz w:val="24"/>
          <w:szCs w:val="24"/>
        </w:rPr>
      </w:pPr>
      <w:r w:rsidRPr="00866A85">
        <w:rPr>
          <w:rFonts w:asciiTheme="minorHAnsi" w:hAnsiTheme="minorHAnsi" w:cstheme="minorHAnsi"/>
          <w:b/>
          <w:sz w:val="24"/>
          <w:szCs w:val="24"/>
        </w:rPr>
        <w:t>Rozdział VIII – GWARANCJA, RĘKOJMIA I KARY UMOWNE</w:t>
      </w:r>
    </w:p>
    <w:p w14:paraId="08BD6251" w14:textId="77777777" w:rsidR="00AE4713" w:rsidRPr="00866A85" w:rsidRDefault="00AE4713" w:rsidP="00183922">
      <w:pPr>
        <w:jc w:val="center"/>
        <w:rPr>
          <w:rFonts w:asciiTheme="minorHAnsi" w:hAnsiTheme="minorHAnsi" w:cstheme="minorHAnsi"/>
          <w:b/>
          <w:bCs/>
          <w:iCs/>
          <w:sz w:val="24"/>
          <w:szCs w:val="24"/>
        </w:rPr>
      </w:pPr>
      <w:bookmarkStart w:id="6" w:name="_Hlk24929101"/>
      <w:r w:rsidRPr="00866A85">
        <w:rPr>
          <w:rFonts w:asciiTheme="minorHAnsi" w:hAnsiTheme="minorHAnsi" w:cstheme="minorHAnsi"/>
          <w:b/>
          <w:bCs/>
          <w:iCs/>
          <w:sz w:val="24"/>
          <w:szCs w:val="24"/>
        </w:rPr>
        <w:t>§ 22. Warunki gwarancji i rękojmi</w:t>
      </w:r>
    </w:p>
    <w:p w14:paraId="64715FE4" w14:textId="77777777" w:rsidR="00AE4713" w:rsidRPr="00866A85" w:rsidRDefault="00AE4713" w:rsidP="00183922">
      <w:pPr>
        <w:numPr>
          <w:ilvl w:val="0"/>
          <w:numId w:val="3"/>
        </w:numPr>
        <w:tabs>
          <w:tab w:val="clear" w:pos="1420"/>
          <w:tab w:val="num" w:pos="360"/>
        </w:tabs>
        <w:ind w:left="360" w:hanging="360"/>
        <w:jc w:val="both"/>
        <w:rPr>
          <w:rFonts w:asciiTheme="minorHAnsi" w:hAnsiTheme="minorHAnsi" w:cstheme="minorHAnsi"/>
          <w:sz w:val="24"/>
          <w:szCs w:val="24"/>
        </w:rPr>
      </w:pPr>
      <w:r w:rsidRPr="00866A85">
        <w:rPr>
          <w:rFonts w:asciiTheme="minorHAnsi" w:hAnsiTheme="minorHAnsi" w:cstheme="minorHAnsi"/>
          <w:sz w:val="24"/>
          <w:szCs w:val="24"/>
        </w:rPr>
        <w:t xml:space="preserve">Wykonawca niniejszym udziela rękojmi i gwarancji na wykonane roboty na okres </w:t>
      </w:r>
      <w:r w:rsidRPr="00866A85">
        <w:rPr>
          <w:rFonts w:asciiTheme="minorHAnsi" w:hAnsiTheme="minorHAnsi" w:cstheme="minorHAnsi"/>
          <w:b/>
          <w:sz w:val="24"/>
          <w:szCs w:val="24"/>
        </w:rPr>
        <w:t xml:space="preserve">…........…....… lat </w:t>
      </w:r>
      <w:r w:rsidRPr="00866A85">
        <w:rPr>
          <w:rFonts w:asciiTheme="minorHAnsi" w:hAnsiTheme="minorHAnsi" w:cstheme="minorHAnsi"/>
          <w:sz w:val="24"/>
          <w:szCs w:val="24"/>
        </w:rPr>
        <w:t>(zgodnie z okresem gwarancji zaoferowanym w ofercie)</w:t>
      </w:r>
      <w:r w:rsidRPr="00866A85">
        <w:rPr>
          <w:rFonts w:asciiTheme="minorHAnsi" w:hAnsiTheme="minorHAnsi" w:cstheme="minorHAnsi"/>
          <w:b/>
          <w:bCs/>
          <w:sz w:val="24"/>
          <w:szCs w:val="24"/>
        </w:rPr>
        <w:t xml:space="preserve"> </w:t>
      </w:r>
      <w:r w:rsidRPr="00866A85">
        <w:rPr>
          <w:rFonts w:asciiTheme="minorHAnsi" w:hAnsiTheme="minorHAnsi" w:cstheme="minorHAnsi"/>
          <w:bCs/>
          <w:sz w:val="24"/>
          <w:szCs w:val="24"/>
        </w:rPr>
        <w:t xml:space="preserve">licząc </w:t>
      </w:r>
      <w:r w:rsidRPr="00866A85">
        <w:rPr>
          <w:rFonts w:asciiTheme="minorHAnsi" w:hAnsiTheme="minorHAnsi" w:cstheme="minorHAnsi"/>
          <w:sz w:val="24"/>
          <w:szCs w:val="24"/>
        </w:rPr>
        <w:t>od daty podpisania przez Zamawiaj</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cego i Wykonawc</w:t>
      </w:r>
      <w:r w:rsidRPr="00866A85">
        <w:rPr>
          <w:rFonts w:asciiTheme="minorHAnsi" w:eastAsia="TimesNewRoman" w:hAnsiTheme="minorHAnsi" w:cstheme="minorHAnsi"/>
          <w:sz w:val="24"/>
          <w:szCs w:val="24"/>
        </w:rPr>
        <w:t xml:space="preserve">ę </w:t>
      </w:r>
      <w:r w:rsidRPr="00866A85">
        <w:rPr>
          <w:rFonts w:asciiTheme="minorHAnsi" w:hAnsiTheme="minorHAnsi" w:cstheme="minorHAnsi"/>
          <w:sz w:val="24"/>
          <w:szCs w:val="24"/>
        </w:rPr>
        <w:t>protokołu odbioru ko</w:t>
      </w:r>
      <w:r w:rsidRPr="00866A85">
        <w:rPr>
          <w:rFonts w:asciiTheme="minorHAnsi" w:eastAsia="TimesNewRoman" w:hAnsiTheme="minorHAnsi" w:cstheme="minorHAnsi"/>
          <w:sz w:val="24"/>
          <w:szCs w:val="24"/>
        </w:rPr>
        <w:t>ń</w:t>
      </w:r>
      <w:r w:rsidRPr="00866A85">
        <w:rPr>
          <w:rFonts w:asciiTheme="minorHAnsi" w:hAnsiTheme="minorHAnsi" w:cstheme="minorHAnsi"/>
          <w:sz w:val="24"/>
          <w:szCs w:val="24"/>
        </w:rPr>
        <w:t>cowego.</w:t>
      </w:r>
    </w:p>
    <w:p w14:paraId="6C789CF2" w14:textId="6589D580" w:rsidR="00AE4713" w:rsidRPr="00866A85" w:rsidRDefault="00AE4713" w:rsidP="00183922">
      <w:pPr>
        <w:numPr>
          <w:ilvl w:val="0"/>
          <w:numId w:val="3"/>
        </w:numPr>
        <w:tabs>
          <w:tab w:val="clear" w:pos="1420"/>
          <w:tab w:val="num" w:pos="360"/>
        </w:tabs>
        <w:ind w:left="360" w:hanging="360"/>
        <w:jc w:val="both"/>
        <w:rPr>
          <w:rFonts w:asciiTheme="minorHAnsi" w:hAnsiTheme="minorHAnsi" w:cstheme="minorHAnsi"/>
          <w:sz w:val="24"/>
          <w:szCs w:val="24"/>
        </w:rPr>
      </w:pPr>
      <w:r w:rsidRPr="00866A85">
        <w:rPr>
          <w:rFonts w:asciiTheme="minorHAnsi" w:hAnsiTheme="minorHAnsi" w:cstheme="minorHAnsi"/>
          <w:sz w:val="24"/>
          <w:szCs w:val="24"/>
        </w:rPr>
        <w:t xml:space="preserve">Strony umowy postanawiają, że odpowiedzialność Wykonawcy z tytułu rękojmi </w:t>
      </w:r>
      <w:r w:rsidR="00CC027A" w:rsidRPr="00866A85">
        <w:rPr>
          <w:rFonts w:asciiTheme="minorHAnsi" w:hAnsiTheme="minorHAnsi" w:cstheme="minorHAnsi"/>
          <w:sz w:val="24"/>
          <w:szCs w:val="24"/>
        </w:rPr>
        <w:t>wynosi 5 lat</w:t>
      </w:r>
      <w:r w:rsidRPr="00866A85">
        <w:rPr>
          <w:rFonts w:asciiTheme="minorHAnsi" w:hAnsiTheme="minorHAnsi" w:cstheme="minorHAnsi"/>
          <w:sz w:val="24"/>
          <w:szCs w:val="24"/>
        </w:rPr>
        <w:t>, licząc od dnia odbioru końcowego całego przedmiotu umowy.</w:t>
      </w:r>
    </w:p>
    <w:p w14:paraId="6A29D810" w14:textId="77777777" w:rsidR="00AE4713" w:rsidRPr="00866A85" w:rsidRDefault="00AE4713" w:rsidP="00183922">
      <w:pPr>
        <w:numPr>
          <w:ilvl w:val="0"/>
          <w:numId w:val="3"/>
        </w:numPr>
        <w:tabs>
          <w:tab w:val="clear" w:pos="1420"/>
          <w:tab w:val="num" w:pos="360"/>
        </w:tabs>
        <w:ind w:left="360" w:hanging="360"/>
        <w:jc w:val="both"/>
        <w:rPr>
          <w:rFonts w:asciiTheme="minorHAnsi" w:hAnsiTheme="minorHAnsi" w:cstheme="minorHAnsi"/>
          <w:sz w:val="24"/>
          <w:szCs w:val="24"/>
        </w:rPr>
      </w:pPr>
      <w:r w:rsidRPr="00866A85">
        <w:rPr>
          <w:rFonts w:asciiTheme="minorHAnsi" w:hAnsiTheme="minorHAnsi" w:cstheme="minorHAnsi"/>
          <w:sz w:val="24"/>
          <w:szCs w:val="24"/>
        </w:rPr>
        <w:t xml:space="preserve">W okresie gwarancji Wykonawca jest zobowiązany do naprawienia wszelkich wad i usterek w wykonanym przedmiocie umowy oraz szkód, które powstały w wyniku użytkowania </w:t>
      </w:r>
      <w:r w:rsidRPr="00866A85">
        <w:rPr>
          <w:rFonts w:asciiTheme="minorHAnsi" w:hAnsiTheme="minorHAnsi" w:cstheme="minorHAnsi"/>
          <w:sz w:val="24"/>
          <w:szCs w:val="24"/>
        </w:rPr>
        <w:lastRenderedPageBreak/>
        <w:t>uszkodzonych urządzeń lub materiałów oraz wadliwie wykonanych robót, niezwłocznie po zawiadomieniu i wydaniu polecenia przez Zamawiaj</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cego, w terminie przez niego wskazanym, technicznie uzasadnionym.</w:t>
      </w:r>
    </w:p>
    <w:p w14:paraId="6252CA3B" w14:textId="77777777" w:rsidR="00AE4713" w:rsidRPr="00866A85" w:rsidRDefault="00AE4713" w:rsidP="00183922">
      <w:pPr>
        <w:numPr>
          <w:ilvl w:val="0"/>
          <w:numId w:val="3"/>
        </w:numPr>
        <w:tabs>
          <w:tab w:val="clear" w:pos="1420"/>
          <w:tab w:val="num" w:pos="360"/>
        </w:tabs>
        <w:ind w:left="360" w:hanging="360"/>
        <w:jc w:val="both"/>
        <w:rPr>
          <w:rFonts w:asciiTheme="minorHAnsi" w:hAnsiTheme="minorHAnsi" w:cstheme="minorHAnsi"/>
          <w:b/>
          <w:bCs/>
          <w:iCs/>
          <w:sz w:val="24"/>
          <w:szCs w:val="24"/>
        </w:rPr>
      </w:pPr>
      <w:r w:rsidRPr="00866A85">
        <w:rPr>
          <w:rFonts w:asciiTheme="minorHAnsi" w:hAnsiTheme="minorHAnsi" w:cstheme="minorHAnsi"/>
          <w:sz w:val="24"/>
          <w:szCs w:val="24"/>
        </w:rPr>
        <w:t>Wszelkie koszty zwi</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zane z wykonywaniem prac w okresie gwarancji i rękojmi ponosi Wykonawca.</w:t>
      </w:r>
    </w:p>
    <w:p w14:paraId="1D253345" w14:textId="4536AB7B" w:rsidR="00AE4713" w:rsidRPr="00866A85" w:rsidRDefault="00AE4713" w:rsidP="00183922">
      <w:pPr>
        <w:numPr>
          <w:ilvl w:val="0"/>
          <w:numId w:val="3"/>
        </w:numPr>
        <w:tabs>
          <w:tab w:val="clear" w:pos="1420"/>
          <w:tab w:val="num" w:pos="360"/>
        </w:tabs>
        <w:ind w:left="360" w:hanging="360"/>
        <w:jc w:val="both"/>
        <w:rPr>
          <w:rFonts w:asciiTheme="minorHAnsi" w:hAnsiTheme="minorHAnsi" w:cstheme="minorHAnsi"/>
          <w:sz w:val="24"/>
          <w:szCs w:val="24"/>
        </w:rPr>
      </w:pPr>
      <w:r w:rsidRPr="00866A85">
        <w:rPr>
          <w:rFonts w:asciiTheme="minorHAnsi" w:hAnsiTheme="minorHAnsi" w:cstheme="minorHAnsi"/>
          <w:sz w:val="24"/>
          <w:szCs w:val="24"/>
        </w:rPr>
        <w:t xml:space="preserve">Bieg terminu gwarancji i rękojmi rozpoczyna się w dniu następnym licząc od daty potwierdzenia usunięcia wad stwierdzonych przy odbiorze końcowym przedmiotu umowy, z zastrzeżeniem sytuacji, gdy nastąpi </w:t>
      </w:r>
      <w:r w:rsidR="005F1139" w:rsidRPr="00866A85">
        <w:rPr>
          <w:rFonts w:asciiTheme="minorHAnsi" w:hAnsiTheme="minorHAnsi" w:cstheme="minorHAnsi"/>
          <w:sz w:val="24"/>
          <w:szCs w:val="24"/>
        </w:rPr>
        <w:t xml:space="preserve">bezusterkowy </w:t>
      </w:r>
      <w:r w:rsidRPr="00866A85">
        <w:rPr>
          <w:rFonts w:asciiTheme="minorHAnsi" w:hAnsiTheme="minorHAnsi" w:cstheme="minorHAnsi"/>
          <w:sz w:val="24"/>
          <w:szCs w:val="24"/>
        </w:rPr>
        <w:t>odbiór robót i ich przekazanie do użytkowania Zamawiającemu.</w:t>
      </w:r>
    </w:p>
    <w:p w14:paraId="372C9EE1" w14:textId="77777777" w:rsidR="00AE4713" w:rsidRPr="00866A85" w:rsidRDefault="00AE4713" w:rsidP="00183922">
      <w:pPr>
        <w:numPr>
          <w:ilvl w:val="0"/>
          <w:numId w:val="3"/>
        </w:numPr>
        <w:tabs>
          <w:tab w:val="clear" w:pos="1420"/>
          <w:tab w:val="num" w:pos="360"/>
        </w:tabs>
        <w:ind w:left="360" w:hanging="360"/>
        <w:jc w:val="both"/>
        <w:rPr>
          <w:rFonts w:asciiTheme="minorHAnsi" w:hAnsiTheme="minorHAnsi" w:cstheme="minorHAnsi"/>
          <w:sz w:val="24"/>
          <w:szCs w:val="24"/>
        </w:rPr>
      </w:pPr>
      <w:r w:rsidRPr="00866A85">
        <w:rPr>
          <w:rFonts w:asciiTheme="minorHAnsi" w:hAnsiTheme="minorHAnsi" w:cstheme="minorHAnsi"/>
          <w:sz w:val="24"/>
          <w:szCs w:val="24"/>
        </w:rPr>
        <w:t>Zamawiający ma prawo dochodzić uprawnień z tytułu rękojmi za wady, niezależnie od uprawnień wynikających z gwarancji.</w:t>
      </w:r>
    </w:p>
    <w:p w14:paraId="503CDF74" w14:textId="7594F470" w:rsidR="0031691E" w:rsidRPr="00DD77D7" w:rsidRDefault="00AE4713" w:rsidP="00DD77D7">
      <w:pPr>
        <w:numPr>
          <w:ilvl w:val="0"/>
          <w:numId w:val="3"/>
        </w:numPr>
        <w:tabs>
          <w:tab w:val="clear" w:pos="1420"/>
          <w:tab w:val="num" w:pos="360"/>
        </w:tabs>
        <w:ind w:left="360" w:hanging="360"/>
        <w:jc w:val="both"/>
        <w:rPr>
          <w:rFonts w:asciiTheme="minorHAnsi" w:hAnsiTheme="minorHAnsi" w:cstheme="minorHAnsi"/>
          <w:sz w:val="24"/>
          <w:szCs w:val="24"/>
        </w:rPr>
      </w:pPr>
      <w:r w:rsidRPr="00866A85">
        <w:rPr>
          <w:rFonts w:asciiTheme="minorHAnsi" w:hAnsiTheme="minorHAnsi" w:cstheme="minorHAnsi"/>
          <w:sz w:val="24"/>
          <w:szCs w:val="24"/>
        </w:rPr>
        <w:t>Zamawiający może dochodzić roszczeń z tytułu gwarancji i rękojmi także po termin</w:t>
      </w:r>
      <w:r w:rsidR="00E725A8" w:rsidRPr="00866A85">
        <w:rPr>
          <w:rFonts w:asciiTheme="minorHAnsi" w:hAnsiTheme="minorHAnsi" w:cstheme="minorHAnsi"/>
          <w:sz w:val="24"/>
          <w:szCs w:val="24"/>
        </w:rPr>
        <w:t>ach</w:t>
      </w:r>
      <w:r w:rsidRPr="00866A85">
        <w:rPr>
          <w:rFonts w:asciiTheme="minorHAnsi" w:hAnsiTheme="minorHAnsi" w:cstheme="minorHAnsi"/>
          <w:sz w:val="24"/>
          <w:szCs w:val="24"/>
        </w:rPr>
        <w:t xml:space="preserve"> określony</w:t>
      </w:r>
      <w:r w:rsidR="00E725A8" w:rsidRPr="00866A85">
        <w:rPr>
          <w:rFonts w:asciiTheme="minorHAnsi" w:hAnsiTheme="minorHAnsi" w:cstheme="minorHAnsi"/>
          <w:sz w:val="24"/>
          <w:szCs w:val="24"/>
        </w:rPr>
        <w:t>ch odpowiednio</w:t>
      </w:r>
      <w:r w:rsidRPr="00866A85">
        <w:rPr>
          <w:rFonts w:asciiTheme="minorHAnsi" w:hAnsiTheme="minorHAnsi" w:cstheme="minorHAnsi"/>
          <w:sz w:val="24"/>
          <w:szCs w:val="24"/>
        </w:rPr>
        <w:t xml:space="preserve"> w ust. 1</w:t>
      </w:r>
      <w:r w:rsidR="00E725A8" w:rsidRPr="00866A85">
        <w:rPr>
          <w:rFonts w:asciiTheme="minorHAnsi" w:hAnsiTheme="minorHAnsi" w:cstheme="minorHAnsi"/>
          <w:sz w:val="24"/>
          <w:szCs w:val="24"/>
        </w:rPr>
        <w:t xml:space="preserve"> i w ust. 2</w:t>
      </w:r>
      <w:r w:rsidRPr="00866A85">
        <w:rPr>
          <w:rFonts w:asciiTheme="minorHAnsi" w:hAnsiTheme="minorHAnsi" w:cstheme="minorHAnsi"/>
          <w:sz w:val="24"/>
          <w:szCs w:val="24"/>
        </w:rPr>
        <w:t>, jeżeli zgłaszał wadę</w:t>
      </w:r>
      <w:r w:rsidR="005F1139" w:rsidRPr="00866A85">
        <w:rPr>
          <w:rFonts w:asciiTheme="minorHAnsi" w:hAnsiTheme="minorHAnsi" w:cstheme="minorHAnsi"/>
          <w:sz w:val="24"/>
          <w:szCs w:val="24"/>
        </w:rPr>
        <w:t>/usterkę/szkodę</w:t>
      </w:r>
      <w:r w:rsidRPr="00866A85">
        <w:rPr>
          <w:rFonts w:asciiTheme="minorHAnsi" w:hAnsiTheme="minorHAnsi" w:cstheme="minorHAnsi"/>
          <w:sz w:val="24"/>
          <w:szCs w:val="24"/>
        </w:rPr>
        <w:t xml:space="preserve"> przed upływem</w:t>
      </w:r>
      <w:r w:rsidR="003B1F85" w:rsidRPr="00866A85">
        <w:rPr>
          <w:rFonts w:asciiTheme="minorHAnsi" w:hAnsiTheme="minorHAnsi" w:cstheme="minorHAnsi"/>
          <w:sz w:val="24"/>
          <w:szCs w:val="24"/>
        </w:rPr>
        <w:t xml:space="preserve"> danego</w:t>
      </w:r>
      <w:r w:rsidRPr="00866A85">
        <w:rPr>
          <w:rFonts w:asciiTheme="minorHAnsi" w:hAnsiTheme="minorHAnsi" w:cstheme="minorHAnsi"/>
          <w:sz w:val="24"/>
          <w:szCs w:val="24"/>
        </w:rPr>
        <w:t xml:space="preserve"> terminu.</w:t>
      </w:r>
    </w:p>
    <w:p w14:paraId="34FBCDDC" w14:textId="77777777" w:rsidR="00AE4713" w:rsidRPr="00866A85" w:rsidRDefault="00AE4713" w:rsidP="00183922">
      <w:pPr>
        <w:pStyle w:val="tyt"/>
        <w:keepNext w:val="0"/>
        <w:overflowPunct w:val="0"/>
        <w:autoSpaceDE w:val="0"/>
        <w:autoSpaceDN w:val="0"/>
        <w:adjustRightInd w:val="0"/>
        <w:spacing w:before="0" w:after="0"/>
        <w:textAlignment w:val="baseline"/>
        <w:rPr>
          <w:rFonts w:asciiTheme="minorHAnsi" w:hAnsiTheme="minorHAnsi" w:cstheme="minorHAnsi"/>
        </w:rPr>
      </w:pPr>
      <w:r w:rsidRPr="00866A85">
        <w:rPr>
          <w:rFonts w:asciiTheme="minorHAnsi" w:hAnsiTheme="minorHAnsi" w:cstheme="minorHAnsi"/>
        </w:rPr>
        <w:t>§ 23. Zawiadomienia o wadach</w:t>
      </w:r>
    </w:p>
    <w:p w14:paraId="3B154C09" w14:textId="77777777" w:rsidR="00AE4713" w:rsidRPr="00866A85" w:rsidRDefault="00AE4713" w:rsidP="00183922">
      <w:pPr>
        <w:numPr>
          <w:ilvl w:val="0"/>
          <w:numId w:val="14"/>
        </w:numPr>
        <w:tabs>
          <w:tab w:val="clear" w:pos="1440"/>
        </w:tabs>
        <w:ind w:left="360"/>
        <w:jc w:val="both"/>
        <w:rPr>
          <w:rFonts w:asciiTheme="minorHAnsi" w:hAnsiTheme="minorHAnsi" w:cstheme="minorHAnsi"/>
          <w:sz w:val="24"/>
          <w:szCs w:val="24"/>
        </w:rPr>
      </w:pPr>
      <w:r w:rsidRPr="00866A85">
        <w:rPr>
          <w:rFonts w:asciiTheme="minorHAnsi" w:hAnsiTheme="minorHAnsi" w:cstheme="minorHAnsi"/>
          <w:sz w:val="24"/>
          <w:szCs w:val="24"/>
        </w:rPr>
        <w:t>Zamawiający zobowiązany jest niezwłocznie zawiadomić pisemnie Wykonawcę o wadach, usterkach i szkodach stwierdzonych w okresie gwarancji.</w:t>
      </w:r>
    </w:p>
    <w:p w14:paraId="3B12D8B3" w14:textId="77777777" w:rsidR="00AE4713" w:rsidRPr="00866A85" w:rsidRDefault="00AE4713" w:rsidP="00183922">
      <w:pPr>
        <w:numPr>
          <w:ilvl w:val="0"/>
          <w:numId w:val="14"/>
        </w:numPr>
        <w:tabs>
          <w:tab w:val="clear" w:pos="1440"/>
        </w:tabs>
        <w:ind w:left="360"/>
        <w:jc w:val="both"/>
        <w:rPr>
          <w:rFonts w:asciiTheme="minorHAnsi" w:hAnsiTheme="minorHAnsi" w:cstheme="minorHAnsi"/>
          <w:b/>
          <w:bCs/>
          <w:iCs/>
          <w:sz w:val="24"/>
          <w:szCs w:val="24"/>
        </w:rPr>
      </w:pPr>
      <w:r w:rsidRPr="00866A85">
        <w:rPr>
          <w:rFonts w:asciiTheme="minorHAnsi" w:hAnsiTheme="minorHAnsi" w:cstheme="minorHAnsi"/>
          <w:sz w:val="24"/>
          <w:szCs w:val="24"/>
        </w:rPr>
        <w:t xml:space="preserve">Wykonawca powinien na własny koszt naprawić wszelkie wady, usterki i szkody w terminie wyznaczonym przez Zamawiającego w zawiadomieniu o wadach, usterkach lub szkodzie albo w terminie ustalonym przez strony w protokole. </w:t>
      </w:r>
    </w:p>
    <w:p w14:paraId="5D10264A" w14:textId="77777777" w:rsidR="00AE4713" w:rsidRPr="00866A85" w:rsidRDefault="00AE4713" w:rsidP="00183922">
      <w:pPr>
        <w:numPr>
          <w:ilvl w:val="0"/>
          <w:numId w:val="14"/>
        </w:numPr>
        <w:tabs>
          <w:tab w:val="clear" w:pos="1440"/>
        </w:tabs>
        <w:ind w:left="360"/>
        <w:jc w:val="both"/>
        <w:rPr>
          <w:rFonts w:asciiTheme="minorHAnsi" w:hAnsiTheme="minorHAnsi" w:cstheme="minorHAnsi"/>
          <w:b/>
          <w:bCs/>
          <w:iCs/>
          <w:sz w:val="24"/>
          <w:szCs w:val="24"/>
        </w:rPr>
      </w:pPr>
      <w:r w:rsidRPr="00866A85">
        <w:rPr>
          <w:rFonts w:asciiTheme="minorHAnsi" w:hAnsiTheme="minorHAnsi" w:cstheme="minorHAnsi"/>
          <w:sz w:val="24"/>
          <w:szCs w:val="24"/>
        </w:rPr>
        <w:t>Z odbioru usunięcia wad, usterek lub szkody strony sporządzą protokół.</w:t>
      </w:r>
    </w:p>
    <w:p w14:paraId="4F99C7DD" w14:textId="5E7F4723" w:rsidR="00AE4713" w:rsidRPr="00866A85" w:rsidRDefault="00AE4713" w:rsidP="00183922">
      <w:pPr>
        <w:numPr>
          <w:ilvl w:val="0"/>
          <w:numId w:val="14"/>
        </w:numPr>
        <w:tabs>
          <w:tab w:val="clear" w:pos="1440"/>
        </w:tabs>
        <w:ind w:left="360"/>
        <w:jc w:val="both"/>
        <w:rPr>
          <w:rFonts w:asciiTheme="minorHAnsi" w:hAnsiTheme="minorHAnsi" w:cstheme="minorHAnsi"/>
          <w:sz w:val="24"/>
          <w:szCs w:val="24"/>
        </w:rPr>
      </w:pPr>
      <w:r w:rsidRPr="00866A85">
        <w:rPr>
          <w:rFonts w:asciiTheme="minorHAnsi" w:hAnsiTheme="minorHAnsi" w:cstheme="minorHAnsi"/>
          <w:sz w:val="24"/>
          <w:szCs w:val="24"/>
        </w:rPr>
        <w:t>W przypadku niezachowania terminu wyznaczonego przez Zamawiaj</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cego, o którym mowa w ust. 2, Zamawiaj</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cy ma prawo powierzy</w:t>
      </w:r>
      <w:r w:rsidRPr="00866A85">
        <w:rPr>
          <w:rFonts w:asciiTheme="minorHAnsi" w:eastAsia="TimesNewRoman" w:hAnsiTheme="minorHAnsi" w:cstheme="minorHAnsi"/>
          <w:sz w:val="24"/>
          <w:szCs w:val="24"/>
        </w:rPr>
        <w:t xml:space="preserve">ć zastępcze </w:t>
      </w:r>
      <w:r w:rsidRPr="00866A85">
        <w:rPr>
          <w:rFonts w:asciiTheme="minorHAnsi" w:hAnsiTheme="minorHAnsi" w:cstheme="minorHAnsi"/>
          <w:sz w:val="24"/>
          <w:szCs w:val="24"/>
        </w:rPr>
        <w:t>usuni</w:t>
      </w:r>
      <w:r w:rsidRPr="00866A85">
        <w:rPr>
          <w:rFonts w:asciiTheme="minorHAnsi" w:eastAsia="TimesNewRoman" w:hAnsiTheme="minorHAnsi" w:cstheme="minorHAnsi"/>
          <w:sz w:val="24"/>
          <w:szCs w:val="24"/>
        </w:rPr>
        <w:t>ę</w:t>
      </w:r>
      <w:r w:rsidRPr="00866A85">
        <w:rPr>
          <w:rFonts w:asciiTheme="minorHAnsi" w:hAnsiTheme="minorHAnsi" w:cstheme="minorHAnsi"/>
          <w:sz w:val="24"/>
          <w:szCs w:val="24"/>
        </w:rPr>
        <w:t>cie wady osobie trzeciej</w:t>
      </w:r>
      <w:r w:rsidR="00B877E3" w:rsidRPr="00866A85">
        <w:rPr>
          <w:rFonts w:asciiTheme="minorHAnsi" w:hAnsiTheme="minorHAnsi" w:cstheme="minorHAnsi"/>
          <w:sz w:val="24"/>
          <w:szCs w:val="24"/>
        </w:rPr>
        <w:t>, bez konieczności uzyskania sądowego upoważnienia,</w:t>
      </w:r>
      <w:r w:rsidRPr="00866A85">
        <w:rPr>
          <w:rFonts w:asciiTheme="minorHAnsi" w:hAnsiTheme="minorHAnsi" w:cstheme="minorHAnsi"/>
          <w:sz w:val="24"/>
          <w:szCs w:val="24"/>
        </w:rPr>
        <w:t xml:space="preserve"> na wył</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czny koszt i ryzyko Wykonawcy, po uprzednim pisemnym powiadomieniu Wykonawcy, co nie pozbawia Zamawiającego dochodzenia innych roszcze</w:t>
      </w:r>
      <w:r w:rsidRPr="00866A85">
        <w:rPr>
          <w:rFonts w:asciiTheme="minorHAnsi" w:eastAsia="TimesNewRoman" w:hAnsiTheme="minorHAnsi" w:cstheme="minorHAnsi"/>
          <w:sz w:val="24"/>
          <w:szCs w:val="24"/>
        </w:rPr>
        <w:t xml:space="preserve">ń </w:t>
      </w:r>
      <w:r w:rsidRPr="00866A85">
        <w:rPr>
          <w:rFonts w:asciiTheme="minorHAnsi" w:hAnsiTheme="minorHAnsi" w:cstheme="minorHAnsi"/>
          <w:sz w:val="24"/>
          <w:szCs w:val="24"/>
        </w:rPr>
        <w:t>przewidzianych niniejsz</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 xml:space="preserve"> umow</w:t>
      </w:r>
      <w:r w:rsidRPr="00866A85">
        <w:rPr>
          <w:rFonts w:asciiTheme="minorHAnsi" w:eastAsia="TimesNewRoman" w:hAnsiTheme="minorHAnsi" w:cstheme="minorHAnsi"/>
          <w:sz w:val="24"/>
          <w:szCs w:val="24"/>
        </w:rPr>
        <w:t>ą</w:t>
      </w:r>
      <w:r w:rsidRPr="00866A85">
        <w:rPr>
          <w:rFonts w:asciiTheme="minorHAnsi" w:hAnsiTheme="minorHAnsi" w:cstheme="minorHAnsi"/>
          <w:sz w:val="24"/>
          <w:szCs w:val="24"/>
        </w:rPr>
        <w:t xml:space="preserve">. Koszty zastępczego usuwania wad </w:t>
      </w:r>
      <w:r w:rsidR="008774A9" w:rsidRPr="00866A85">
        <w:rPr>
          <w:rFonts w:asciiTheme="minorHAnsi" w:hAnsiTheme="minorHAnsi" w:cstheme="minorHAnsi"/>
          <w:sz w:val="24"/>
          <w:szCs w:val="24"/>
        </w:rPr>
        <w:t>mogą być</w:t>
      </w:r>
      <w:r w:rsidRPr="00866A85">
        <w:rPr>
          <w:rFonts w:asciiTheme="minorHAnsi" w:hAnsiTheme="minorHAnsi" w:cstheme="minorHAnsi"/>
          <w:sz w:val="24"/>
          <w:szCs w:val="24"/>
        </w:rPr>
        <w:t xml:space="preserve"> pokrywane z kwoty zatrzymanej tytułem zabezpieczenia należytego wykonania umowy.</w:t>
      </w:r>
    </w:p>
    <w:p w14:paraId="68BE2C8A" w14:textId="77777777" w:rsidR="000A6DEE" w:rsidRPr="00384BA1" w:rsidRDefault="000A6DEE" w:rsidP="00183922">
      <w:pPr>
        <w:jc w:val="both"/>
        <w:rPr>
          <w:rFonts w:asciiTheme="minorHAnsi" w:hAnsiTheme="minorHAnsi" w:cstheme="minorHAnsi"/>
          <w:b/>
          <w:bCs/>
          <w:iCs/>
          <w:sz w:val="24"/>
          <w:szCs w:val="24"/>
          <w:highlight w:val="yellow"/>
        </w:rPr>
      </w:pPr>
    </w:p>
    <w:bookmarkEnd w:id="6"/>
    <w:p w14:paraId="4DEF57CA" w14:textId="77777777" w:rsidR="00AE4713" w:rsidRPr="00866A85" w:rsidRDefault="00AE4713" w:rsidP="00183922">
      <w:pPr>
        <w:jc w:val="center"/>
        <w:rPr>
          <w:rFonts w:asciiTheme="minorHAnsi" w:hAnsiTheme="minorHAnsi" w:cstheme="minorHAnsi"/>
          <w:b/>
          <w:bCs/>
          <w:iCs/>
          <w:sz w:val="24"/>
          <w:szCs w:val="24"/>
        </w:rPr>
      </w:pPr>
      <w:r w:rsidRPr="00866A85">
        <w:rPr>
          <w:rFonts w:asciiTheme="minorHAnsi" w:hAnsiTheme="minorHAnsi" w:cstheme="minorHAnsi"/>
          <w:b/>
          <w:bCs/>
          <w:iCs/>
          <w:sz w:val="24"/>
          <w:szCs w:val="24"/>
        </w:rPr>
        <w:t>§ 24. Naruszenie warunków umowy</w:t>
      </w:r>
    </w:p>
    <w:p w14:paraId="7207B5F3" w14:textId="77777777" w:rsidR="00AE4713" w:rsidRPr="00866A85" w:rsidRDefault="00AE4713" w:rsidP="00183922">
      <w:pPr>
        <w:numPr>
          <w:ilvl w:val="3"/>
          <w:numId w:val="14"/>
        </w:numPr>
        <w:tabs>
          <w:tab w:val="clear" w:pos="3600"/>
          <w:tab w:val="num" w:pos="360"/>
        </w:tabs>
        <w:ind w:left="360"/>
        <w:jc w:val="both"/>
        <w:rPr>
          <w:rFonts w:asciiTheme="minorHAnsi" w:hAnsiTheme="minorHAnsi" w:cstheme="minorHAnsi"/>
          <w:sz w:val="24"/>
          <w:szCs w:val="24"/>
        </w:rPr>
      </w:pPr>
      <w:r w:rsidRPr="00866A85">
        <w:rPr>
          <w:rFonts w:asciiTheme="minorHAnsi" w:hAnsiTheme="minorHAnsi" w:cstheme="minorHAnsi"/>
          <w:sz w:val="24"/>
          <w:szCs w:val="24"/>
        </w:rPr>
        <w:t xml:space="preserve">Każda ze stron dopuszcza się naruszenia warunków umowy, jeżeli nie wykonuje swoich zobowiązań wynikających z umowy. </w:t>
      </w:r>
    </w:p>
    <w:p w14:paraId="2CDC15C0" w14:textId="1B117FB8" w:rsidR="00AE4713" w:rsidRPr="00866A85" w:rsidRDefault="00AE4713" w:rsidP="00183922">
      <w:pPr>
        <w:numPr>
          <w:ilvl w:val="3"/>
          <w:numId w:val="14"/>
        </w:numPr>
        <w:tabs>
          <w:tab w:val="clear" w:pos="3600"/>
          <w:tab w:val="num" w:pos="360"/>
        </w:tabs>
        <w:ind w:left="360"/>
        <w:jc w:val="both"/>
        <w:rPr>
          <w:rFonts w:asciiTheme="minorHAnsi" w:hAnsiTheme="minorHAnsi" w:cstheme="minorHAnsi"/>
          <w:sz w:val="24"/>
          <w:szCs w:val="24"/>
        </w:rPr>
      </w:pPr>
      <w:r w:rsidRPr="00866A85">
        <w:rPr>
          <w:rFonts w:asciiTheme="minorHAnsi" w:hAnsiTheme="minorHAnsi" w:cstheme="minorHAnsi"/>
          <w:sz w:val="24"/>
          <w:szCs w:val="24"/>
        </w:rPr>
        <w:t xml:space="preserve">W czasie realizacji robót </w:t>
      </w:r>
      <w:r w:rsidR="00B01B19" w:rsidRPr="00866A85">
        <w:rPr>
          <w:rFonts w:asciiTheme="minorHAnsi" w:hAnsiTheme="minorHAnsi" w:cstheme="minorHAnsi"/>
          <w:sz w:val="24"/>
          <w:szCs w:val="24"/>
        </w:rPr>
        <w:t xml:space="preserve">niezgodności realizacji umowy z dokumentacją projektową, warunkami technicznymi, specyfikacjami technicznymi wykonania i odbioru robót, </w:t>
      </w:r>
      <w:r w:rsidR="00B76368" w:rsidRPr="00866A85">
        <w:rPr>
          <w:rFonts w:asciiTheme="minorHAnsi" w:hAnsiTheme="minorHAnsi" w:cstheme="minorHAnsi"/>
          <w:sz w:val="24"/>
          <w:szCs w:val="24"/>
        </w:rPr>
        <w:t>wiedzą techniczn</w:t>
      </w:r>
      <w:r w:rsidR="004D62B6" w:rsidRPr="00866A85">
        <w:rPr>
          <w:rFonts w:asciiTheme="minorHAnsi" w:hAnsiTheme="minorHAnsi" w:cstheme="minorHAnsi"/>
          <w:sz w:val="24"/>
          <w:szCs w:val="24"/>
        </w:rPr>
        <w:t>ą</w:t>
      </w:r>
      <w:r w:rsidR="00B76368" w:rsidRPr="00866A85">
        <w:rPr>
          <w:rFonts w:asciiTheme="minorHAnsi" w:hAnsiTheme="minorHAnsi" w:cstheme="minorHAnsi"/>
          <w:sz w:val="24"/>
          <w:szCs w:val="24"/>
        </w:rPr>
        <w:t xml:space="preserve"> lub sztuką budowlaną</w:t>
      </w:r>
      <w:r w:rsidR="00B01B19" w:rsidRPr="00866A85">
        <w:rPr>
          <w:rFonts w:asciiTheme="minorHAnsi" w:hAnsiTheme="minorHAnsi" w:cstheme="minorHAnsi"/>
          <w:sz w:val="24"/>
          <w:szCs w:val="24"/>
        </w:rPr>
        <w:t xml:space="preserve"> </w:t>
      </w:r>
      <w:r w:rsidRPr="00866A85">
        <w:rPr>
          <w:rFonts w:asciiTheme="minorHAnsi" w:hAnsiTheme="minorHAnsi" w:cstheme="minorHAnsi"/>
          <w:sz w:val="24"/>
          <w:szCs w:val="24"/>
        </w:rPr>
        <w:t>wpisuje się do dziennika budowy. W terminie 14 dni od daty dokonania wpisu do dziennika budowy Wykonawca jest zobowiązany przesłać do Zamawiającego swoją odpowiedź na zarzuty Inspektora/ów nadzoru inwestorskiego</w:t>
      </w:r>
      <w:r w:rsidR="00ED200F" w:rsidRPr="00866A85">
        <w:rPr>
          <w:rFonts w:asciiTheme="minorHAnsi" w:hAnsiTheme="minorHAnsi" w:cstheme="minorHAnsi"/>
          <w:sz w:val="24"/>
          <w:szCs w:val="24"/>
        </w:rPr>
        <w:t xml:space="preserve"> lub osoby pełniącej nadzór autorski</w:t>
      </w:r>
      <w:r w:rsidR="00456B26" w:rsidRPr="00866A85">
        <w:rPr>
          <w:rFonts w:asciiTheme="minorHAnsi" w:hAnsiTheme="minorHAnsi" w:cstheme="minorHAnsi"/>
          <w:sz w:val="24"/>
          <w:szCs w:val="24"/>
        </w:rPr>
        <w:t>, jeżeli Wykonawca nie zgadza się z dokonanym wpisem</w:t>
      </w:r>
      <w:r w:rsidRPr="00866A85">
        <w:rPr>
          <w:rFonts w:asciiTheme="minorHAnsi" w:hAnsiTheme="minorHAnsi" w:cstheme="minorHAnsi"/>
          <w:sz w:val="24"/>
          <w:szCs w:val="24"/>
        </w:rPr>
        <w:t>. Zamawiający zobowiązany jest poinformować Wykonawcę o</w:t>
      </w:r>
      <w:r w:rsidR="00A3461A" w:rsidRPr="00866A85">
        <w:rPr>
          <w:rFonts w:asciiTheme="minorHAnsi" w:hAnsiTheme="minorHAnsi" w:cstheme="minorHAnsi"/>
          <w:sz w:val="24"/>
          <w:szCs w:val="24"/>
        </w:rPr>
        <w:t> </w:t>
      </w:r>
      <w:r w:rsidR="00456B26" w:rsidRPr="00866A85">
        <w:rPr>
          <w:rFonts w:asciiTheme="minorHAnsi" w:hAnsiTheme="minorHAnsi" w:cstheme="minorHAnsi"/>
          <w:sz w:val="24"/>
          <w:szCs w:val="24"/>
        </w:rPr>
        <w:t>ostatecznej</w:t>
      </w:r>
      <w:r w:rsidRPr="00866A85">
        <w:rPr>
          <w:rFonts w:asciiTheme="minorHAnsi" w:hAnsiTheme="minorHAnsi" w:cstheme="minorHAnsi"/>
          <w:sz w:val="24"/>
          <w:szCs w:val="24"/>
        </w:rPr>
        <w:t xml:space="preserve"> decyzji</w:t>
      </w:r>
      <w:r w:rsidR="00456B26" w:rsidRPr="00866A85">
        <w:rPr>
          <w:rFonts w:asciiTheme="minorHAnsi" w:hAnsiTheme="minorHAnsi" w:cstheme="minorHAnsi"/>
          <w:sz w:val="24"/>
          <w:szCs w:val="24"/>
        </w:rPr>
        <w:t xml:space="preserve"> rozstrzygającej rozbieżność stanowisk</w:t>
      </w:r>
      <w:r w:rsidRPr="00866A85">
        <w:rPr>
          <w:rFonts w:asciiTheme="minorHAnsi" w:hAnsiTheme="minorHAnsi" w:cstheme="minorHAnsi"/>
          <w:sz w:val="24"/>
          <w:szCs w:val="24"/>
        </w:rPr>
        <w:t xml:space="preserve"> w terminie 14 dni. </w:t>
      </w:r>
    </w:p>
    <w:p w14:paraId="123B44F0" w14:textId="77777777" w:rsidR="00AE4713" w:rsidRPr="00866A85" w:rsidRDefault="00AE4713" w:rsidP="00183922">
      <w:pPr>
        <w:numPr>
          <w:ilvl w:val="3"/>
          <w:numId w:val="14"/>
        </w:numPr>
        <w:tabs>
          <w:tab w:val="clear" w:pos="3600"/>
          <w:tab w:val="num" w:pos="360"/>
        </w:tabs>
        <w:ind w:left="360"/>
        <w:jc w:val="both"/>
        <w:rPr>
          <w:rFonts w:asciiTheme="minorHAnsi" w:hAnsiTheme="minorHAnsi" w:cstheme="minorHAnsi"/>
          <w:iCs/>
          <w:sz w:val="24"/>
          <w:szCs w:val="24"/>
        </w:rPr>
      </w:pPr>
      <w:r w:rsidRPr="00866A85">
        <w:rPr>
          <w:rFonts w:asciiTheme="minorHAnsi" w:hAnsiTheme="minorHAnsi" w:cstheme="minorHAnsi"/>
          <w:iCs/>
          <w:sz w:val="24"/>
          <w:szCs w:val="24"/>
        </w:rPr>
        <w:t>W razie naruszenia warunków umowy, Zamawiający, z uwzględnieniem ust.  2 powyżej, może:</w:t>
      </w:r>
    </w:p>
    <w:p w14:paraId="06D06B08" w14:textId="701BF1DE" w:rsidR="00AE4713" w:rsidRPr="00866A85" w:rsidRDefault="00AE4713" w:rsidP="00183922">
      <w:pPr>
        <w:numPr>
          <w:ilvl w:val="0"/>
          <w:numId w:val="25"/>
        </w:numPr>
        <w:ind w:left="709" w:hanging="283"/>
        <w:jc w:val="both"/>
        <w:rPr>
          <w:rFonts w:asciiTheme="minorHAnsi" w:hAnsiTheme="minorHAnsi" w:cstheme="minorHAnsi"/>
          <w:iCs/>
          <w:sz w:val="24"/>
          <w:szCs w:val="24"/>
        </w:rPr>
      </w:pPr>
      <w:r w:rsidRPr="00866A85">
        <w:rPr>
          <w:rFonts w:asciiTheme="minorHAnsi" w:hAnsiTheme="minorHAnsi" w:cstheme="minorHAnsi"/>
          <w:iCs/>
          <w:sz w:val="24"/>
          <w:szCs w:val="24"/>
        </w:rPr>
        <w:t>odstąpić od umow</w:t>
      </w:r>
      <w:r w:rsidR="004D62B6" w:rsidRPr="00866A85">
        <w:rPr>
          <w:rFonts w:asciiTheme="minorHAnsi" w:hAnsiTheme="minorHAnsi" w:cstheme="minorHAnsi"/>
          <w:iCs/>
          <w:sz w:val="24"/>
          <w:szCs w:val="24"/>
        </w:rPr>
        <w:t>y na zasadach, o których mowa w § 26 umowy</w:t>
      </w:r>
      <w:r w:rsidRPr="00866A85">
        <w:rPr>
          <w:rFonts w:asciiTheme="minorHAnsi" w:hAnsiTheme="minorHAnsi" w:cstheme="minorHAnsi"/>
          <w:iCs/>
          <w:sz w:val="24"/>
          <w:szCs w:val="24"/>
        </w:rPr>
        <w:t>,</w:t>
      </w:r>
    </w:p>
    <w:p w14:paraId="04A6BC18" w14:textId="77777777" w:rsidR="00AE4713" w:rsidRPr="00866A85" w:rsidRDefault="00AE4713" w:rsidP="00183922">
      <w:pPr>
        <w:numPr>
          <w:ilvl w:val="0"/>
          <w:numId w:val="25"/>
        </w:numPr>
        <w:ind w:left="709" w:hanging="283"/>
        <w:jc w:val="both"/>
        <w:rPr>
          <w:rFonts w:asciiTheme="minorHAnsi" w:hAnsiTheme="minorHAnsi" w:cstheme="minorHAnsi"/>
          <w:iCs/>
          <w:sz w:val="24"/>
          <w:szCs w:val="24"/>
        </w:rPr>
      </w:pPr>
      <w:r w:rsidRPr="00866A85">
        <w:rPr>
          <w:rFonts w:asciiTheme="minorHAnsi" w:hAnsiTheme="minorHAnsi" w:cstheme="minorHAnsi"/>
          <w:iCs/>
          <w:sz w:val="24"/>
          <w:szCs w:val="24"/>
        </w:rPr>
        <w:t>obciążyć Wykonawcę karami umownymi.</w:t>
      </w:r>
    </w:p>
    <w:p w14:paraId="7730E80C" w14:textId="77777777" w:rsidR="00212A75" w:rsidRPr="00384BA1" w:rsidRDefault="00212A75" w:rsidP="00183922">
      <w:pPr>
        <w:jc w:val="center"/>
        <w:rPr>
          <w:rFonts w:asciiTheme="minorHAnsi" w:hAnsiTheme="minorHAnsi" w:cstheme="minorHAnsi"/>
          <w:b/>
          <w:bCs/>
          <w:iCs/>
          <w:sz w:val="24"/>
          <w:szCs w:val="24"/>
          <w:highlight w:val="yellow"/>
        </w:rPr>
      </w:pPr>
    </w:p>
    <w:p w14:paraId="60819660" w14:textId="77777777" w:rsidR="00AE4713" w:rsidRPr="008F365F" w:rsidRDefault="00AE4713" w:rsidP="00183922">
      <w:pPr>
        <w:jc w:val="center"/>
        <w:rPr>
          <w:rFonts w:asciiTheme="minorHAnsi" w:hAnsiTheme="minorHAnsi" w:cstheme="minorHAnsi"/>
          <w:b/>
          <w:bCs/>
          <w:iCs/>
          <w:sz w:val="24"/>
          <w:szCs w:val="24"/>
        </w:rPr>
      </w:pPr>
      <w:r w:rsidRPr="008F365F">
        <w:rPr>
          <w:rFonts w:asciiTheme="minorHAnsi" w:hAnsiTheme="minorHAnsi" w:cstheme="minorHAnsi"/>
          <w:b/>
          <w:bCs/>
          <w:iCs/>
          <w:sz w:val="24"/>
          <w:szCs w:val="24"/>
        </w:rPr>
        <w:t xml:space="preserve">§ 25. Kary umowne </w:t>
      </w:r>
    </w:p>
    <w:p w14:paraId="6672CD5F" w14:textId="77777777" w:rsidR="00AE4713" w:rsidRPr="008F365F" w:rsidRDefault="00AE4713"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Zamawiający naliczy kary umowne:</w:t>
      </w:r>
    </w:p>
    <w:p w14:paraId="4038BC46" w14:textId="6F811FC8" w:rsidR="006A7360" w:rsidRPr="008F365F" w:rsidRDefault="006A7360" w:rsidP="00183922">
      <w:pPr>
        <w:numPr>
          <w:ilvl w:val="0"/>
          <w:numId w:val="15"/>
        </w:numPr>
        <w:tabs>
          <w:tab w:val="left" w:pos="900"/>
          <w:tab w:val="num" w:pos="993"/>
        </w:tabs>
        <w:jc w:val="both"/>
        <w:rPr>
          <w:rFonts w:asciiTheme="minorHAnsi" w:hAnsiTheme="minorHAnsi" w:cstheme="minorHAnsi"/>
          <w:sz w:val="24"/>
          <w:szCs w:val="24"/>
        </w:rPr>
      </w:pPr>
      <w:r w:rsidRPr="008F365F">
        <w:rPr>
          <w:rFonts w:asciiTheme="minorHAnsi" w:hAnsiTheme="minorHAnsi" w:cstheme="minorHAnsi"/>
          <w:sz w:val="24"/>
          <w:szCs w:val="24"/>
        </w:rPr>
        <w:t xml:space="preserve">z tytułu nieterminowego zakończenia realizacji etapu I zamówienia, o którym mowa w § 1 ust. </w:t>
      </w:r>
      <w:r w:rsidR="007F39CF" w:rsidRPr="008F365F">
        <w:rPr>
          <w:rFonts w:asciiTheme="minorHAnsi" w:hAnsiTheme="minorHAnsi" w:cstheme="minorHAnsi"/>
          <w:sz w:val="24"/>
          <w:szCs w:val="24"/>
        </w:rPr>
        <w:t>3</w:t>
      </w:r>
      <w:r w:rsidRPr="008F365F">
        <w:rPr>
          <w:rFonts w:asciiTheme="minorHAnsi" w:hAnsiTheme="minorHAnsi" w:cstheme="minorHAnsi"/>
          <w:sz w:val="24"/>
          <w:szCs w:val="24"/>
        </w:rPr>
        <w:t xml:space="preserve"> pkt 1 umowy, tj. za każdy </w:t>
      </w:r>
      <w:r w:rsidR="003B3780"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 xml:space="preserve">dzień zwłoki, liczony od upływu </w:t>
      </w:r>
      <w:r w:rsidRPr="008F365F">
        <w:rPr>
          <w:rFonts w:asciiTheme="minorHAnsi" w:hAnsiTheme="minorHAnsi" w:cstheme="minorHAnsi"/>
          <w:sz w:val="24"/>
          <w:szCs w:val="24"/>
        </w:rPr>
        <w:lastRenderedPageBreak/>
        <w:t>terminu określonego w § 2 ust. 2 niniejszej umowy, w wysokości 0,0</w:t>
      </w:r>
      <w:r w:rsidR="002B65EE" w:rsidRPr="008F365F">
        <w:rPr>
          <w:rFonts w:asciiTheme="minorHAnsi" w:hAnsiTheme="minorHAnsi" w:cstheme="minorHAnsi"/>
          <w:sz w:val="24"/>
          <w:szCs w:val="24"/>
        </w:rPr>
        <w:t>0</w:t>
      </w:r>
      <w:r w:rsidR="007F39CF" w:rsidRPr="008F365F">
        <w:rPr>
          <w:rFonts w:asciiTheme="minorHAnsi" w:hAnsiTheme="minorHAnsi" w:cstheme="minorHAnsi"/>
          <w:sz w:val="24"/>
          <w:szCs w:val="24"/>
        </w:rPr>
        <w:t>7</w:t>
      </w:r>
      <w:r w:rsidRPr="008F365F">
        <w:rPr>
          <w:rFonts w:asciiTheme="minorHAnsi" w:hAnsiTheme="minorHAnsi" w:cstheme="minorHAnsi"/>
          <w:sz w:val="24"/>
          <w:szCs w:val="24"/>
        </w:rPr>
        <w:t> % wynagrodzenia umownego brutto za realizację zamówienia, o którym mowa w § 10 umowy,</w:t>
      </w:r>
    </w:p>
    <w:p w14:paraId="45DC2CC6" w14:textId="32ADD39A" w:rsidR="00CD7201" w:rsidRPr="008F365F" w:rsidRDefault="00CD7201" w:rsidP="00183922">
      <w:pPr>
        <w:numPr>
          <w:ilvl w:val="0"/>
          <w:numId w:val="15"/>
        </w:numPr>
        <w:tabs>
          <w:tab w:val="left" w:pos="900"/>
          <w:tab w:val="num" w:pos="993"/>
        </w:tabs>
        <w:jc w:val="both"/>
        <w:rPr>
          <w:rFonts w:asciiTheme="minorHAnsi" w:hAnsiTheme="minorHAnsi" w:cstheme="minorHAnsi"/>
          <w:sz w:val="24"/>
          <w:szCs w:val="24"/>
        </w:rPr>
      </w:pPr>
      <w:r w:rsidRPr="008F365F">
        <w:rPr>
          <w:rFonts w:asciiTheme="minorHAnsi" w:hAnsiTheme="minorHAnsi" w:cstheme="minorHAnsi"/>
          <w:sz w:val="24"/>
          <w:szCs w:val="24"/>
        </w:rPr>
        <w:t xml:space="preserve">z tytułu nieterminowego zakończenia realizacji etapu II zamówienia, o którym mowa w § 1 ust. </w:t>
      </w:r>
      <w:r w:rsidR="008F365F" w:rsidRPr="008F365F">
        <w:rPr>
          <w:rFonts w:asciiTheme="minorHAnsi" w:hAnsiTheme="minorHAnsi" w:cstheme="minorHAnsi"/>
          <w:sz w:val="24"/>
          <w:szCs w:val="24"/>
        </w:rPr>
        <w:t>3</w:t>
      </w:r>
      <w:r w:rsidRPr="008F365F">
        <w:rPr>
          <w:rFonts w:asciiTheme="minorHAnsi" w:hAnsiTheme="minorHAnsi" w:cstheme="minorHAnsi"/>
          <w:sz w:val="24"/>
          <w:szCs w:val="24"/>
        </w:rPr>
        <w:t xml:space="preserve"> pkt 2 umowy, tj. za każdy </w:t>
      </w:r>
      <w:r w:rsidR="003B3780"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dzień zwłoki, liczony od upływu terminu określonego w § 2 ust. 3 niniejszej umowy, w wysokości 0,0</w:t>
      </w:r>
      <w:r w:rsidR="002B65EE" w:rsidRPr="008F365F">
        <w:rPr>
          <w:rFonts w:asciiTheme="minorHAnsi" w:hAnsiTheme="minorHAnsi" w:cstheme="minorHAnsi"/>
          <w:sz w:val="24"/>
          <w:szCs w:val="24"/>
        </w:rPr>
        <w:t>0</w:t>
      </w:r>
      <w:r w:rsidR="008F365F" w:rsidRPr="008F365F">
        <w:rPr>
          <w:rFonts w:asciiTheme="minorHAnsi" w:hAnsiTheme="minorHAnsi" w:cstheme="minorHAnsi"/>
          <w:sz w:val="24"/>
          <w:szCs w:val="24"/>
        </w:rPr>
        <w:t>7</w:t>
      </w:r>
      <w:r w:rsidRPr="008F365F">
        <w:rPr>
          <w:rFonts w:asciiTheme="minorHAnsi" w:hAnsiTheme="minorHAnsi" w:cstheme="minorHAnsi"/>
          <w:sz w:val="24"/>
          <w:szCs w:val="24"/>
        </w:rPr>
        <w:t> % wynagrodzenia umownego brutto za realizację zamówienia, o którym mowa w § 10 umowy,</w:t>
      </w:r>
    </w:p>
    <w:p w14:paraId="1DC84056" w14:textId="077AB67D" w:rsidR="00AE4713" w:rsidRPr="008F365F" w:rsidRDefault="000B2FD4" w:rsidP="00183922">
      <w:pPr>
        <w:numPr>
          <w:ilvl w:val="0"/>
          <w:numId w:val="15"/>
        </w:numPr>
        <w:tabs>
          <w:tab w:val="left" w:pos="900"/>
          <w:tab w:val="num" w:pos="993"/>
        </w:tabs>
        <w:jc w:val="both"/>
        <w:rPr>
          <w:rFonts w:asciiTheme="minorHAnsi" w:hAnsiTheme="minorHAnsi" w:cstheme="minorHAnsi"/>
          <w:sz w:val="24"/>
          <w:szCs w:val="24"/>
        </w:rPr>
      </w:pPr>
      <w:r w:rsidRPr="008F365F">
        <w:rPr>
          <w:rFonts w:asciiTheme="minorHAnsi" w:hAnsiTheme="minorHAnsi" w:cstheme="minorHAnsi"/>
          <w:sz w:val="24"/>
          <w:szCs w:val="24"/>
        </w:rPr>
        <w:t>z tytułu</w:t>
      </w:r>
      <w:r w:rsidR="00AE4713" w:rsidRPr="008F365F">
        <w:rPr>
          <w:rFonts w:asciiTheme="minorHAnsi" w:hAnsiTheme="minorHAnsi" w:cstheme="minorHAnsi"/>
          <w:sz w:val="24"/>
          <w:szCs w:val="24"/>
        </w:rPr>
        <w:t xml:space="preserve"> nieterminowe</w:t>
      </w:r>
      <w:r w:rsidRPr="008F365F">
        <w:rPr>
          <w:rFonts w:asciiTheme="minorHAnsi" w:hAnsiTheme="minorHAnsi" w:cstheme="minorHAnsi"/>
          <w:sz w:val="24"/>
          <w:szCs w:val="24"/>
        </w:rPr>
        <w:t>go</w:t>
      </w:r>
      <w:r w:rsidR="00AE4713" w:rsidRPr="008F365F">
        <w:rPr>
          <w:rFonts w:asciiTheme="minorHAnsi" w:hAnsiTheme="minorHAnsi" w:cstheme="minorHAnsi"/>
          <w:sz w:val="24"/>
          <w:szCs w:val="24"/>
        </w:rPr>
        <w:t xml:space="preserve"> zakończeni</w:t>
      </w:r>
      <w:r w:rsidRPr="008F365F">
        <w:rPr>
          <w:rFonts w:asciiTheme="minorHAnsi" w:hAnsiTheme="minorHAnsi" w:cstheme="minorHAnsi"/>
          <w:sz w:val="24"/>
          <w:szCs w:val="24"/>
        </w:rPr>
        <w:t>a</w:t>
      </w:r>
      <w:r w:rsidR="00AE4713" w:rsidRPr="008F365F">
        <w:rPr>
          <w:rFonts w:asciiTheme="minorHAnsi" w:hAnsiTheme="minorHAnsi" w:cstheme="minorHAnsi"/>
          <w:sz w:val="24"/>
          <w:szCs w:val="24"/>
        </w:rPr>
        <w:t xml:space="preserve"> realizacji zamówienia</w:t>
      </w:r>
      <w:r w:rsidR="0042061C" w:rsidRPr="008F365F">
        <w:rPr>
          <w:rFonts w:asciiTheme="minorHAnsi" w:hAnsiTheme="minorHAnsi" w:cstheme="minorHAnsi"/>
          <w:sz w:val="24"/>
          <w:szCs w:val="24"/>
        </w:rPr>
        <w:t xml:space="preserve"> tj. </w:t>
      </w:r>
      <w:r w:rsidR="00AE4713" w:rsidRPr="008F365F">
        <w:rPr>
          <w:rFonts w:asciiTheme="minorHAnsi" w:hAnsiTheme="minorHAnsi" w:cstheme="minorHAnsi"/>
          <w:sz w:val="24"/>
          <w:szCs w:val="24"/>
        </w:rPr>
        <w:t xml:space="preserve">za każdy </w:t>
      </w:r>
      <w:r w:rsidR="00BE1833" w:rsidRPr="008F365F">
        <w:rPr>
          <w:rFonts w:asciiTheme="minorHAnsi" w:hAnsiTheme="minorHAnsi" w:cstheme="minorHAnsi"/>
          <w:sz w:val="24"/>
          <w:szCs w:val="24"/>
        </w:rPr>
        <w:t xml:space="preserve">rozpoczęty </w:t>
      </w:r>
      <w:r w:rsidR="00AE4713" w:rsidRPr="008F365F">
        <w:rPr>
          <w:rFonts w:asciiTheme="minorHAnsi" w:hAnsiTheme="minorHAnsi" w:cstheme="minorHAnsi"/>
          <w:sz w:val="24"/>
          <w:szCs w:val="24"/>
        </w:rPr>
        <w:t xml:space="preserve">dzień </w:t>
      </w:r>
      <w:r w:rsidR="008774A9" w:rsidRPr="008F365F">
        <w:rPr>
          <w:rFonts w:asciiTheme="minorHAnsi" w:hAnsiTheme="minorHAnsi" w:cstheme="minorHAnsi"/>
          <w:sz w:val="24"/>
          <w:szCs w:val="24"/>
        </w:rPr>
        <w:t>zwłoki</w:t>
      </w:r>
      <w:r w:rsidR="00AE4713" w:rsidRPr="008F365F">
        <w:rPr>
          <w:rFonts w:asciiTheme="minorHAnsi" w:hAnsiTheme="minorHAnsi" w:cstheme="minorHAnsi"/>
          <w:sz w:val="24"/>
          <w:szCs w:val="24"/>
        </w:rPr>
        <w:t>, liczony od upływu terminu określonego w § 2 ust. 1 niniejszej umowy</w:t>
      </w:r>
      <w:r w:rsidR="008774A9" w:rsidRPr="008F365F">
        <w:rPr>
          <w:rFonts w:asciiTheme="minorHAnsi" w:hAnsiTheme="minorHAnsi" w:cstheme="minorHAnsi"/>
          <w:sz w:val="24"/>
          <w:szCs w:val="24"/>
        </w:rPr>
        <w:t>,</w:t>
      </w:r>
      <w:r w:rsidR="00AE4713" w:rsidRPr="008F365F">
        <w:rPr>
          <w:rFonts w:asciiTheme="minorHAnsi" w:hAnsiTheme="minorHAnsi" w:cstheme="minorHAnsi"/>
          <w:sz w:val="24"/>
          <w:szCs w:val="24"/>
        </w:rPr>
        <w:t xml:space="preserve"> w</w:t>
      </w:r>
      <w:r w:rsidR="006E4E38" w:rsidRPr="008F365F">
        <w:rPr>
          <w:rFonts w:asciiTheme="minorHAnsi" w:hAnsiTheme="minorHAnsi" w:cstheme="minorHAnsi"/>
          <w:sz w:val="24"/>
          <w:szCs w:val="24"/>
        </w:rPr>
        <w:t> </w:t>
      </w:r>
      <w:r w:rsidR="00AE4713" w:rsidRPr="008F365F">
        <w:rPr>
          <w:rFonts w:asciiTheme="minorHAnsi" w:hAnsiTheme="minorHAnsi" w:cstheme="minorHAnsi"/>
          <w:sz w:val="24"/>
          <w:szCs w:val="24"/>
        </w:rPr>
        <w:t>wysokości 0,</w:t>
      </w:r>
      <w:r w:rsidR="006A7360" w:rsidRPr="008F365F">
        <w:rPr>
          <w:rFonts w:asciiTheme="minorHAnsi" w:hAnsiTheme="minorHAnsi" w:cstheme="minorHAnsi"/>
          <w:sz w:val="24"/>
          <w:szCs w:val="24"/>
        </w:rPr>
        <w:t>0</w:t>
      </w:r>
      <w:r w:rsidR="00493A19" w:rsidRPr="008F365F">
        <w:rPr>
          <w:rFonts w:asciiTheme="minorHAnsi" w:hAnsiTheme="minorHAnsi" w:cstheme="minorHAnsi"/>
          <w:sz w:val="24"/>
          <w:szCs w:val="24"/>
        </w:rPr>
        <w:t>1 </w:t>
      </w:r>
      <w:r w:rsidR="00AE4713" w:rsidRPr="008F365F">
        <w:rPr>
          <w:rFonts w:asciiTheme="minorHAnsi" w:hAnsiTheme="minorHAnsi" w:cstheme="minorHAnsi"/>
          <w:sz w:val="24"/>
          <w:szCs w:val="24"/>
        </w:rPr>
        <w:t>% wynagrodzenia umownego brutto za realizację zamówienia, o</w:t>
      </w:r>
      <w:r w:rsidR="006E4E38" w:rsidRPr="008F365F">
        <w:rPr>
          <w:rFonts w:asciiTheme="minorHAnsi" w:hAnsiTheme="minorHAnsi" w:cstheme="minorHAnsi"/>
          <w:sz w:val="24"/>
          <w:szCs w:val="24"/>
        </w:rPr>
        <w:t> </w:t>
      </w:r>
      <w:r w:rsidR="00AE4713" w:rsidRPr="008F365F">
        <w:rPr>
          <w:rFonts w:asciiTheme="minorHAnsi" w:hAnsiTheme="minorHAnsi" w:cstheme="minorHAnsi"/>
          <w:sz w:val="24"/>
          <w:szCs w:val="24"/>
        </w:rPr>
        <w:t>którym mowa w</w:t>
      </w:r>
      <w:r w:rsidR="006A7360" w:rsidRPr="008F365F">
        <w:rPr>
          <w:rFonts w:asciiTheme="minorHAnsi" w:hAnsiTheme="minorHAnsi" w:cstheme="minorHAnsi"/>
          <w:sz w:val="24"/>
          <w:szCs w:val="24"/>
        </w:rPr>
        <w:t> </w:t>
      </w:r>
      <w:r w:rsidR="00AE4713" w:rsidRPr="008F365F">
        <w:rPr>
          <w:rFonts w:asciiTheme="minorHAnsi" w:hAnsiTheme="minorHAnsi" w:cstheme="minorHAnsi"/>
          <w:sz w:val="24"/>
          <w:szCs w:val="24"/>
        </w:rPr>
        <w:t>§</w:t>
      </w:r>
      <w:r w:rsidR="006A7360" w:rsidRPr="008F365F">
        <w:rPr>
          <w:rFonts w:asciiTheme="minorHAnsi" w:hAnsiTheme="minorHAnsi" w:cstheme="minorHAnsi"/>
          <w:sz w:val="24"/>
          <w:szCs w:val="24"/>
        </w:rPr>
        <w:t> </w:t>
      </w:r>
      <w:r w:rsidR="00AE4713" w:rsidRPr="008F365F">
        <w:rPr>
          <w:rFonts w:asciiTheme="minorHAnsi" w:hAnsiTheme="minorHAnsi" w:cstheme="minorHAnsi"/>
          <w:sz w:val="24"/>
          <w:szCs w:val="24"/>
        </w:rPr>
        <w:t>10 umowy,</w:t>
      </w:r>
    </w:p>
    <w:p w14:paraId="2B1FBB59" w14:textId="063A75B3" w:rsidR="008774A9" w:rsidRPr="008F365F" w:rsidRDefault="008774A9" w:rsidP="00183922">
      <w:pPr>
        <w:numPr>
          <w:ilvl w:val="0"/>
          <w:numId w:val="15"/>
        </w:numPr>
        <w:tabs>
          <w:tab w:val="left" w:pos="900"/>
        </w:tabs>
        <w:jc w:val="both"/>
        <w:rPr>
          <w:rFonts w:asciiTheme="minorHAnsi" w:hAnsiTheme="minorHAnsi" w:cstheme="minorHAnsi"/>
          <w:sz w:val="24"/>
          <w:szCs w:val="24"/>
        </w:rPr>
      </w:pPr>
      <w:r w:rsidRPr="008F365F">
        <w:rPr>
          <w:rFonts w:asciiTheme="minorHAnsi" w:hAnsiTheme="minorHAnsi" w:cstheme="minorHAnsi"/>
          <w:sz w:val="24"/>
          <w:szCs w:val="24"/>
        </w:rPr>
        <w:t>z tytułu braku zapłaty lub nieterminowej zapłaty wynagrodzenia należnego podwykonawcom lub dalszym podwykonawcom w wysokości 3</w:t>
      </w:r>
      <w:r w:rsidR="00A4057C" w:rsidRPr="008F365F">
        <w:rPr>
          <w:rFonts w:asciiTheme="minorHAnsi" w:hAnsiTheme="minorHAnsi" w:cstheme="minorHAnsi"/>
          <w:sz w:val="24"/>
          <w:szCs w:val="24"/>
        </w:rPr>
        <w:t xml:space="preserve"> </w:t>
      </w:r>
      <w:r w:rsidRPr="008F365F">
        <w:rPr>
          <w:rFonts w:asciiTheme="minorHAnsi" w:hAnsiTheme="minorHAnsi" w:cstheme="minorHAnsi"/>
          <w:sz w:val="24"/>
          <w:szCs w:val="24"/>
        </w:rPr>
        <w:t>% wartości brutto nieuregulowanego wynagrodzenia w przypadku braku zapłaty i 0,1</w:t>
      </w:r>
      <w:r w:rsidR="002B65EE" w:rsidRPr="008F365F">
        <w:rPr>
          <w:rFonts w:asciiTheme="minorHAnsi" w:hAnsiTheme="minorHAnsi" w:cstheme="minorHAnsi"/>
          <w:sz w:val="24"/>
          <w:szCs w:val="24"/>
        </w:rPr>
        <w:t xml:space="preserve"> </w:t>
      </w:r>
      <w:r w:rsidRPr="008F365F">
        <w:rPr>
          <w:rFonts w:asciiTheme="minorHAnsi" w:hAnsiTheme="minorHAnsi" w:cstheme="minorHAnsi"/>
          <w:sz w:val="24"/>
          <w:szCs w:val="24"/>
        </w:rPr>
        <w:t xml:space="preserve">% wartości nieuregulowanego wynagrodzenia brutto za każdy </w:t>
      </w:r>
      <w:r w:rsidR="00BE1833"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dzień zwłoki w dokonaniu zapłaty,</w:t>
      </w:r>
    </w:p>
    <w:p w14:paraId="7F4ACE4D" w14:textId="3266A55A" w:rsidR="008774A9" w:rsidRPr="008F365F" w:rsidRDefault="008774A9"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t>z tytułu nieprzedłożenia do zaakceptowania projektu umowy o podwykonawstwo, której przedmiotem są roboty budowlane, lub projektu jej zmiany, w wysokości 5</w:t>
      </w:r>
      <w:r w:rsidR="00493A19" w:rsidRPr="008F365F">
        <w:rPr>
          <w:rFonts w:asciiTheme="minorHAnsi" w:hAnsiTheme="minorHAnsi" w:cstheme="minorHAnsi"/>
          <w:sz w:val="24"/>
          <w:szCs w:val="24"/>
        </w:rPr>
        <w:t> </w:t>
      </w:r>
      <w:r w:rsidRPr="008F365F">
        <w:rPr>
          <w:rFonts w:asciiTheme="minorHAnsi" w:hAnsiTheme="minorHAnsi" w:cstheme="minorHAnsi"/>
          <w:sz w:val="24"/>
          <w:szCs w:val="24"/>
        </w:rPr>
        <w:t>000,00 zł (słownie: pięć tysięcy 00/100 złotych), za każdy stwierdzony taki przypadek,</w:t>
      </w:r>
    </w:p>
    <w:p w14:paraId="3EBBD3F5" w14:textId="0B7980CE" w:rsidR="008774A9" w:rsidRPr="008F365F" w:rsidRDefault="008774A9" w:rsidP="00183922">
      <w:pPr>
        <w:numPr>
          <w:ilvl w:val="0"/>
          <w:numId w:val="15"/>
        </w:numPr>
        <w:tabs>
          <w:tab w:val="left" w:pos="900"/>
        </w:tabs>
        <w:jc w:val="both"/>
        <w:rPr>
          <w:rFonts w:asciiTheme="minorHAnsi" w:hAnsiTheme="minorHAnsi" w:cstheme="minorHAnsi"/>
          <w:sz w:val="24"/>
          <w:szCs w:val="24"/>
        </w:rPr>
      </w:pPr>
      <w:r w:rsidRPr="008F365F">
        <w:rPr>
          <w:rFonts w:asciiTheme="minorHAnsi" w:hAnsiTheme="minorHAnsi" w:cstheme="minorHAnsi"/>
          <w:sz w:val="24"/>
          <w:szCs w:val="24"/>
        </w:rPr>
        <w:t>z tytułu nieprzedłożenia poświadczonej za zgodność z oryginałem kopii umowy o podwykonawstwo lub jej zmiany, w wysokości 5 000,00 zł (słownie: pięć tysięcy 00/100 złotych) za każdy stwierdzony taki przypadek,</w:t>
      </w:r>
    </w:p>
    <w:p w14:paraId="69A659CF" w14:textId="5EE3B1E7" w:rsidR="008774A9" w:rsidRPr="008F365F" w:rsidRDefault="008774A9" w:rsidP="00183922">
      <w:pPr>
        <w:numPr>
          <w:ilvl w:val="0"/>
          <w:numId w:val="15"/>
        </w:numPr>
        <w:tabs>
          <w:tab w:val="left" w:pos="900"/>
          <w:tab w:val="num" w:pos="993"/>
        </w:tabs>
        <w:jc w:val="both"/>
        <w:rPr>
          <w:rFonts w:asciiTheme="minorHAnsi" w:hAnsiTheme="minorHAnsi" w:cstheme="minorHAnsi"/>
          <w:sz w:val="24"/>
          <w:szCs w:val="24"/>
        </w:rPr>
      </w:pPr>
      <w:r w:rsidRPr="008F365F">
        <w:rPr>
          <w:rFonts w:asciiTheme="minorHAnsi" w:hAnsiTheme="minorHAnsi" w:cstheme="minorHAnsi"/>
          <w:sz w:val="24"/>
          <w:szCs w:val="24"/>
        </w:rPr>
        <w:t>z tytułu braku zmiany umowy o podwykonawstwo w zakresie terminu zapłaty, zgodnie z</w:t>
      </w:r>
      <w:r w:rsidR="00A4057C" w:rsidRPr="008F365F">
        <w:rPr>
          <w:rFonts w:asciiTheme="minorHAnsi" w:hAnsiTheme="minorHAnsi" w:cstheme="minorHAnsi"/>
          <w:sz w:val="24"/>
          <w:szCs w:val="24"/>
        </w:rPr>
        <w:t> </w:t>
      </w:r>
      <w:r w:rsidRPr="008F365F">
        <w:rPr>
          <w:rFonts w:asciiTheme="minorHAnsi" w:hAnsiTheme="minorHAnsi" w:cstheme="minorHAnsi"/>
          <w:sz w:val="24"/>
          <w:szCs w:val="24"/>
        </w:rPr>
        <w:t>art. 464 ust. 10</w:t>
      </w:r>
      <w:r w:rsidR="009D0A3E" w:rsidRPr="008F365F">
        <w:rPr>
          <w:rFonts w:asciiTheme="minorHAnsi" w:hAnsiTheme="minorHAnsi" w:cstheme="minorHAnsi"/>
          <w:sz w:val="24"/>
          <w:szCs w:val="24"/>
        </w:rPr>
        <w:t xml:space="preserve"> ustawy </w:t>
      </w:r>
      <w:proofErr w:type="spellStart"/>
      <w:r w:rsidR="009D0A3E" w:rsidRPr="008F365F">
        <w:rPr>
          <w:rFonts w:asciiTheme="minorHAnsi" w:hAnsiTheme="minorHAnsi" w:cstheme="minorHAnsi"/>
          <w:sz w:val="24"/>
          <w:szCs w:val="24"/>
        </w:rPr>
        <w:t>Pzp</w:t>
      </w:r>
      <w:proofErr w:type="spellEnd"/>
      <w:r w:rsidR="009D0A3E" w:rsidRPr="008F365F">
        <w:rPr>
          <w:rFonts w:asciiTheme="minorHAnsi" w:hAnsiTheme="minorHAnsi" w:cstheme="minorHAnsi"/>
          <w:sz w:val="24"/>
          <w:szCs w:val="24"/>
        </w:rPr>
        <w:t xml:space="preserve"> w wysokości 2 000,00 zł (słownie: dwa tysiące 00/100 złotych) za każdy stwierdzony taki przypadek,</w:t>
      </w:r>
    </w:p>
    <w:p w14:paraId="12672B13" w14:textId="4AB5A77D" w:rsidR="00010E3A" w:rsidRPr="008F365F" w:rsidRDefault="00010E3A" w:rsidP="00183922">
      <w:pPr>
        <w:numPr>
          <w:ilvl w:val="0"/>
          <w:numId w:val="15"/>
        </w:numPr>
        <w:tabs>
          <w:tab w:val="left" w:pos="900"/>
        </w:tabs>
        <w:jc w:val="both"/>
        <w:rPr>
          <w:rFonts w:asciiTheme="minorHAnsi" w:hAnsiTheme="minorHAnsi" w:cstheme="minorHAnsi"/>
          <w:sz w:val="24"/>
          <w:szCs w:val="24"/>
        </w:rPr>
      </w:pPr>
      <w:r w:rsidRPr="008F365F">
        <w:rPr>
          <w:rFonts w:asciiTheme="minorHAnsi" w:hAnsiTheme="minorHAnsi" w:cstheme="minorHAnsi"/>
          <w:sz w:val="24"/>
          <w:szCs w:val="24"/>
        </w:rPr>
        <w:t xml:space="preserve">z tytułu zwłoki w usunięciu wad, usterek, szkód stwierdzonych przy odbiorze </w:t>
      </w:r>
      <w:r w:rsidR="00A4057C" w:rsidRPr="008F365F">
        <w:rPr>
          <w:rFonts w:asciiTheme="minorHAnsi" w:hAnsiTheme="minorHAnsi" w:cstheme="minorHAnsi"/>
          <w:sz w:val="24"/>
          <w:szCs w:val="24"/>
        </w:rPr>
        <w:t xml:space="preserve">częściowym, odbiorze </w:t>
      </w:r>
      <w:r w:rsidRPr="008F365F">
        <w:rPr>
          <w:rFonts w:asciiTheme="minorHAnsi" w:hAnsiTheme="minorHAnsi" w:cstheme="minorHAnsi"/>
          <w:sz w:val="24"/>
          <w:szCs w:val="24"/>
        </w:rPr>
        <w:t xml:space="preserve">końcowym, wad, usterek, szkód ujawnionych w okresie gwarancji lub rękojmi albo stwierdzonych w trakcie odbioru ostatecznego, czyli przed upłynięciem okresu gwarancji lub rękojmi, za każdy </w:t>
      </w:r>
      <w:r w:rsidR="00EB2467"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dzień zwłoki w wysokości 0,0</w:t>
      </w:r>
      <w:r w:rsidR="002B65EE" w:rsidRPr="008F365F">
        <w:rPr>
          <w:rFonts w:asciiTheme="minorHAnsi" w:hAnsiTheme="minorHAnsi" w:cstheme="minorHAnsi"/>
          <w:sz w:val="24"/>
          <w:szCs w:val="24"/>
        </w:rPr>
        <w:t>05</w:t>
      </w:r>
      <w:r w:rsidRPr="008F365F">
        <w:rPr>
          <w:rFonts w:asciiTheme="minorHAnsi" w:hAnsiTheme="minorHAnsi" w:cstheme="minorHAnsi"/>
          <w:sz w:val="24"/>
          <w:szCs w:val="24"/>
        </w:rPr>
        <w:t xml:space="preserve"> % wynagrodzenia umownego brutto za realizację całości zamówienia, o którym mowa w</w:t>
      </w:r>
      <w:r w:rsidR="008F365F">
        <w:rPr>
          <w:rFonts w:asciiTheme="minorHAnsi" w:hAnsiTheme="minorHAnsi" w:cstheme="minorHAnsi"/>
          <w:sz w:val="24"/>
          <w:szCs w:val="24"/>
        </w:rPr>
        <w:t> </w:t>
      </w:r>
      <w:r w:rsidRPr="008F365F">
        <w:rPr>
          <w:rFonts w:asciiTheme="minorHAnsi" w:hAnsiTheme="minorHAnsi" w:cstheme="minorHAnsi"/>
          <w:sz w:val="24"/>
          <w:szCs w:val="24"/>
        </w:rPr>
        <w:t>§</w:t>
      </w:r>
      <w:r w:rsidR="008F365F">
        <w:rPr>
          <w:rFonts w:asciiTheme="minorHAnsi" w:hAnsiTheme="minorHAnsi" w:cstheme="minorHAnsi"/>
          <w:sz w:val="24"/>
          <w:szCs w:val="24"/>
        </w:rPr>
        <w:t> </w:t>
      </w:r>
      <w:r w:rsidRPr="008F365F">
        <w:rPr>
          <w:rFonts w:asciiTheme="minorHAnsi" w:hAnsiTheme="minorHAnsi" w:cstheme="minorHAnsi"/>
          <w:sz w:val="24"/>
          <w:szCs w:val="24"/>
        </w:rPr>
        <w:t>10 umowy,</w:t>
      </w:r>
    </w:p>
    <w:p w14:paraId="61B3BDB0" w14:textId="2F2C096E" w:rsidR="001B0CCF" w:rsidRPr="008F365F" w:rsidRDefault="001B0CCF" w:rsidP="00183922">
      <w:pPr>
        <w:numPr>
          <w:ilvl w:val="0"/>
          <w:numId w:val="15"/>
        </w:numPr>
        <w:tabs>
          <w:tab w:val="left" w:pos="900"/>
        </w:tabs>
        <w:jc w:val="both"/>
        <w:rPr>
          <w:rFonts w:asciiTheme="minorHAnsi" w:hAnsiTheme="minorHAnsi" w:cstheme="minorHAnsi"/>
          <w:sz w:val="24"/>
          <w:szCs w:val="24"/>
        </w:rPr>
      </w:pPr>
      <w:r w:rsidRPr="008F365F">
        <w:rPr>
          <w:rFonts w:asciiTheme="minorHAnsi" w:hAnsiTheme="minorHAnsi" w:cstheme="minorHAnsi"/>
          <w:sz w:val="24"/>
          <w:szCs w:val="24"/>
        </w:rPr>
        <w:t xml:space="preserve">z tytułu odstąpienia od umowy, przez którąkolwiek ze stron, z przyczyn leżących po stronie Wykonawcy w wysokości </w:t>
      </w:r>
      <w:r w:rsidR="00D32043" w:rsidRPr="008F365F">
        <w:rPr>
          <w:rFonts w:asciiTheme="minorHAnsi" w:hAnsiTheme="minorHAnsi" w:cstheme="minorHAnsi"/>
          <w:sz w:val="24"/>
          <w:szCs w:val="24"/>
        </w:rPr>
        <w:t>1</w:t>
      </w:r>
      <w:r w:rsidRPr="008F365F">
        <w:rPr>
          <w:rFonts w:asciiTheme="minorHAnsi" w:hAnsiTheme="minorHAnsi" w:cstheme="minorHAnsi"/>
          <w:sz w:val="24"/>
          <w:szCs w:val="24"/>
        </w:rPr>
        <w:t>0 %</w:t>
      </w:r>
      <w:r w:rsidRPr="008F365F">
        <w:rPr>
          <w:rFonts w:asciiTheme="minorHAnsi" w:hAnsiTheme="minorHAnsi" w:cstheme="minorHAnsi"/>
          <w:b/>
          <w:sz w:val="24"/>
          <w:szCs w:val="24"/>
        </w:rPr>
        <w:t xml:space="preserve"> </w:t>
      </w:r>
      <w:r w:rsidRPr="008F365F">
        <w:rPr>
          <w:rFonts w:asciiTheme="minorHAnsi" w:hAnsiTheme="minorHAnsi" w:cstheme="minorHAnsi"/>
          <w:sz w:val="24"/>
          <w:szCs w:val="24"/>
        </w:rPr>
        <w:t>wynagrodzenia umownego brutto, o którym mowa w § 10 umowy,</w:t>
      </w:r>
    </w:p>
    <w:p w14:paraId="4780E985" w14:textId="5C4EBA2B" w:rsidR="001B0CCF" w:rsidRPr="008F365F" w:rsidRDefault="001B0CCF"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t>z tytułu zwłoki Wykonawcy w przedłożeniu Zamawiającemu wykazu osób, o którym mowa w § 28 pkt 2 w wysokości 0,</w:t>
      </w:r>
      <w:r w:rsidR="00493A19" w:rsidRPr="008F365F">
        <w:rPr>
          <w:rFonts w:asciiTheme="minorHAnsi" w:hAnsiTheme="minorHAnsi" w:cstheme="minorHAnsi"/>
          <w:sz w:val="24"/>
          <w:szCs w:val="24"/>
        </w:rPr>
        <w:t>0</w:t>
      </w:r>
      <w:r w:rsidR="00D32043" w:rsidRPr="008F365F">
        <w:rPr>
          <w:rFonts w:asciiTheme="minorHAnsi" w:hAnsiTheme="minorHAnsi" w:cstheme="minorHAnsi"/>
          <w:sz w:val="24"/>
          <w:szCs w:val="24"/>
        </w:rPr>
        <w:t>01</w:t>
      </w:r>
      <w:r w:rsidRPr="008F365F">
        <w:rPr>
          <w:rFonts w:asciiTheme="minorHAnsi" w:hAnsiTheme="minorHAnsi" w:cstheme="minorHAnsi"/>
          <w:sz w:val="24"/>
          <w:szCs w:val="24"/>
        </w:rPr>
        <w:t xml:space="preserve"> % </w:t>
      </w:r>
      <w:bookmarkStart w:id="7" w:name="_Hlk67555132"/>
      <w:r w:rsidRPr="008F365F">
        <w:rPr>
          <w:rFonts w:asciiTheme="minorHAnsi" w:hAnsiTheme="minorHAnsi" w:cstheme="minorHAnsi"/>
          <w:sz w:val="24"/>
          <w:szCs w:val="24"/>
        </w:rPr>
        <w:t xml:space="preserve">wynagrodzenia brutto, o którym mowa w § 10 </w:t>
      </w:r>
      <w:bookmarkEnd w:id="7"/>
      <w:r w:rsidRPr="008F365F">
        <w:rPr>
          <w:rFonts w:asciiTheme="minorHAnsi" w:hAnsiTheme="minorHAnsi" w:cstheme="minorHAnsi"/>
          <w:sz w:val="24"/>
          <w:szCs w:val="24"/>
        </w:rPr>
        <w:t xml:space="preserve">za każdy </w:t>
      </w:r>
      <w:r w:rsidR="00EB2467"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 xml:space="preserve">dzień zwłoki, ale nie więcej niż </w:t>
      </w:r>
      <w:r w:rsidR="00D32043" w:rsidRPr="008F365F">
        <w:rPr>
          <w:rFonts w:asciiTheme="minorHAnsi" w:hAnsiTheme="minorHAnsi" w:cstheme="minorHAnsi"/>
          <w:sz w:val="24"/>
          <w:szCs w:val="24"/>
        </w:rPr>
        <w:t xml:space="preserve">0,2 </w:t>
      </w:r>
      <w:r w:rsidRPr="008F365F">
        <w:rPr>
          <w:rFonts w:asciiTheme="minorHAnsi" w:hAnsiTheme="minorHAnsi" w:cstheme="minorHAnsi"/>
          <w:sz w:val="24"/>
          <w:szCs w:val="24"/>
        </w:rPr>
        <w:t>% wynagrodzenia brutto, o którym mowa w</w:t>
      </w:r>
      <w:r w:rsidR="00D32043" w:rsidRPr="008F365F">
        <w:rPr>
          <w:rFonts w:asciiTheme="minorHAnsi" w:hAnsiTheme="minorHAnsi" w:cstheme="minorHAnsi"/>
          <w:sz w:val="24"/>
          <w:szCs w:val="24"/>
        </w:rPr>
        <w:t> </w:t>
      </w:r>
      <w:r w:rsidRPr="008F365F">
        <w:rPr>
          <w:rFonts w:asciiTheme="minorHAnsi" w:hAnsiTheme="minorHAnsi" w:cstheme="minorHAnsi"/>
          <w:sz w:val="24"/>
          <w:szCs w:val="24"/>
        </w:rPr>
        <w:t xml:space="preserve">§ 10, </w:t>
      </w:r>
    </w:p>
    <w:p w14:paraId="378B7254" w14:textId="629856BA" w:rsidR="001B0CCF" w:rsidRPr="008F365F" w:rsidRDefault="001B0CCF"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t xml:space="preserve">z tytułu nieprzekazania przez Wykonawcę Zamawiającemu informacji o zaistnieniu zmiany w wykazie osób, o którym mowa w § 28 pkt 2 w wysokości </w:t>
      </w:r>
      <w:r w:rsidR="00345AFA" w:rsidRPr="008F365F">
        <w:rPr>
          <w:rFonts w:asciiTheme="minorHAnsi" w:hAnsiTheme="minorHAnsi" w:cstheme="minorHAnsi"/>
          <w:sz w:val="24"/>
          <w:szCs w:val="24"/>
        </w:rPr>
        <w:t>2</w:t>
      </w:r>
      <w:r w:rsidRPr="008F365F">
        <w:rPr>
          <w:rFonts w:asciiTheme="minorHAnsi" w:hAnsiTheme="minorHAnsi" w:cstheme="minorHAnsi"/>
          <w:sz w:val="24"/>
          <w:szCs w:val="24"/>
        </w:rPr>
        <w:t xml:space="preserve">00,00 zł (słownie: </w:t>
      </w:r>
      <w:r w:rsidR="00345AFA" w:rsidRPr="008F365F">
        <w:rPr>
          <w:rFonts w:asciiTheme="minorHAnsi" w:hAnsiTheme="minorHAnsi" w:cstheme="minorHAnsi"/>
          <w:sz w:val="24"/>
          <w:szCs w:val="24"/>
        </w:rPr>
        <w:t>dwieście</w:t>
      </w:r>
      <w:r w:rsidRPr="008F365F">
        <w:rPr>
          <w:rFonts w:asciiTheme="minorHAnsi" w:hAnsiTheme="minorHAnsi" w:cstheme="minorHAnsi"/>
          <w:sz w:val="24"/>
          <w:szCs w:val="24"/>
        </w:rPr>
        <w:t xml:space="preserve"> 00/100 złotych) za każdy stwierdzony przypadek, </w:t>
      </w:r>
    </w:p>
    <w:p w14:paraId="7BADC047" w14:textId="1B48FC71" w:rsidR="001B0CCF" w:rsidRPr="008F365F" w:rsidRDefault="001B0CCF"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t xml:space="preserve">z tytułu stwierdzenia przez Zamawiającego niezgodności stanu faktycznego dotyczącego osób wykonujących czynności, o których mowa w § 28 pkt 1 z przedłożonym wykazem osób, w wysokości </w:t>
      </w:r>
      <w:r w:rsidR="00437678" w:rsidRPr="008F365F">
        <w:rPr>
          <w:rFonts w:asciiTheme="minorHAnsi" w:hAnsiTheme="minorHAnsi" w:cstheme="minorHAnsi"/>
          <w:sz w:val="24"/>
          <w:szCs w:val="24"/>
        </w:rPr>
        <w:t>2</w:t>
      </w:r>
      <w:r w:rsidRPr="008F365F">
        <w:rPr>
          <w:rFonts w:asciiTheme="minorHAnsi" w:hAnsiTheme="minorHAnsi" w:cstheme="minorHAnsi"/>
          <w:sz w:val="24"/>
          <w:szCs w:val="24"/>
        </w:rPr>
        <w:t xml:space="preserve">00,00 zł (słownie: </w:t>
      </w:r>
      <w:r w:rsidR="00437678" w:rsidRPr="008F365F">
        <w:rPr>
          <w:rFonts w:asciiTheme="minorHAnsi" w:hAnsiTheme="minorHAnsi" w:cstheme="minorHAnsi"/>
          <w:sz w:val="24"/>
          <w:szCs w:val="24"/>
        </w:rPr>
        <w:t>dwieście</w:t>
      </w:r>
      <w:r w:rsidRPr="008F365F">
        <w:rPr>
          <w:rFonts w:asciiTheme="minorHAnsi" w:hAnsiTheme="minorHAnsi" w:cstheme="minorHAnsi"/>
          <w:sz w:val="24"/>
          <w:szCs w:val="24"/>
        </w:rPr>
        <w:t xml:space="preserve"> 00/100 złotych) za każdy stwierdzony przypadek, </w:t>
      </w:r>
    </w:p>
    <w:p w14:paraId="53B653BC" w14:textId="2B631B0E" w:rsidR="001B0CCF" w:rsidRPr="008F365F" w:rsidRDefault="001B0CCF"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t>z tytułu stwierdzenia wykonywania czynności, o których mowa w § 28 pkt 1 przez osobę niezatrudnioną na umowę o pracę, w wysokości 2</w:t>
      </w:r>
      <w:r w:rsidR="00576582" w:rsidRPr="008F365F">
        <w:rPr>
          <w:rFonts w:asciiTheme="minorHAnsi" w:hAnsiTheme="minorHAnsi" w:cstheme="minorHAnsi"/>
          <w:sz w:val="24"/>
          <w:szCs w:val="24"/>
        </w:rPr>
        <w:t> </w:t>
      </w:r>
      <w:r w:rsidRPr="008F365F">
        <w:rPr>
          <w:rFonts w:asciiTheme="minorHAnsi" w:hAnsiTheme="minorHAnsi" w:cstheme="minorHAnsi"/>
          <w:sz w:val="24"/>
          <w:szCs w:val="24"/>
        </w:rPr>
        <w:t>000</w:t>
      </w:r>
      <w:r w:rsidR="00576582" w:rsidRPr="008F365F">
        <w:rPr>
          <w:rFonts w:asciiTheme="minorHAnsi" w:hAnsiTheme="minorHAnsi" w:cstheme="minorHAnsi"/>
          <w:sz w:val="24"/>
          <w:szCs w:val="24"/>
        </w:rPr>
        <w:t>,00</w:t>
      </w:r>
      <w:r w:rsidRPr="008F365F">
        <w:rPr>
          <w:rFonts w:asciiTheme="minorHAnsi" w:hAnsiTheme="minorHAnsi" w:cstheme="minorHAnsi"/>
          <w:sz w:val="24"/>
          <w:szCs w:val="24"/>
        </w:rPr>
        <w:t xml:space="preserve"> zł (słownie: dwa tysiące 00/100 złotych) za każdy stwierdzony przypadek, </w:t>
      </w:r>
    </w:p>
    <w:p w14:paraId="14B73B86" w14:textId="16D94068" w:rsidR="001B0CCF" w:rsidRPr="008F365F" w:rsidRDefault="001B0CCF"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lastRenderedPageBreak/>
        <w:t>z tytułu zwłoki w przedłożeniu Zamawiającemu dokumentów, o których mowa w § 28 pkt 3 w wysokości 0,</w:t>
      </w:r>
      <w:r w:rsidR="00D32043" w:rsidRPr="008F365F">
        <w:rPr>
          <w:rFonts w:asciiTheme="minorHAnsi" w:hAnsiTheme="minorHAnsi" w:cstheme="minorHAnsi"/>
          <w:sz w:val="24"/>
          <w:szCs w:val="24"/>
        </w:rPr>
        <w:t>00</w:t>
      </w:r>
      <w:r w:rsidRPr="008F365F">
        <w:rPr>
          <w:rFonts w:asciiTheme="minorHAnsi" w:hAnsiTheme="minorHAnsi" w:cstheme="minorHAnsi"/>
          <w:sz w:val="24"/>
          <w:szCs w:val="24"/>
        </w:rPr>
        <w:t xml:space="preserve">1 % wynagrodzenia brutto, o którym mowa w § 10 za każdy </w:t>
      </w:r>
      <w:r w:rsidR="00E0505F"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 xml:space="preserve">dzień zwłoki, ale nie więcej niż </w:t>
      </w:r>
      <w:r w:rsidR="00D32043" w:rsidRPr="008F365F">
        <w:rPr>
          <w:rFonts w:asciiTheme="minorHAnsi" w:hAnsiTheme="minorHAnsi" w:cstheme="minorHAnsi"/>
          <w:sz w:val="24"/>
          <w:szCs w:val="24"/>
        </w:rPr>
        <w:t xml:space="preserve">0,2 </w:t>
      </w:r>
      <w:r w:rsidRPr="008F365F">
        <w:rPr>
          <w:rFonts w:asciiTheme="minorHAnsi" w:hAnsiTheme="minorHAnsi" w:cstheme="minorHAnsi"/>
          <w:sz w:val="24"/>
          <w:szCs w:val="24"/>
        </w:rPr>
        <w:t>% wynagrodzenia brutto, o którym mowa w § 10</w:t>
      </w:r>
      <w:r w:rsidR="00362253" w:rsidRPr="008F365F">
        <w:rPr>
          <w:rFonts w:asciiTheme="minorHAnsi" w:hAnsiTheme="minorHAnsi" w:cstheme="minorHAnsi"/>
          <w:sz w:val="24"/>
          <w:szCs w:val="24"/>
        </w:rPr>
        <w:t>,</w:t>
      </w:r>
    </w:p>
    <w:p w14:paraId="5A3E2F0B" w14:textId="74F611CE" w:rsidR="00362253" w:rsidRPr="008F365F" w:rsidRDefault="00362253" w:rsidP="00183922">
      <w:pPr>
        <w:pStyle w:val="Akapitzlist"/>
        <w:numPr>
          <w:ilvl w:val="0"/>
          <w:numId w:val="15"/>
        </w:numPr>
        <w:jc w:val="both"/>
        <w:rPr>
          <w:rFonts w:asciiTheme="minorHAnsi" w:hAnsiTheme="minorHAnsi" w:cstheme="minorHAnsi"/>
          <w:sz w:val="24"/>
          <w:szCs w:val="24"/>
        </w:rPr>
      </w:pPr>
      <w:r w:rsidRPr="008F365F">
        <w:rPr>
          <w:rFonts w:asciiTheme="minorHAnsi" w:hAnsiTheme="minorHAnsi" w:cstheme="minorHAnsi"/>
          <w:sz w:val="24"/>
          <w:szCs w:val="24"/>
        </w:rPr>
        <w:t>z tytułu braku zapłaty lub nieterminowej zapłaty wynagrodzenia należnego podwykonawcy z tytułu zmiany wysokości wynagrodzenia, o której mowa w § 27 ust. 1 pkt 16-18 umowy, w wysokości 3 % wartości brutto nieuregulowanego wynagrodzenia w przypadku braku zapłaty i 0,1</w:t>
      </w:r>
      <w:r w:rsidR="00A50C48" w:rsidRPr="008F365F">
        <w:rPr>
          <w:rFonts w:asciiTheme="minorHAnsi" w:hAnsiTheme="minorHAnsi" w:cstheme="minorHAnsi"/>
          <w:sz w:val="24"/>
          <w:szCs w:val="24"/>
        </w:rPr>
        <w:t xml:space="preserve"> </w:t>
      </w:r>
      <w:r w:rsidRPr="008F365F">
        <w:rPr>
          <w:rFonts w:asciiTheme="minorHAnsi" w:hAnsiTheme="minorHAnsi" w:cstheme="minorHAnsi"/>
          <w:sz w:val="24"/>
          <w:szCs w:val="24"/>
        </w:rPr>
        <w:t xml:space="preserve">% wartości nieuregulowanego wynagrodzenia brutto za każdy </w:t>
      </w:r>
      <w:r w:rsidR="00293B1D"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dzień zwłoki w dokonaniu zapłaty</w:t>
      </w:r>
      <w:r w:rsidR="004F12B8" w:rsidRPr="008F365F">
        <w:rPr>
          <w:rFonts w:asciiTheme="minorHAnsi" w:hAnsiTheme="minorHAnsi" w:cstheme="minorHAnsi"/>
          <w:sz w:val="24"/>
          <w:szCs w:val="24"/>
        </w:rPr>
        <w:t>,</w:t>
      </w:r>
    </w:p>
    <w:p w14:paraId="024E9515" w14:textId="7A828700" w:rsidR="004F12B8" w:rsidRPr="008F365F" w:rsidRDefault="00834282" w:rsidP="00183922">
      <w:pPr>
        <w:numPr>
          <w:ilvl w:val="0"/>
          <w:numId w:val="15"/>
        </w:numPr>
        <w:tabs>
          <w:tab w:val="left" w:pos="900"/>
          <w:tab w:val="num" w:pos="993"/>
        </w:tabs>
        <w:jc w:val="both"/>
        <w:rPr>
          <w:rFonts w:asciiTheme="minorHAnsi" w:hAnsiTheme="minorHAnsi" w:cstheme="minorHAnsi"/>
          <w:sz w:val="24"/>
          <w:szCs w:val="24"/>
        </w:rPr>
      </w:pPr>
      <w:r w:rsidRPr="008F365F">
        <w:rPr>
          <w:rFonts w:asciiTheme="minorHAnsi" w:hAnsiTheme="minorHAnsi" w:cstheme="minorHAnsi"/>
          <w:sz w:val="24"/>
          <w:szCs w:val="24"/>
        </w:rPr>
        <w:t xml:space="preserve">z tytułu zwłoki w rozpoczęciu robót budowanych w terminie, o którym mowa w § 2 ust. 5 umowy, tj. za każdy </w:t>
      </w:r>
      <w:r w:rsidR="00293B1D" w:rsidRPr="008F365F">
        <w:rPr>
          <w:rFonts w:asciiTheme="minorHAnsi" w:hAnsiTheme="minorHAnsi" w:cstheme="minorHAnsi"/>
          <w:sz w:val="24"/>
          <w:szCs w:val="24"/>
        </w:rPr>
        <w:t xml:space="preserve">rozpoczęty </w:t>
      </w:r>
      <w:r w:rsidRPr="008F365F">
        <w:rPr>
          <w:rFonts w:asciiTheme="minorHAnsi" w:hAnsiTheme="minorHAnsi" w:cstheme="minorHAnsi"/>
          <w:sz w:val="24"/>
          <w:szCs w:val="24"/>
        </w:rPr>
        <w:t>dzień zwłoki, liczony od upływu terminu określonego w</w:t>
      </w:r>
      <w:r w:rsidR="006E4E38" w:rsidRPr="008F365F">
        <w:rPr>
          <w:rFonts w:asciiTheme="minorHAnsi" w:hAnsiTheme="minorHAnsi" w:cstheme="minorHAnsi"/>
          <w:sz w:val="24"/>
          <w:szCs w:val="24"/>
        </w:rPr>
        <w:t> </w:t>
      </w:r>
      <w:r w:rsidRPr="008F365F">
        <w:rPr>
          <w:rFonts w:asciiTheme="minorHAnsi" w:hAnsiTheme="minorHAnsi" w:cstheme="minorHAnsi"/>
          <w:sz w:val="24"/>
          <w:szCs w:val="24"/>
        </w:rPr>
        <w:t>§ 2 ust. 5 niniejszej umowy, w wysokości 0,005 % wynagrodzenia umownego brutto za realizację zamówienia, o którym mowa w § 10 umowy.</w:t>
      </w:r>
    </w:p>
    <w:p w14:paraId="5473508E" w14:textId="14FC4EBB" w:rsidR="001B0CCF" w:rsidRPr="008F365F" w:rsidRDefault="001B0CCF"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 xml:space="preserve">Zamawiający zapłaci Wykonawcy karę umowną za odstąpienie od umowy przez Wykonawcę z przyczyn, za które ponosi odpowiedzialność Zamawiający - w wysokości </w:t>
      </w:r>
      <w:r w:rsidR="00E412B9" w:rsidRPr="008F365F">
        <w:rPr>
          <w:rFonts w:asciiTheme="minorHAnsi" w:hAnsiTheme="minorHAnsi" w:cstheme="minorHAnsi"/>
          <w:sz w:val="24"/>
          <w:szCs w:val="24"/>
        </w:rPr>
        <w:t>1</w:t>
      </w:r>
      <w:r w:rsidRPr="008F365F">
        <w:rPr>
          <w:rFonts w:asciiTheme="minorHAnsi" w:hAnsiTheme="minorHAnsi" w:cstheme="minorHAnsi"/>
          <w:sz w:val="24"/>
          <w:szCs w:val="24"/>
        </w:rPr>
        <w:t>0 % wynagrodzenia umownego brutto, o którym mowa w § 10.</w:t>
      </w:r>
    </w:p>
    <w:p w14:paraId="22B4690C" w14:textId="7945FBB2" w:rsidR="00EA72C0" w:rsidRPr="008F365F" w:rsidRDefault="00EA72C0"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 xml:space="preserve">Łączna maksymalna wysokość kar umownych, których może dochodzić Zamawiający od Wykonawcy nie przekroczy </w:t>
      </w:r>
      <w:r w:rsidR="00E412B9" w:rsidRPr="008F365F">
        <w:rPr>
          <w:rFonts w:asciiTheme="minorHAnsi" w:hAnsiTheme="minorHAnsi" w:cstheme="minorHAnsi"/>
          <w:sz w:val="24"/>
          <w:szCs w:val="24"/>
        </w:rPr>
        <w:t>2</w:t>
      </w:r>
      <w:r w:rsidRPr="008F365F">
        <w:rPr>
          <w:rFonts w:asciiTheme="minorHAnsi" w:hAnsiTheme="minorHAnsi" w:cstheme="minorHAnsi"/>
          <w:sz w:val="24"/>
          <w:szCs w:val="24"/>
        </w:rPr>
        <w:t>0 % wynagrodzenia określonego w § 1</w:t>
      </w:r>
      <w:r w:rsidR="004F6C87" w:rsidRPr="008F365F">
        <w:rPr>
          <w:rFonts w:asciiTheme="minorHAnsi" w:hAnsiTheme="minorHAnsi" w:cstheme="minorHAnsi"/>
          <w:sz w:val="24"/>
          <w:szCs w:val="24"/>
        </w:rPr>
        <w:t>0</w:t>
      </w:r>
      <w:r w:rsidRPr="008F365F">
        <w:rPr>
          <w:rFonts w:asciiTheme="minorHAnsi" w:hAnsiTheme="minorHAnsi" w:cstheme="minorHAnsi"/>
          <w:sz w:val="24"/>
          <w:szCs w:val="24"/>
        </w:rPr>
        <w:t xml:space="preserve"> umowy.</w:t>
      </w:r>
    </w:p>
    <w:p w14:paraId="7E2EAFB2" w14:textId="04497AD9" w:rsidR="00EA72C0" w:rsidRPr="008F365F" w:rsidRDefault="00EA72C0"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 xml:space="preserve">Łączna maksymalna wysokość kar umownych, których może dochodzić Wykonawca od Zamawiającego nie przekroczy </w:t>
      </w:r>
      <w:r w:rsidR="00E412B9" w:rsidRPr="008F365F">
        <w:rPr>
          <w:rFonts w:asciiTheme="minorHAnsi" w:hAnsiTheme="minorHAnsi" w:cstheme="minorHAnsi"/>
          <w:sz w:val="24"/>
          <w:szCs w:val="24"/>
        </w:rPr>
        <w:t>2</w:t>
      </w:r>
      <w:r w:rsidRPr="008F365F">
        <w:rPr>
          <w:rFonts w:asciiTheme="minorHAnsi" w:hAnsiTheme="minorHAnsi" w:cstheme="minorHAnsi"/>
          <w:sz w:val="24"/>
          <w:szCs w:val="24"/>
        </w:rPr>
        <w:t>0 % wynagrodzenia określonego w § 1</w:t>
      </w:r>
      <w:r w:rsidR="004F6C87" w:rsidRPr="008F365F">
        <w:rPr>
          <w:rFonts w:asciiTheme="minorHAnsi" w:hAnsiTheme="minorHAnsi" w:cstheme="minorHAnsi"/>
          <w:sz w:val="24"/>
          <w:szCs w:val="24"/>
        </w:rPr>
        <w:t>0</w:t>
      </w:r>
      <w:r w:rsidRPr="008F365F">
        <w:rPr>
          <w:rFonts w:asciiTheme="minorHAnsi" w:hAnsiTheme="minorHAnsi" w:cstheme="minorHAnsi"/>
          <w:sz w:val="24"/>
          <w:szCs w:val="24"/>
        </w:rPr>
        <w:t xml:space="preserve"> umowy.</w:t>
      </w:r>
    </w:p>
    <w:p w14:paraId="601744A9" w14:textId="77777777" w:rsidR="00EA72C0" w:rsidRPr="008F365F" w:rsidRDefault="00EA72C0"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Jeżeli na skutek niewykonania lub nienależytego wykonania przez Wykonawcę zobowiązań objętych umową powstanie szkoda przewyższająca wartość zastrzeżonych kar umownych, bądź szkoda powstanie z innych przyczyn niż zastrzeżone karą, Zamawiającemu przysługuje prawo dochodzenia odszkodowania na zasadach ogólnych Kodeksu cywilnego.</w:t>
      </w:r>
    </w:p>
    <w:p w14:paraId="33B4D0CE" w14:textId="77777777" w:rsidR="00AE4713" w:rsidRPr="008F365F" w:rsidRDefault="00AE4713"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Zamawiający ma prawo potrącić karę umowną z wynagrodzenia Wykonawcy, bez uzyskiwania zgody Wykonawcy.</w:t>
      </w:r>
    </w:p>
    <w:p w14:paraId="3ABB30B3" w14:textId="553F575C" w:rsidR="00AE4713" w:rsidRPr="008F365F" w:rsidRDefault="00AE4713" w:rsidP="00183922">
      <w:pPr>
        <w:numPr>
          <w:ilvl w:val="3"/>
          <w:numId w:val="4"/>
        </w:numPr>
        <w:tabs>
          <w:tab w:val="clear" w:pos="2880"/>
          <w:tab w:val="num" w:pos="360"/>
        </w:tabs>
        <w:ind w:left="360"/>
        <w:jc w:val="both"/>
        <w:rPr>
          <w:rFonts w:asciiTheme="minorHAnsi" w:hAnsiTheme="minorHAnsi" w:cstheme="minorHAnsi"/>
          <w:sz w:val="24"/>
          <w:szCs w:val="24"/>
        </w:rPr>
      </w:pPr>
      <w:bookmarkStart w:id="8" w:name="_Hlk11180137"/>
      <w:r w:rsidRPr="008F365F">
        <w:rPr>
          <w:rFonts w:asciiTheme="minorHAnsi" w:hAnsiTheme="minorHAnsi" w:cstheme="minorHAnsi"/>
          <w:color w:val="000000"/>
          <w:sz w:val="24"/>
          <w:szCs w:val="24"/>
        </w:rPr>
        <w:t>Kary umowne podlegają kumulacji</w:t>
      </w:r>
      <w:r w:rsidRPr="008F365F">
        <w:rPr>
          <w:rFonts w:asciiTheme="minorHAnsi" w:hAnsiTheme="minorHAnsi" w:cstheme="minorHAnsi"/>
          <w:sz w:val="24"/>
          <w:szCs w:val="24"/>
        </w:rPr>
        <w:t xml:space="preserve">. </w:t>
      </w:r>
    </w:p>
    <w:p w14:paraId="7A0745D3" w14:textId="0E1571E4" w:rsidR="00E412B9" w:rsidRPr="008F365F" w:rsidRDefault="00E412B9" w:rsidP="00183922">
      <w:pPr>
        <w:numPr>
          <w:ilvl w:val="3"/>
          <w:numId w:val="4"/>
        </w:numPr>
        <w:tabs>
          <w:tab w:val="clear" w:pos="2880"/>
          <w:tab w:val="num" w:pos="360"/>
        </w:tabs>
        <w:ind w:left="360"/>
        <w:jc w:val="both"/>
        <w:rPr>
          <w:rFonts w:asciiTheme="minorHAnsi" w:hAnsiTheme="minorHAnsi" w:cstheme="minorHAnsi"/>
          <w:sz w:val="24"/>
          <w:szCs w:val="24"/>
        </w:rPr>
      </w:pPr>
      <w:r w:rsidRPr="008F365F">
        <w:rPr>
          <w:rFonts w:asciiTheme="minorHAnsi" w:hAnsiTheme="minorHAnsi" w:cstheme="minorHAnsi"/>
          <w:sz w:val="24"/>
          <w:szCs w:val="24"/>
        </w:rPr>
        <w:t xml:space="preserve">Niedotrzymanie przez Wykonawcę terminu </w:t>
      </w:r>
      <w:r w:rsidR="00864F69" w:rsidRPr="008F365F">
        <w:rPr>
          <w:rFonts w:asciiTheme="minorHAnsi" w:hAnsiTheme="minorHAnsi" w:cstheme="minorHAnsi"/>
          <w:sz w:val="24"/>
          <w:szCs w:val="24"/>
        </w:rPr>
        <w:t xml:space="preserve">zakończenia </w:t>
      </w:r>
      <w:r w:rsidRPr="008F365F">
        <w:rPr>
          <w:rFonts w:asciiTheme="minorHAnsi" w:hAnsiTheme="minorHAnsi" w:cstheme="minorHAnsi"/>
          <w:sz w:val="24"/>
          <w:szCs w:val="24"/>
        </w:rPr>
        <w:t>realizacji umowy lub nienależyte wykonanie umowy, które w konsekwencji spowoduje utratę części lub całości dofinansowania, będzie skutkowało obciążeniem Wykonawcy kwotą odpowiadającą nałożonej korekcie finansowej lub utraconemu dofinansowaniu.</w:t>
      </w:r>
    </w:p>
    <w:p w14:paraId="3A480FE8" w14:textId="23126A76" w:rsidR="00AE4713" w:rsidRPr="008F365F" w:rsidRDefault="00AE4713" w:rsidP="00183922">
      <w:pPr>
        <w:numPr>
          <w:ilvl w:val="3"/>
          <w:numId w:val="4"/>
        </w:numPr>
        <w:tabs>
          <w:tab w:val="clear" w:pos="2880"/>
          <w:tab w:val="num" w:pos="360"/>
        </w:tabs>
        <w:ind w:left="360"/>
        <w:jc w:val="both"/>
        <w:rPr>
          <w:rFonts w:asciiTheme="minorHAnsi" w:hAnsiTheme="minorHAnsi" w:cstheme="minorHAnsi"/>
          <w:color w:val="000000"/>
          <w:sz w:val="24"/>
          <w:szCs w:val="24"/>
        </w:rPr>
      </w:pPr>
      <w:r w:rsidRPr="008F365F">
        <w:rPr>
          <w:rFonts w:asciiTheme="minorHAnsi" w:hAnsiTheme="minorHAnsi" w:cstheme="minorHAnsi"/>
          <w:color w:val="000000"/>
          <w:sz w:val="24"/>
          <w:szCs w:val="24"/>
        </w:rPr>
        <w:t>Termin zapłaty kary umownej</w:t>
      </w:r>
      <w:r w:rsidR="00785FEC" w:rsidRPr="008F365F">
        <w:rPr>
          <w:rFonts w:asciiTheme="minorHAnsi" w:hAnsiTheme="minorHAnsi" w:cstheme="minorHAnsi"/>
          <w:color w:val="000000"/>
          <w:sz w:val="24"/>
          <w:szCs w:val="24"/>
        </w:rPr>
        <w:t>, która nie podlega potrąceniu z wynagrodzenia Wykonawcy,</w:t>
      </w:r>
      <w:r w:rsidRPr="008F365F">
        <w:rPr>
          <w:rFonts w:asciiTheme="minorHAnsi" w:hAnsiTheme="minorHAnsi" w:cstheme="minorHAnsi"/>
          <w:color w:val="000000"/>
          <w:sz w:val="24"/>
          <w:szCs w:val="24"/>
        </w:rPr>
        <w:t xml:space="preserve"> wynosi </w:t>
      </w:r>
      <w:r w:rsidR="00E412B9" w:rsidRPr="008F365F">
        <w:rPr>
          <w:rFonts w:asciiTheme="minorHAnsi" w:hAnsiTheme="minorHAnsi" w:cstheme="minorHAnsi"/>
          <w:color w:val="000000"/>
          <w:sz w:val="24"/>
          <w:szCs w:val="24"/>
        </w:rPr>
        <w:t>14</w:t>
      </w:r>
      <w:r w:rsidRPr="008F365F">
        <w:rPr>
          <w:rFonts w:asciiTheme="minorHAnsi" w:hAnsiTheme="minorHAnsi" w:cstheme="minorHAnsi"/>
          <w:color w:val="000000"/>
          <w:sz w:val="24"/>
          <w:szCs w:val="24"/>
        </w:rPr>
        <w:t xml:space="preserve"> dni od dnia doręczenia Stronie wezwania do zapłaty. </w:t>
      </w:r>
    </w:p>
    <w:p w14:paraId="7996F8B1" w14:textId="72497783" w:rsidR="00AE4713" w:rsidRPr="008F365F" w:rsidRDefault="00AE4713" w:rsidP="00183922">
      <w:pPr>
        <w:numPr>
          <w:ilvl w:val="3"/>
          <w:numId w:val="4"/>
        </w:numPr>
        <w:tabs>
          <w:tab w:val="clear" w:pos="2880"/>
          <w:tab w:val="num" w:pos="360"/>
        </w:tabs>
        <w:ind w:left="360"/>
        <w:jc w:val="both"/>
        <w:rPr>
          <w:rFonts w:asciiTheme="minorHAnsi" w:hAnsiTheme="minorHAnsi" w:cstheme="minorHAnsi"/>
          <w:color w:val="000000"/>
          <w:sz w:val="24"/>
          <w:szCs w:val="24"/>
        </w:rPr>
      </w:pPr>
      <w:r w:rsidRPr="008F365F">
        <w:rPr>
          <w:rFonts w:asciiTheme="minorHAnsi" w:hAnsiTheme="minorHAnsi" w:cstheme="minorHAnsi"/>
          <w:color w:val="000000"/>
          <w:sz w:val="24"/>
          <w:szCs w:val="24"/>
        </w:rPr>
        <w:t>Zapłata kary przez Wykonawcę lub potrącenie przez Zamawiającego kwoty kary z płatności należnej Wykonawcy nie zwalnia Wykonawcy z obowiązku ukończenia robót, dokonania napraw lub jakichkolwiek innych obowiązków i zobowiązań wynikających z niniejszej umowy.</w:t>
      </w:r>
    </w:p>
    <w:bookmarkEnd w:id="8"/>
    <w:p w14:paraId="24D8C0D3" w14:textId="77777777" w:rsidR="005B43DD" w:rsidRPr="00384BA1" w:rsidRDefault="005B43DD" w:rsidP="00183922">
      <w:pPr>
        <w:jc w:val="center"/>
        <w:rPr>
          <w:rFonts w:asciiTheme="minorHAnsi" w:hAnsiTheme="minorHAnsi" w:cstheme="minorHAnsi"/>
          <w:b/>
          <w:bCs/>
          <w:iCs/>
          <w:sz w:val="24"/>
          <w:szCs w:val="24"/>
          <w:highlight w:val="yellow"/>
        </w:rPr>
      </w:pPr>
    </w:p>
    <w:p w14:paraId="488B08DB" w14:textId="3642342F" w:rsidR="00AE4713" w:rsidRPr="003839D9" w:rsidRDefault="00AE4713" w:rsidP="00183922">
      <w:pPr>
        <w:jc w:val="center"/>
        <w:rPr>
          <w:rFonts w:asciiTheme="minorHAnsi" w:hAnsiTheme="minorHAnsi" w:cstheme="minorHAnsi"/>
          <w:b/>
          <w:bCs/>
          <w:iCs/>
          <w:sz w:val="24"/>
          <w:szCs w:val="24"/>
        </w:rPr>
      </w:pPr>
      <w:r w:rsidRPr="003839D9">
        <w:rPr>
          <w:rFonts w:asciiTheme="minorHAnsi" w:hAnsiTheme="minorHAnsi" w:cstheme="minorHAnsi"/>
          <w:b/>
          <w:bCs/>
          <w:iCs/>
          <w:sz w:val="24"/>
          <w:szCs w:val="24"/>
        </w:rPr>
        <w:t>§ 26. Odstąpienie od umowy</w:t>
      </w:r>
    </w:p>
    <w:p w14:paraId="3371A02C" w14:textId="77777777" w:rsidR="009255A0" w:rsidRPr="003839D9" w:rsidRDefault="009255A0" w:rsidP="00183922">
      <w:pPr>
        <w:pStyle w:val="Akapitzlist"/>
        <w:numPr>
          <w:ilvl w:val="0"/>
          <w:numId w:val="40"/>
        </w:numPr>
        <w:overflowPunct/>
        <w:autoSpaceDE/>
        <w:autoSpaceDN/>
        <w:adjustRightInd/>
        <w:ind w:left="284" w:hanging="284"/>
        <w:contextualSpacing/>
        <w:jc w:val="both"/>
        <w:textAlignment w:val="auto"/>
        <w:rPr>
          <w:rFonts w:asciiTheme="minorHAnsi" w:eastAsia="Arial" w:hAnsiTheme="minorHAnsi" w:cstheme="minorHAnsi"/>
          <w:sz w:val="24"/>
          <w:szCs w:val="24"/>
        </w:rPr>
      </w:pPr>
      <w:r w:rsidRPr="003839D9">
        <w:rPr>
          <w:rFonts w:asciiTheme="minorHAnsi" w:eastAsia="Arial" w:hAnsiTheme="minorHAnsi" w:cstheme="minorHAnsi"/>
          <w:sz w:val="24"/>
          <w:szCs w:val="24"/>
        </w:rPr>
        <w:t>Zamawiającemu przysługuje prawo do odstąpienia od umowy, jeżeli:</w:t>
      </w:r>
    </w:p>
    <w:p w14:paraId="291A8D1B" w14:textId="65F387DE" w:rsidR="009255A0" w:rsidRPr="003839D9" w:rsidRDefault="009255A0" w:rsidP="00183922">
      <w:pPr>
        <w:pStyle w:val="Akapitzlist"/>
        <w:numPr>
          <w:ilvl w:val="0"/>
          <w:numId w:val="41"/>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3839D9">
        <w:rPr>
          <w:rFonts w:asciiTheme="minorHAnsi" w:eastAsia="Arial" w:hAnsiTheme="minorHAnsi" w:cstheme="minorHAnsi"/>
          <w:sz w:val="24"/>
          <w:szCs w:val="24"/>
        </w:rPr>
        <w:t>zaistniała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Zamawiający może odstąpić od umowy w</w:t>
      </w:r>
      <w:r w:rsidR="00A72DE2" w:rsidRPr="003839D9">
        <w:rPr>
          <w:rFonts w:asciiTheme="minorHAnsi" w:eastAsia="Arial" w:hAnsiTheme="minorHAnsi" w:cstheme="minorHAnsi"/>
          <w:sz w:val="24"/>
          <w:szCs w:val="24"/>
        </w:rPr>
        <w:t> </w:t>
      </w:r>
      <w:r w:rsidRPr="003839D9">
        <w:rPr>
          <w:rFonts w:asciiTheme="minorHAnsi" w:eastAsia="Arial" w:hAnsiTheme="minorHAnsi" w:cstheme="minorHAnsi"/>
          <w:sz w:val="24"/>
          <w:szCs w:val="24"/>
        </w:rPr>
        <w:t>terminie 30 dni od dnia powzięcia wiadomości o zaistnieniu ww. okoliczności,</w:t>
      </w:r>
    </w:p>
    <w:p w14:paraId="21A3659D" w14:textId="77777777" w:rsidR="00493A19" w:rsidRPr="003839D9" w:rsidRDefault="00493A19" w:rsidP="00183922">
      <w:pPr>
        <w:pStyle w:val="Akapitzlist"/>
        <w:numPr>
          <w:ilvl w:val="0"/>
          <w:numId w:val="41"/>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3839D9">
        <w:rPr>
          <w:rFonts w:asciiTheme="minorHAnsi" w:eastAsia="Arial" w:hAnsiTheme="minorHAnsi" w:cstheme="minorHAnsi"/>
          <w:sz w:val="24"/>
          <w:szCs w:val="24"/>
        </w:rPr>
        <w:t>wszczęto wobec wykonawcy postępowanie upadłościowe lub restrukturyzacyjne,</w:t>
      </w:r>
    </w:p>
    <w:p w14:paraId="656CBBFA" w14:textId="408E525E" w:rsidR="00AB1A7F" w:rsidRPr="003839D9" w:rsidRDefault="00AB1A7F" w:rsidP="00183922">
      <w:pPr>
        <w:pStyle w:val="Akapitzlist"/>
        <w:numPr>
          <w:ilvl w:val="0"/>
          <w:numId w:val="41"/>
        </w:numPr>
        <w:overflowPunct/>
        <w:autoSpaceDE/>
        <w:autoSpaceDN/>
        <w:adjustRightInd/>
        <w:ind w:left="709" w:hanging="425"/>
        <w:contextualSpacing/>
        <w:jc w:val="both"/>
        <w:textAlignment w:val="auto"/>
        <w:rPr>
          <w:rFonts w:asciiTheme="minorHAnsi" w:hAnsiTheme="minorHAnsi" w:cstheme="minorHAnsi"/>
          <w:sz w:val="24"/>
          <w:szCs w:val="24"/>
        </w:rPr>
      </w:pPr>
      <w:r w:rsidRPr="003839D9">
        <w:rPr>
          <w:rFonts w:asciiTheme="minorHAnsi" w:eastAsia="Arial" w:hAnsiTheme="minorHAnsi" w:cstheme="minorHAnsi"/>
          <w:sz w:val="24"/>
          <w:szCs w:val="24"/>
        </w:rPr>
        <w:lastRenderedPageBreak/>
        <w:t>Wykonawca</w:t>
      </w:r>
      <w:r w:rsidRPr="003839D9">
        <w:rPr>
          <w:rFonts w:asciiTheme="minorHAnsi" w:hAnsiTheme="minorHAnsi" w:cstheme="minorHAnsi"/>
          <w:sz w:val="24"/>
          <w:szCs w:val="24"/>
        </w:rPr>
        <w:t xml:space="preserve"> nie rozpoczął robót</w:t>
      </w:r>
      <w:r w:rsidR="00F47F5A" w:rsidRPr="003839D9">
        <w:rPr>
          <w:rFonts w:asciiTheme="minorHAnsi" w:hAnsiTheme="minorHAnsi" w:cstheme="minorHAnsi"/>
          <w:sz w:val="24"/>
          <w:szCs w:val="24"/>
        </w:rPr>
        <w:t xml:space="preserve"> w terminie, o którym mowa w § 2 ust. 5 umowy,</w:t>
      </w:r>
      <w:r w:rsidRPr="003839D9">
        <w:rPr>
          <w:rFonts w:asciiTheme="minorHAnsi" w:hAnsiTheme="minorHAnsi" w:cstheme="minorHAnsi"/>
          <w:sz w:val="24"/>
          <w:szCs w:val="24"/>
        </w:rPr>
        <w:t xml:space="preserve"> bez uzasadnionych przyczyn oraz nie rozpoczyna ich, pomimo wezwania Zamawiającego złożonego na piśmie,</w:t>
      </w:r>
    </w:p>
    <w:p w14:paraId="17744AE7" w14:textId="3B0D8DFB" w:rsidR="00AB1A7F" w:rsidRPr="003839D9" w:rsidRDefault="00AB1A7F" w:rsidP="00183922">
      <w:pPr>
        <w:pStyle w:val="Akapitzlist"/>
        <w:numPr>
          <w:ilvl w:val="0"/>
          <w:numId w:val="41"/>
        </w:numPr>
        <w:overflowPunct/>
        <w:autoSpaceDE/>
        <w:autoSpaceDN/>
        <w:adjustRightInd/>
        <w:ind w:left="709" w:hanging="425"/>
        <w:contextualSpacing/>
        <w:jc w:val="both"/>
        <w:textAlignment w:val="auto"/>
        <w:rPr>
          <w:rFonts w:asciiTheme="minorHAnsi" w:hAnsiTheme="minorHAnsi" w:cstheme="minorHAnsi"/>
          <w:sz w:val="24"/>
          <w:szCs w:val="24"/>
        </w:rPr>
      </w:pPr>
      <w:r w:rsidRPr="003839D9">
        <w:rPr>
          <w:rFonts w:asciiTheme="minorHAnsi" w:hAnsiTheme="minorHAnsi" w:cstheme="minorHAnsi"/>
          <w:sz w:val="24"/>
          <w:szCs w:val="24"/>
        </w:rPr>
        <w:t xml:space="preserve">Wykonawca </w:t>
      </w:r>
      <w:r w:rsidRPr="003839D9">
        <w:rPr>
          <w:rFonts w:asciiTheme="minorHAnsi" w:eastAsia="Arial" w:hAnsiTheme="minorHAnsi" w:cstheme="minorHAnsi"/>
          <w:sz w:val="24"/>
          <w:szCs w:val="24"/>
        </w:rPr>
        <w:t>bez</w:t>
      </w:r>
      <w:r w:rsidRPr="003839D9">
        <w:rPr>
          <w:rFonts w:asciiTheme="minorHAnsi" w:hAnsiTheme="minorHAnsi" w:cstheme="minorHAnsi"/>
          <w:sz w:val="24"/>
          <w:szCs w:val="24"/>
        </w:rPr>
        <w:t xml:space="preserve"> uzasadnionych przyczyn przerwał realizację przedmiotu umowy i</w:t>
      </w:r>
      <w:r w:rsidR="00493A19" w:rsidRPr="003839D9">
        <w:rPr>
          <w:rFonts w:asciiTheme="minorHAnsi" w:hAnsiTheme="minorHAnsi" w:cstheme="minorHAnsi"/>
          <w:sz w:val="24"/>
          <w:szCs w:val="24"/>
        </w:rPr>
        <w:t> </w:t>
      </w:r>
      <w:r w:rsidRPr="003839D9">
        <w:rPr>
          <w:rFonts w:asciiTheme="minorHAnsi" w:hAnsiTheme="minorHAnsi" w:cstheme="minorHAnsi"/>
          <w:sz w:val="24"/>
          <w:szCs w:val="24"/>
        </w:rPr>
        <w:t xml:space="preserve">przerwa ta trwa dłużej niż </w:t>
      </w:r>
      <w:r w:rsidR="00F10E95" w:rsidRPr="003839D9">
        <w:rPr>
          <w:rFonts w:asciiTheme="minorHAnsi" w:hAnsiTheme="minorHAnsi" w:cstheme="minorHAnsi"/>
          <w:sz w:val="24"/>
          <w:szCs w:val="24"/>
        </w:rPr>
        <w:t>15</w:t>
      </w:r>
      <w:r w:rsidRPr="003839D9">
        <w:rPr>
          <w:rFonts w:asciiTheme="minorHAnsi" w:hAnsiTheme="minorHAnsi" w:cstheme="minorHAnsi"/>
          <w:sz w:val="24"/>
          <w:szCs w:val="24"/>
        </w:rPr>
        <w:t xml:space="preserve"> dni roboczych, a Wykonawca nie wznowił ich pomimo wezwania Zamawiającego złożonego na piśmie,</w:t>
      </w:r>
    </w:p>
    <w:p w14:paraId="7E037357" w14:textId="79F64CD2" w:rsidR="00AB1A7F" w:rsidRPr="003839D9" w:rsidRDefault="00AB1A7F" w:rsidP="00183922">
      <w:pPr>
        <w:pStyle w:val="Akapitzlist"/>
        <w:numPr>
          <w:ilvl w:val="0"/>
          <w:numId w:val="41"/>
        </w:numPr>
        <w:overflowPunct/>
        <w:autoSpaceDE/>
        <w:autoSpaceDN/>
        <w:adjustRightInd/>
        <w:ind w:left="709" w:hanging="425"/>
        <w:contextualSpacing/>
        <w:jc w:val="both"/>
        <w:textAlignment w:val="auto"/>
        <w:rPr>
          <w:rFonts w:asciiTheme="minorHAnsi" w:hAnsiTheme="minorHAnsi" w:cstheme="minorHAnsi"/>
          <w:sz w:val="24"/>
          <w:szCs w:val="24"/>
        </w:rPr>
      </w:pPr>
      <w:r w:rsidRPr="003839D9">
        <w:rPr>
          <w:rFonts w:asciiTheme="minorHAnsi" w:hAnsiTheme="minorHAnsi" w:cstheme="minorHAnsi"/>
          <w:sz w:val="24"/>
          <w:szCs w:val="24"/>
        </w:rPr>
        <w:t>wady stwierdzone w trakcie czynności odbioru uniemożliwiają użytkowanie przedmiotu umowy zgodnie z przeznaczeniem,</w:t>
      </w:r>
    </w:p>
    <w:p w14:paraId="2AC03019" w14:textId="1DB2E505" w:rsidR="009255A0" w:rsidRPr="003839D9" w:rsidRDefault="009255A0" w:rsidP="00183922">
      <w:pPr>
        <w:pStyle w:val="Akapitzlist"/>
        <w:numPr>
          <w:ilvl w:val="0"/>
          <w:numId w:val="41"/>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3839D9">
        <w:rPr>
          <w:rFonts w:asciiTheme="minorHAnsi" w:eastAsia="Arial" w:hAnsiTheme="minorHAnsi" w:cstheme="minorHAnsi"/>
          <w:sz w:val="24"/>
          <w:szCs w:val="24"/>
        </w:rPr>
        <w:t>Wykonawca nie dotrzymał terminu realizacji ustalonego w umowie – zwłoka w</w:t>
      </w:r>
      <w:r w:rsidR="00820902" w:rsidRPr="003839D9">
        <w:rPr>
          <w:rFonts w:asciiTheme="minorHAnsi" w:eastAsia="Arial" w:hAnsiTheme="minorHAnsi" w:cstheme="minorHAnsi"/>
          <w:sz w:val="24"/>
          <w:szCs w:val="24"/>
        </w:rPr>
        <w:t> </w:t>
      </w:r>
      <w:r w:rsidRPr="003839D9">
        <w:rPr>
          <w:rFonts w:asciiTheme="minorHAnsi" w:eastAsia="Arial" w:hAnsiTheme="minorHAnsi" w:cstheme="minorHAnsi"/>
          <w:sz w:val="24"/>
          <w:szCs w:val="24"/>
        </w:rPr>
        <w:t xml:space="preserve">realizacji umowy przekracza </w:t>
      </w:r>
      <w:r w:rsidR="00614544" w:rsidRPr="003839D9">
        <w:rPr>
          <w:rFonts w:asciiTheme="minorHAnsi" w:eastAsia="Arial" w:hAnsiTheme="minorHAnsi" w:cstheme="minorHAnsi"/>
          <w:sz w:val="24"/>
          <w:szCs w:val="24"/>
        </w:rPr>
        <w:t>3</w:t>
      </w:r>
      <w:r w:rsidRPr="003839D9">
        <w:rPr>
          <w:rFonts w:asciiTheme="minorHAnsi" w:eastAsia="Arial" w:hAnsiTheme="minorHAnsi" w:cstheme="minorHAnsi"/>
          <w:sz w:val="24"/>
          <w:szCs w:val="24"/>
        </w:rPr>
        <w:t>0 dni,</w:t>
      </w:r>
    </w:p>
    <w:p w14:paraId="29D85186" w14:textId="582E4472" w:rsidR="009255A0" w:rsidRPr="003839D9" w:rsidRDefault="00797747" w:rsidP="00183922">
      <w:pPr>
        <w:pStyle w:val="Akapitzlist"/>
        <w:numPr>
          <w:ilvl w:val="0"/>
          <w:numId w:val="41"/>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3839D9">
        <w:rPr>
          <w:rFonts w:asciiTheme="minorHAnsi" w:eastAsia="Arial" w:hAnsiTheme="minorHAnsi" w:cstheme="minorHAnsi"/>
          <w:sz w:val="24"/>
          <w:szCs w:val="24"/>
        </w:rPr>
        <w:t xml:space="preserve">Wykonawca </w:t>
      </w:r>
      <w:r w:rsidR="009255A0" w:rsidRPr="003839D9">
        <w:rPr>
          <w:rFonts w:asciiTheme="minorHAnsi" w:eastAsia="Arial" w:hAnsiTheme="minorHAnsi" w:cstheme="minorHAnsi"/>
          <w:sz w:val="24"/>
          <w:szCs w:val="24"/>
        </w:rPr>
        <w:t>min. 3-krotnie nie</w:t>
      </w:r>
      <w:r w:rsidRPr="003839D9">
        <w:rPr>
          <w:rFonts w:asciiTheme="minorHAnsi" w:eastAsia="Arial" w:hAnsiTheme="minorHAnsi" w:cstheme="minorHAnsi"/>
          <w:sz w:val="24"/>
          <w:szCs w:val="24"/>
        </w:rPr>
        <w:t xml:space="preserve"> </w:t>
      </w:r>
      <w:r w:rsidR="009255A0" w:rsidRPr="003839D9">
        <w:rPr>
          <w:rFonts w:asciiTheme="minorHAnsi" w:eastAsia="Arial" w:hAnsiTheme="minorHAnsi" w:cstheme="minorHAnsi"/>
          <w:sz w:val="24"/>
          <w:szCs w:val="24"/>
        </w:rPr>
        <w:t>stawi</w:t>
      </w:r>
      <w:r w:rsidRPr="003839D9">
        <w:rPr>
          <w:rFonts w:asciiTheme="minorHAnsi" w:eastAsia="Arial" w:hAnsiTheme="minorHAnsi" w:cstheme="minorHAnsi"/>
          <w:sz w:val="24"/>
          <w:szCs w:val="24"/>
        </w:rPr>
        <w:t>ł</w:t>
      </w:r>
      <w:r w:rsidR="009255A0" w:rsidRPr="003839D9">
        <w:rPr>
          <w:rFonts w:asciiTheme="minorHAnsi" w:eastAsia="Arial" w:hAnsiTheme="minorHAnsi" w:cstheme="minorHAnsi"/>
          <w:sz w:val="24"/>
          <w:szCs w:val="24"/>
        </w:rPr>
        <w:t xml:space="preserve"> się na naradach, o których mowa w § 6 ust. 2 pkt 1 umowy, </w:t>
      </w:r>
    </w:p>
    <w:p w14:paraId="03F3A981" w14:textId="6D059822" w:rsidR="00493A19" w:rsidRPr="00C606B9" w:rsidRDefault="00493A19" w:rsidP="00183922">
      <w:pPr>
        <w:pStyle w:val="Akapitzlist"/>
        <w:numPr>
          <w:ilvl w:val="0"/>
          <w:numId w:val="41"/>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C606B9">
        <w:rPr>
          <w:rFonts w:asciiTheme="minorHAnsi" w:eastAsia="Arial" w:hAnsiTheme="minorHAnsi" w:cstheme="minorHAnsi"/>
          <w:sz w:val="24"/>
          <w:szCs w:val="24"/>
        </w:rPr>
        <w:t>Wykonawca</w:t>
      </w:r>
      <w:r w:rsidR="00797747" w:rsidRPr="00C606B9">
        <w:rPr>
          <w:rFonts w:asciiTheme="minorHAnsi" w:eastAsia="Arial" w:hAnsiTheme="minorHAnsi" w:cstheme="minorHAnsi"/>
          <w:sz w:val="24"/>
          <w:szCs w:val="24"/>
        </w:rPr>
        <w:t>, bez otrzymania pisemnej zgody Zamawiającego,</w:t>
      </w:r>
      <w:r w:rsidRPr="00C606B9">
        <w:rPr>
          <w:rFonts w:asciiTheme="minorHAnsi" w:eastAsia="Arial" w:hAnsiTheme="minorHAnsi" w:cstheme="minorHAnsi"/>
          <w:sz w:val="24"/>
          <w:szCs w:val="24"/>
        </w:rPr>
        <w:t xml:space="preserve"> zawarł umowę cesji wierzytelności</w:t>
      </w:r>
      <w:r w:rsidR="00797747" w:rsidRPr="00C606B9">
        <w:rPr>
          <w:rFonts w:asciiTheme="minorHAnsi" w:eastAsia="Arial" w:hAnsiTheme="minorHAnsi" w:cstheme="minorHAnsi"/>
          <w:sz w:val="24"/>
          <w:szCs w:val="24"/>
        </w:rPr>
        <w:t>, dokonał przelewu wierzytelności</w:t>
      </w:r>
      <w:r w:rsidRPr="00C606B9">
        <w:rPr>
          <w:rFonts w:asciiTheme="minorHAnsi" w:eastAsia="Arial" w:hAnsiTheme="minorHAnsi" w:cstheme="minorHAnsi"/>
          <w:sz w:val="24"/>
          <w:szCs w:val="24"/>
        </w:rPr>
        <w:t xml:space="preserve"> wynikających z niniejszej umowy na rzecz osób trzecich</w:t>
      </w:r>
      <w:r w:rsidR="00797747" w:rsidRPr="00C606B9">
        <w:rPr>
          <w:rFonts w:asciiTheme="minorHAnsi" w:eastAsia="Arial" w:hAnsiTheme="minorHAnsi" w:cstheme="minorHAnsi"/>
          <w:sz w:val="24"/>
          <w:szCs w:val="24"/>
        </w:rPr>
        <w:t xml:space="preserve"> lub zawarł umowę, z której treści wynika prawo do dochodzenia bezpośrednio zapłaty i roszczeń finansowych od Gminy </w:t>
      </w:r>
      <w:r w:rsidR="003839D9" w:rsidRPr="00C606B9">
        <w:rPr>
          <w:rFonts w:asciiTheme="minorHAnsi" w:eastAsia="Arial" w:hAnsiTheme="minorHAnsi" w:cstheme="minorHAnsi"/>
          <w:sz w:val="24"/>
          <w:szCs w:val="24"/>
        </w:rPr>
        <w:t>Abramów</w:t>
      </w:r>
      <w:r w:rsidR="00797747" w:rsidRPr="00C606B9">
        <w:rPr>
          <w:rFonts w:asciiTheme="minorHAnsi" w:eastAsia="Arial" w:hAnsiTheme="minorHAnsi" w:cstheme="minorHAnsi"/>
          <w:sz w:val="24"/>
          <w:szCs w:val="24"/>
        </w:rPr>
        <w:t>,</w:t>
      </w:r>
    </w:p>
    <w:p w14:paraId="40829223" w14:textId="41B5E3F0" w:rsidR="009255A0" w:rsidRPr="00C606B9" w:rsidRDefault="009255A0" w:rsidP="00183922">
      <w:pPr>
        <w:pStyle w:val="Akapitzlist"/>
        <w:numPr>
          <w:ilvl w:val="0"/>
          <w:numId w:val="41"/>
        </w:numPr>
        <w:overflowPunct/>
        <w:autoSpaceDE/>
        <w:autoSpaceDN/>
        <w:adjustRightInd/>
        <w:ind w:left="709" w:hanging="425"/>
        <w:contextualSpacing/>
        <w:jc w:val="both"/>
        <w:textAlignment w:val="auto"/>
        <w:rPr>
          <w:rFonts w:asciiTheme="minorHAnsi" w:eastAsia="Arial" w:hAnsiTheme="minorHAnsi" w:cstheme="minorHAnsi"/>
          <w:sz w:val="24"/>
          <w:szCs w:val="24"/>
        </w:rPr>
      </w:pPr>
      <w:r w:rsidRPr="00C606B9">
        <w:rPr>
          <w:rFonts w:asciiTheme="minorHAnsi" w:eastAsia="Arial" w:hAnsiTheme="minorHAnsi" w:cstheme="minorHAnsi"/>
          <w:sz w:val="24"/>
          <w:szCs w:val="24"/>
        </w:rPr>
        <w:t>pomimo pisemnych zastrzeżeń ze strony Zamawiającego, Wykonawca nie wykonuje przedmiotu umowy zgodnie z warunkami umowy</w:t>
      </w:r>
      <w:r w:rsidR="00012529" w:rsidRPr="00C606B9">
        <w:rPr>
          <w:rFonts w:asciiTheme="minorHAnsi" w:eastAsia="Arial" w:hAnsiTheme="minorHAnsi" w:cstheme="minorHAnsi"/>
          <w:sz w:val="24"/>
          <w:szCs w:val="24"/>
        </w:rPr>
        <w:t xml:space="preserve">, wykonuje roboty wadliwie, niezgodnie z warunkami postępowania, stosuje materiały lub urządzenia niezgodne z wymaganiami, </w:t>
      </w:r>
      <w:r w:rsidRPr="00C606B9">
        <w:rPr>
          <w:rFonts w:asciiTheme="minorHAnsi" w:eastAsia="Arial" w:hAnsiTheme="minorHAnsi" w:cstheme="minorHAnsi"/>
          <w:sz w:val="24"/>
          <w:szCs w:val="24"/>
        </w:rPr>
        <w:t>zaniedbuje zobowiązania umowne,</w:t>
      </w:r>
    </w:p>
    <w:p w14:paraId="74E83576" w14:textId="2CAA93BE" w:rsidR="00F8352A" w:rsidRPr="00C606B9" w:rsidRDefault="00391635" w:rsidP="00183922">
      <w:pPr>
        <w:pStyle w:val="Akapitzlist"/>
        <w:numPr>
          <w:ilvl w:val="0"/>
          <w:numId w:val="41"/>
        </w:numPr>
        <w:overflowPunct/>
        <w:autoSpaceDE/>
        <w:autoSpaceDN/>
        <w:adjustRightInd/>
        <w:ind w:left="709" w:hanging="425"/>
        <w:contextualSpacing/>
        <w:jc w:val="both"/>
        <w:textAlignment w:val="auto"/>
        <w:rPr>
          <w:rFonts w:asciiTheme="minorHAnsi" w:hAnsiTheme="minorHAnsi" w:cstheme="minorHAnsi"/>
          <w:sz w:val="24"/>
          <w:szCs w:val="24"/>
        </w:rPr>
      </w:pPr>
      <w:r w:rsidRPr="00C606B9">
        <w:rPr>
          <w:rFonts w:asciiTheme="minorHAnsi" w:hAnsiTheme="minorHAnsi" w:cstheme="minorHAnsi"/>
          <w:sz w:val="24"/>
          <w:szCs w:val="24"/>
        </w:rPr>
        <w:t>wystąpiła</w:t>
      </w:r>
      <w:r w:rsidR="009255A0" w:rsidRPr="00C606B9">
        <w:rPr>
          <w:rFonts w:asciiTheme="minorHAnsi" w:hAnsiTheme="minorHAnsi" w:cstheme="minorHAnsi"/>
          <w:sz w:val="24"/>
          <w:szCs w:val="24"/>
        </w:rPr>
        <w:t xml:space="preserve"> koniecznoś</w:t>
      </w:r>
      <w:r w:rsidRPr="00C606B9">
        <w:rPr>
          <w:rFonts w:asciiTheme="minorHAnsi" w:hAnsiTheme="minorHAnsi" w:cstheme="minorHAnsi"/>
          <w:sz w:val="24"/>
          <w:szCs w:val="24"/>
        </w:rPr>
        <w:t>ć</w:t>
      </w:r>
      <w:r w:rsidR="009255A0" w:rsidRPr="00C606B9">
        <w:rPr>
          <w:rFonts w:asciiTheme="minorHAnsi" w:hAnsiTheme="minorHAnsi" w:cstheme="minorHAnsi"/>
          <w:sz w:val="24"/>
          <w:szCs w:val="24"/>
        </w:rPr>
        <w:t xml:space="preserve"> wielokrotnego dokonywania bezpośredniej zapłaty podwykonawcy lub dalszemu podwykonawcy, lub konieczności dokonania bezpośrednich zapłat na sumę większą niż 5</w:t>
      </w:r>
      <w:r w:rsidR="00614544" w:rsidRPr="00C606B9">
        <w:rPr>
          <w:rFonts w:asciiTheme="minorHAnsi" w:hAnsiTheme="minorHAnsi" w:cstheme="minorHAnsi"/>
          <w:sz w:val="24"/>
          <w:szCs w:val="24"/>
        </w:rPr>
        <w:t xml:space="preserve"> </w:t>
      </w:r>
      <w:r w:rsidR="009255A0" w:rsidRPr="00C606B9">
        <w:rPr>
          <w:rFonts w:asciiTheme="minorHAnsi" w:hAnsiTheme="minorHAnsi" w:cstheme="minorHAnsi"/>
          <w:sz w:val="24"/>
          <w:szCs w:val="24"/>
        </w:rPr>
        <w:t>% wartości umowy</w:t>
      </w:r>
      <w:r w:rsidR="00F8352A" w:rsidRPr="00C606B9">
        <w:rPr>
          <w:rFonts w:asciiTheme="minorHAnsi" w:hAnsiTheme="minorHAnsi" w:cstheme="minorHAnsi"/>
          <w:sz w:val="24"/>
          <w:szCs w:val="24"/>
        </w:rPr>
        <w:t>,</w:t>
      </w:r>
      <w:r w:rsidR="00A0618E" w:rsidRPr="00C606B9">
        <w:rPr>
          <w:rFonts w:asciiTheme="minorHAnsi" w:hAnsiTheme="minorHAnsi" w:cstheme="minorHAnsi"/>
          <w:sz w:val="24"/>
          <w:szCs w:val="24"/>
        </w:rPr>
        <w:t xml:space="preserve"> o której mowa w § 10 umowy,</w:t>
      </w:r>
    </w:p>
    <w:p w14:paraId="1CA2DC9F" w14:textId="38890DD9" w:rsidR="009255A0" w:rsidRPr="00C606B9" w:rsidRDefault="00F8352A" w:rsidP="00183922">
      <w:pPr>
        <w:pStyle w:val="Akapitzlist"/>
        <w:numPr>
          <w:ilvl w:val="0"/>
          <w:numId w:val="41"/>
        </w:numPr>
        <w:overflowPunct/>
        <w:autoSpaceDE/>
        <w:autoSpaceDN/>
        <w:adjustRightInd/>
        <w:ind w:left="709" w:hanging="425"/>
        <w:contextualSpacing/>
        <w:jc w:val="both"/>
        <w:textAlignment w:val="auto"/>
        <w:rPr>
          <w:rFonts w:asciiTheme="minorHAnsi" w:hAnsiTheme="minorHAnsi" w:cstheme="minorHAnsi"/>
          <w:sz w:val="24"/>
          <w:szCs w:val="24"/>
        </w:rPr>
      </w:pPr>
      <w:r w:rsidRPr="00C606B9">
        <w:rPr>
          <w:rFonts w:asciiTheme="minorHAnsi" w:hAnsiTheme="minorHAnsi" w:cstheme="minorHAnsi"/>
          <w:sz w:val="24"/>
          <w:szCs w:val="24"/>
        </w:rPr>
        <w:t>Wykonawca skierował, bez akceptacji Zamawiającego, do kierowania budow</w:t>
      </w:r>
      <w:r w:rsidR="00391635" w:rsidRPr="00C606B9">
        <w:rPr>
          <w:rFonts w:asciiTheme="minorHAnsi" w:hAnsiTheme="minorHAnsi" w:cstheme="minorHAnsi"/>
          <w:sz w:val="24"/>
          <w:szCs w:val="24"/>
        </w:rPr>
        <w:t>ą</w:t>
      </w:r>
      <w:r w:rsidRPr="00C606B9">
        <w:rPr>
          <w:rFonts w:asciiTheme="minorHAnsi" w:hAnsiTheme="minorHAnsi" w:cstheme="minorHAnsi"/>
          <w:sz w:val="24"/>
          <w:szCs w:val="24"/>
        </w:rPr>
        <w:t xml:space="preserve"> lub robotami budowlanymi </w:t>
      </w:r>
      <w:r w:rsidR="007D20BC" w:rsidRPr="00C606B9">
        <w:rPr>
          <w:rFonts w:asciiTheme="minorHAnsi" w:hAnsiTheme="minorHAnsi" w:cstheme="minorHAnsi"/>
          <w:sz w:val="24"/>
          <w:szCs w:val="24"/>
        </w:rPr>
        <w:t>inną osobę/</w:t>
      </w:r>
      <w:r w:rsidRPr="00C606B9">
        <w:rPr>
          <w:rFonts w:asciiTheme="minorHAnsi" w:hAnsiTheme="minorHAnsi" w:cstheme="minorHAnsi"/>
          <w:sz w:val="24"/>
          <w:szCs w:val="24"/>
        </w:rPr>
        <w:t>inne osoby niż wskazane w § 4 umowy</w:t>
      </w:r>
      <w:r w:rsidR="009255A0" w:rsidRPr="00C606B9">
        <w:rPr>
          <w:rFonts w:asciiTheme="minorHAnsi" w:hAnsiTheme="minorHAnsi" w:cstheme="minorHAnsi"/>
          <w:sz w:val="24"/>
          <w:szCs w:val="24"/>
        </w:rPr>
        <w:t>.</w:t>
      </w:r>
    </w:p>
    <w:p w14:paraId="29197CB3" w14:textId="6D529579" w:rsidR="005037D7" w:rsidRPr="00C606B9" w:rsidRDefault="005037D7" w:rsidP="00183922">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iCs/>
          <w:sz w:val="24"/>
          <w:szCs w:val="24"/>
        </w:rPr>
      </w:pPr>
      <w:r w:rsidRPr="00C606B9">
        <w:rPr>
          <w:rFonts w:asciiTheme="minorHAnsi" w:eastAsia="Arial" w:hAnsiTheme="minorHAnsi" w:cstheme="minorHAnsi"/>
          <w:sz w:val="24"/>
          <w:szCs w:val="24"/>
        </w:rPr>
        <w:t>Odstąpienie</w:t>
      </w:r>
      <w:r w:rsidRPr="00C606B9">
        <w:rPr>
          <w:rFonts w:asciiTheme="minorHAnsi" w:hAnsiTheme="minorHAnsi" w:cstheme="minorHAnsi"/>
          <w:iCs/>
          <w:sz w:val="24"/>
          <w:szCs w:val="24"/>
        </w:rPr>
        <w:t xml:space="preserve"> od umowy, z przyczyn, o których mowa w ust. 1 pkt </w:t>
      </w:r>
      <w:r w:rsidR="00614544" w:rsidRPr="00C606B9">
        <w:rPr>
          <w:rFonts w:asciiTheme="minorHAnsi" w:hAnsiTheme="minorHAnsi" w:cstheme="minorHAnsi"/>
          <w:iCs/>
          <w:sz w:val="24"/>
          <w:szCs w:val="24"/>
        </w:rPr>
        <w:t xml:space="preserve">3, </w:t>
      </w:r>
      <w:r w:rsidRPr="00C606B9">
        <w:rPr>
          <w:rFonts w:asciiTheme="minorHAnsi" w:hAnsiTheme="minorHAnsi" w:cstheme="minorHAnsi"/>
          <w:iCs/>
          <w:sz w:val="24"/>
          <w:szCs w:val="24"/>
        </w:rPr>
        <w:t xml:space="preserve">4, </w:t>
      </w:r>
      <w:r w:rsidR="00FA4F22" w:rsidRPr="00C606B9">
        <w:rPr>
          <w:rFonts w:asciiTheme="minorHAnsi" w:hAnsiTheme="minorHAnsi" w:cstheme="minorHAnsi"/>
          <w:iCs/>
          <w:sz w:val="24"/>
          <w:szCs w:val="24"/>
        </w:rPr>
        <w:t>9</w:t>
      </w:r>
      <w:r w:rsidRPr="00C606B9">
        <w:rPr>
          <w:rFonts w:asciiTheme="minorHAnsi" w:hAnsiTheme="minorHAnsi" w:cstheme="minorHAnsi"/>
          <w:iCs/>
          <w:sz w:val="24"/>
          <w:szCs w:val="24"/>
        </w:rPr>
        <w:t xml:space="preserve"> poprzedzone zostanie pisemnym wezwaniem Wykonawcy do należytego wykonywania umowy bądź innego zachowania zgodnego z umową, prawem lub zasadami współżycia społecznego. Zamawiający wyznaczy termin min. 7-dniowy na realizację treści wezwania. Termin, o</w:t>
      </w:r>
      <w:r w:rsidR="00493A19" w:rsidRPr="00C606B9">
        <w:rPr>
          <w:rFonts w:asciiTheme="minorHAnsi" w:hAnsiTheme="minorHAnsi" w:cstheme="minorHAnsi"/>
          <w:iCs/>
          <w:sz w:val="24"/>
          <w:szCs w:val="24"/>
        </w:rPr>
        <w:t> </w:t>
      </w:r>
      <w:r w:rsidRPr="00C606B9">
        <w:rPr>
          <w:rFonts w:asciiTheme="minorHAnsi" w:hAnsiTheme="minorHAnsi" w:cstheme="minorHAnsi"/>
          <w:iCs/>
          <w:sz w:val="24"/>
          <w:szCs w:val="24"/>
        </w:rPr>
        <w:t>którym mowa w ust. 3, w przypadku braku podjęcia działań, do których strona jest wzywana, jest liczony od upływu 7 dni od terminu wyznaczonego w wezwaniu. Wezwania mogą być przekazywane za pomocą poczty elektronicznej.</w:t>
      </w:r>
    </w:p>
    <w:p w14:paraId="6C2D28EC" w14:textId="0FBC62F6" w:rsidR="009255A0" w:rsidRPr="00E73BE9" w:rsidRDefault="009255A0" w:rsidP="00183922">
      <w:pPr>
        <w:pStyle w:val="Akapitzlist"/>
        <w:numPr>
          <w:ilvl w:val="0"/>
          <w:numId w:val="40"/>
        </w:numPr>
        <w:overflowPunct/>
        <w:autoSpaceDE/>
        <w:autoSpaceDN/>
        <w:adjustRightInd/>
        <w:ind w:left="426" w:hanging="426"/>
        <w:contextualSpacing/>
        <w:jc w:val="both"/>
        <w:textAlignment w:val="auto"/>
        <w:rPr>
          <w:rFonts w:asciiTheme="minorHAnsi" w:eastAsia="Arial" w:hAnsiTheme="minorHAnsi" w:cstheme="minorHAnsi"/>
          <w:sz w:val="24"/>
          <w:szCs w:val="24"/>
        </w:rPr>
      </w:pPr>
      <w:r w:rsidRPr="00C606B9">
        <w:rPr>
          <w:rFonts w:asciiTheme="minorHAnsi" w:eastAsia="Arial" w:hAnsiTheme="minorHAnsi" w:cstheme="minorHAnsi"/>
          <w:sz w:val="24"/>
          <w:szCs w:val="24"/>
        </w:rPr>
        <w:t>Odstąpienie Zamawiającego od umowy z przyczyn zależnych od Wykonawcy następuje z</w:t>
      </w:r>
      <w:r w:rsidR="00493A19" w:rsidRPr="00C606B9">
        <w:rPr>
          <w:rFonts w:asciiTheme="minorHAnsi" w:eastAsia="Arial" w:hAnsiTheme="minorHAnsi" w:cstheme="minorHAnsi"/>
          <w:sz w:val="24"/>
          <w:szCs w:val="24"/>
        </w:rPr>
        <w:t> </w:t>
      </w:r>
      <w:r w:rsidRPr="00C606B9">
        <w:rPr>
          <w:rFonts w:asciiTheme="minorHAnsi" w:eastAsia="Arial" w:hAnsiTheme="minorHAnsi" w:cstheme="minorHAnsi"/>
          <w:sz w:val="24"/>
          <w:szCs w:val="24"/>
        </w:rPr>
        <w:t xml:space="preserve">chwilą doręczenia Wykonawcy pisemnego oświadczenia wskazującego przyczynę odstąpienia od umowy. Odstąpienie od umowy z przyczyn, o których mowa w ust. 1 pkt </w:t>
      </w:r>
      <w:r w:rsidR="00576056" w:rsidRPr="00C606B9">
        <w:rPr>
          <w:rFonts w:asciiTheme="minorHAnsi" w:eastAsia="Arial" w:hAnsiTheme="minorHAnsi" w:cstheme="minorHAnsi"/>
          <w:sz w:val="24"/>
          <w:szCs w:val="24"/>
        </w:rPr>
        <w:br/>
      </w:r>
      <w:r w:rsidRPr="00C606B9">
        <w:rPr>
          <w:rFonts w:asciiTheme="minorHAnsi" w:eastAsia="Arial" w:hAnsiTheme="minorHAnsi" w:cstheme="minorHAnsi"/>
          <w:sz w:val="24"/>
          <w:szCs w:val="24"/>
        </w:rPr>
        <w:t>2-</w:t>
      </w:r>
      <w:r w:rsidR="00AB1A7F" w:rsidRPr="00C606B9">
        <w:rPr>
          <w:rFonts w:asciiTheme="minorHAnsi" w:eastAsia="Arial" w:hAnsiTheme="minorHAnsi" w:cstheme="minorHAnsi"/>
          <w:sz w:val="24"/>
          <w:szCs w:val="24"/>
        </w:rPr>
        <w:t>1</w:t>
      </w:r>
      <w:r w:rsidR="00F8352A" w:rsidRPr="00C606B9">
        <w:rPr>
          <w:rFonts w:asciiTheme="minorHAnsi" w:eastAsia="Arial" w:hAnsiTheme="minorHAnsi" w:cstheme="minorHAnsi"/>
          <w:sz w:val="24"/>
          <w:szCs w:val="24"/>
        </w:rPr>
        <w:t>1</w:t>
      </w:r>
      <w:r w:rsidRPr="00C606B9">
        <w:rPr>
          <w:rFonts w:asciiTheme="minorHAnsi" w:eastAsia="Arial" w:hAnsiTheme="minorHAnsi" w:cstheme="minorHAnsi"/>
          <w:sz w:val="24"/>
          <w:szCs w:val="24"/>
        </w:rPr>
        <w:t xml:space="preserve"> może być dokonane w</w:t>
      </w:r>
      <w:r w:rsidR="00AB1A7F" w:rsidRPr="00C606B9">
        <w:rPr>
          <w:rFonts w:asciiTheme="minorHAnsi" w:eastAsia="Arial" w:hAnsiTheme="minorHAnsi" w:cstheme="minorHAnsi"/>
          <w:sz w:val="24"/>
          <w:szCs w:val="24"/>
        </w:rPr>
        <w:t> </w:t>
      </w:r>
      <w:r w:rsidRPr="00C606B9">
        <w:rPr>
          <w:rFonts w:asciiTheme="minorHAnsi" w:eastAsia="Arial" w:hAnsiTheme="minorHAnsi" w:cstheme="minorHAnsi"/>
          <w:sz w:val="24"/>
          <w:szCs w:val="24"/>
        </w:rPr>
        <w:t xml:space="preserve">terminie 30 dni od dnia powzięcia wiadomości o zaistnieniu </w:t>
      </w:r>
      <w:r w:rsidRPr="00E73BE9">
        <w:rPr>
          <w:rFonts w:asciiTheme="minorHAnsi" w:eastAsia="Arial" w:hAnsiTheme="minorHAnsi" w:cstheme="minorHAnsi"/>
          <w:sz w:val="24"/>
          <w:szCs w:val="24"/>
        </w:rPr>
        <w:t>okoliczności stanowiącej podstawę odstąpienia od umowy.</w:t>
      </w:r>
    </w:p>
    <w:p w14:paraId="4FA96CEA" w14:textId="77777777" w:rsidR="00D768AC" w:rsidRPr="00E73BE9" w:rsidRDefault="00D768AC" w:rsidP="00183922">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E73BE9">
        <w:rPr>
          <w:rFonts w:asciiTheme="minorHAnsi" w:hAnsiTheme="minorHAnsi" w:cstheme="minorHAnsi"/>
          <w:sz w:val="24"/>
          <w:szCs w:val="24"/>
        </w:rPr>
        <w:t>W przypadku odstąpienia od umowy, Wykonawcę oraz Zamawiającego obciążają następujące obowiązki:</w:t>
      </w:r>
    </w:p>
    <w:p w14:paraId="31C41B9C" w14:textId="72711696" w:rsidR="00D768AC" w:rsidRPr="00AA43EE" w:rsidRDefault="00D768AC" w:rsidP="00183922">
      <w:pPr>
        <w:numPr>
          <w:ilvl w:val="1"/>
          <w:numId w:val="21"/>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 xml:space="preserve">w terminie </w:t>
      </w:r>
      <w:r w:rsidR="00061EA6" w:rsidRPr="00AA43EE">
        <w:rPr>
          <w:rFonts w:asciiTheme="minorHAnsi" w:hAnsiTheme="minorHAnsi" w:cstheme="minorHAnsi"/>
          <w:sz w:val="24"/>
          <w:szCs w:val="24"/>
        </w:rPr>
        <w:t xml:space="preserve">do </w:t>
      </w:r>
      <w:r w:rsidR="00576056" w:rsidRPr="00AA43EE">
        <w:rPr>
          <w:rFonts w:asciiTheme="minorHAnsi" w:hAnsiTheme="minorHAnsi" w:cstheme="minorHAnsi"/>
          <w:sz w:val="24"/>
          <w:szCs w:val="24"/>
        </w:rPr>
        <w:t>30</w:t>
      </w:r>
      <w:r w:rsidRPr="00AA43EE">
        <w:rPr>
          <w:rFonts w:asciiTheme="minorHAnsi" w:hAnsiTheme="minorHAnsi" w:cstheme="minorHAnsi"/>
          <w:sz w:val="24"/>
          <w:szCs w:val="24"/>
        </w:rPr>
        <w:t xml:space="preserve"> dni od daty odstąpienia od umowy, Wykonawca przy udziale </w:t>
      </w:r>
      <w:r w:rsidR="00B37158" w:rsidRPr="00AA43EE">
        <w:rPr>
          <w:rFonts w:asciiTheme="minorHAnsi" w:hAnsiTheme="minorHAnsi" w:cstheme="minorHAnsi"/>
          <w:sz w:val="24"/>
          <w:szCs w:val="24"/>
        </w:rPr>
        <w:t>inspektorów nadzoru</w:t>
      </w:r>
      <w:r w:rsidRPr="00AA43EE">
        <w:rPr>
          <w:rFonts w:asciiTheme="minorHAnsi" w:hAnsiTheme="minorHAnsi" w:cstheme="minorHAnsi"/>
          <w:sz w:val="24"/>
          <w:szCs w:val="24"/>
        </w:rPr>
        <w:t xml:space="preserve"> </w:t>
      </w:r>
      <w:r w:rsidR="00563169" w:rsidRPr="00AA43EE">
        <w:rPr>
          <w:rFonts w:asciiTheme="minorHAnsi" w:hAnsiTheme="minorHAnsi" w:cstheme="minorHAnsi"/>
          <w:sz w:val="24"/>
          <w:szCs w:val="24"/>
        </w:rPr>
        <w:t xml:space="preserve">i przedstawicieli Zamawiającego </w:t>
      </w:r>
      <w:r w:rsidRPr="00AA43EE">
        <w:rPr>
          <w:rFonts w:asciiTheme="minorHAnsi" w:hAnsiTheme="minorHAnsi" w:cstheme="minorHAnsi"/>
          <w:sz w:val="24"/>
          <w:szCs w:val="24"/>
        </w:rPr>
        <w:t>sporządzi szczegółowy protokół inwentaryzacji robót w toku</w:t>
      </w:r>
      <w:r w:rsidR="0034385A" w:rsidRPr="00AA43EE">
        <w:rPr>
          <w:rFonts w:asciiTheme="minorHAnsi" w:hAnsiTheme="minorHAnsi" w:cstheme="minorHAnsi"/>
          <w:sz w:val="24"/>
          <w:szCs w:val="24"/>
        </w:rPr>
        <w:t xml:space="preserve"> wraz z zestawieniem wartości tych robót (w odniesieniu do pozycji kosztorysu, </w:t>
      </w:r>
      <w:r w:rsidR="00AA43EE" w:rsidRPr="00AA43EE">
        <w:rPr>
          <w:rFonts w:asciiTheme="minorHAnsi" w:hAnsiTheme="minorHAnsi" w:cstheme="minorHAnsi"/>
          <w:sz w:val="24"/>
          <w:szCs w:val="24"/>
        </w:rPr>
        <w:t>złożonego przez Wykonawcę przed podpisaniem umowy</w:t>
      </w:r>
      <w:r w:rsidR="0034385A" w:rsidRPr="00AA43EE">
        <w:rPr>
          <w:rFonts w:asciiTheme="minorHAnsi" w:hAnsiTheme="minorHAnsi" w:cstheme="minorHAnsi"/>
          <w:sz w:val="24"/>
          <w:szCs w:val="24"/>
        </w:rPr>
        <w:t>)</w:t>
      </w:r>
      <w:r w:rsidRPr="00AA43EE">
        <w:rPr>
          <w:rFonts w:asciiTheme="minorHAnsi" w:hAnsiTheme="minorHAnsi" w:cstheme="minorHAnsi"/>
          <w:sz w:val="24"/>
          <w:szCs w:val="24"/>
        </w:rPr>
        <w:t>, według stanu na dzień odstąpienia</w:t>
      </w:r>
      <w:r w:rsidR="00187C8F" w:rsidRPr="00AA43EE">
        <w:rPr>
          <w:rFonts w:asciiTheme="minorHAnsi" w:hAnsiTheme="minorHAnsi" w:cstheme="minorHAnsi"/>
          <w:sz w:val="24"/>
          <w:szCs w:val="24"/>
        </w:rPr>
        <w:t xml:space="preserve"> wraz z załącznikami graficznymi określającymi zakres wykonanych robót,</w:t>
      </w:r>
    </w:p>
    <w:p w14:paraId="4B63F7E7" w14:textId="4FCAA1A0" w:rsidR="00D768AC" w:rsidRPr="00AA43EE" w:rsidRDefault="00D768AC" w:rsidP="00183922">
      <w:pPr>
        <w:numPr>
          <w:ilvl w:val="1"/>
          <w:numId w:val="21"/>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Wykonawca zabezpieczy przerwane roboty w zakresie obustronnie uzgodnionym na koszt tej strony, z winy której nastąpiło odstąpienie od umowy,</w:t>
      </w:r>
    </w:p>
    <w:p w14:paraId="552A36A7" w14:textId="6E9EEC6C" w:rsidR="00D768AC" w:rsidRPr="00AA43EE" w:rsidRDefault="00D768AC" w:rsidP="00183922">
      <w:pPr>
        <w:numPr>
          <w:ilvl w:val="1"/>
          <w:numId w:val="21"/>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lastRenderedPageBreak/>
        <w:t xml:space="preserve">Wykonawca sporządzi wykaz tych materiałów, konstrukcji lub urządzeń, które nie mogą być wykorzystane przez Wykonawcę do realizacji innych robót nie objętych niniejszą umową, jeżeli odstąpienie od umowy nastąpiło z przyczyn </w:t>
      </w:r>
      <w:r w:rsidR="00061EA6" w:rsidRPr="00AA43EE">
        <w:rPr>
          <w:rFonts w:asciiTheme="minorHAnsi" w:hAnsiTheme="minorHAnsi" w:cstheme="minorHAnsi"/>
          <w:sz w:val="24"/>
          <w:szCs w:val="24"/>
        </w:rPr>
        <w:t xml:space="preserve">leżących po stronie Zamawiającego, przy czym </w:t>
      </w:r>
      <w:r w:rsidR="00493A19" w:rsidRPr="00AA43EE">
        <w:rPr>
          <w:rFonts w:asciiTheme="minorHAnsi" w:hAnsiTheme="minorHAnsi" w:cstheme="minorHAnsi"/>
          <w:sz w:val="24"/>
          <w:szCs w:val="24"/>
        </w:rPr>
        <w:t xml:space="preserve">Zamawiający nie będzie uiszczał zapłaty za materiały niewbudowane </w:t>
      </w:r>
      <w:r w:rsidR="00563169" w:rsidRPr="00AA43EE">
        <w:rPr>
          <w:rFonts w:asciiTheme="minorHAnsi" w:hAnsiTheme="minorHAnsi" w:cstheme="minorHAnsi"/>
          <w:sz w:val="24"/>
          <w:szCs w:val="24"/>
        </w:rPr>
        <w:t>lub</w:t>
      </w:r>
      <w:r w:rsidR="00493A19" w:rsidRPr="00AA43EE">
        <w:rPr>
          <w:rFonts w:asciiTheme="minorHAnsi" w:hAnsiTheme="minorHAnsi" w:cstheme="minorHAnsi"/>
          <w:sz w:val="24"/>
          <w:szCs w:val="24"/>
        </w:rPr>
        <w:t xml:space="preserve"> materiały wbudowane </w:t>
      </w:r>
      <w:r w:rsidR="00563169" w:rsidRPr="00AA43EE">
        <w:rPr>
          <w:rFonts w:asciiTheme="minorHAnsi" w:hAnsiTheme="minorHAnsi" w:cstheme="minorHAnsi"/>
          <w:sz w:val="24"/>
          <w:szCs w:val="24"/>
        </w:rPr>
        <w:t>a nie</w:t>
      </w:r>
      <w:r w:rsidR="00493A19" w:rsidRPr="00AA43EE">
        <w:rPr>
          <w:rFonts w:asciiTheme="minorHAnsi" w:hAnsiTheme="minorHAnsi" w:cstheme="minorHAnsi"/>
          <w:sz w:val="24"/>
          <w:szCs w:val="24"/>
        </w:rPr>
        <w:t xml:space="preserve"> </w:t>
      </w:r>
      <w:r w:rsidR="00576056" w:rsidRPr="00AA43EE">
        <w:rPr>
          <w:rFonts w:asciiTheme="minorHAnsi" w:hAnsiTheme="minorHAnsi" w:cstheme="minorHAnsi"/>
          <w:sz w:val="24"/>
          <w:szCs w:val="24"/>
        </w:rPr>
        <w:t>zatwierdz</w:t>
      </w:r>
      <w:r w:rsidR="00563169" w:rsidRPr="00AA43EE">
        <w:rPr>
          <w:rFonts w:asciiTheme="minorHAnsi" w:hAnsiTheme="minorHAnsi" w:cstheme="minorHAnsi"/>
          <w:sz w:val="24"/>
          <w:szCs w:val="24"/>
        </w:rPr>
        <w:t>one</w:t>
      </w:r>
      <w:r w:rsidR="00576056" w:rsidRPr="00AA43EE">
        <w:rPr>
          <w:rFonts w:asciiTheme="minorHAnsi" w:hAnsiTheme="minorHAnsi" w:cstheme="minorHAnsi"/>
          <w:sz w:val="24"/>
          <w:szCs w:val="24"/>
        </w:rPr>
        <w:t xml:space="preserve"> ich przez</w:t>
      </w:r>
      <w:r w:rsidR="00493A19" w:rsidRPr="00AA43EE">
        <w:rPr>
          <w:rFonts w:asciiTheme="minorHAnsi" w:hAnsiTheme="minorHAnsi" w:cstheme="minorHAnsi"/>
          <w:sz w:val="24"/>
          <w:szCs w:val="24"/>
        </w:rPr>
        <w:t xml:space="preserve"> inspektora nadzoru</w:t>
      </w:r>
      <w:r w:rsidR="00061EA6" w:rsidRPr="00AA43EE">
        <w:rPr>
          <w:rFonts w:asciiTheme="minorHAnsi" w:hAnsiTheme="minorHAnsi" w:cstheme="minorHAnsi"/>
          <w:sz w:val="24"/>
          <w:szCs w:val="24"/>
        </w:rPr>
        <w:t xml:space="preserve"> </w:t>
      </w:r>
      <w:r w:rsidR="00493A19" w:rsidRPr="00AA43EE">
        <w:rPr>
          <w:rFonts w:asciiTheme="minorHAnsi" w:hAnsiTheme="minorHAnsi" w:cstheme="minorHAnsi"/>
          <w:sz w:val="24"/>
          <w:szCs w:val="24"/>
        </w:rPr>
        <w:t>i</w:t>
      </w:r>
      <w:r w:rsidR="00576056" w:rsidRPr="00AA43EE">
        <w:rPr>
          <w:rFonts w:asciiTheme="minorHAnsi" w:hAnsiTheme="minorHAnsi" w:cstheme="minorHAnsi"/>
          <w:sz w:val="24"/>
          <w:szCs w:val="24"/>
        </w:rPr>
        <w:t> </w:t>
      </w:r>
      <w:r w:rsidR="00493A19" w:rsidRPr="00AA43EE">
        <w:rPr>
          <w:rFonts w:asciiTheme="minorHAnsi" w:hAnsiTheme="minorHAnsi" w:cstheme="minorHAnsi"/>
          <w:sz w:val="24"/>
          <w:szCs w:val="24"/>
        </w:rPr>
        <w:t>zamawiającego,</w:t>
      </w:r>
    </w:p>
    <w:p w14:paraId="4F7F876C" w14:textId="23BE1F7C" w:rsidR="00D768AC" w:rsidRPr="00AA43EE" w:rsidRDefault="00D768AC" w:rsidP="00183922">
      <w:pPr>
        <w:numPr>
          <w:ilvl w:val="1"/>
          <w:numId w:val="21"/>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Wykonawca zgłosi do dokonania przez Zamawiającego odbioru robót przerwanych oraz robót zabezpieczających, jeżeli odstąpienie od umowy nastąpiło z przyczyn, za które Wykonawca nie odpowiada,</w:t>
      </w:r>
    </w:p>
    <w:p w14:paraId="5CE9675E" w14:textId="36BF935E" w:rsidR="00091CA6" w:rsidRPr="00AA43EE" w:rsidRDefault="00D768AC" w:rsidP="00183922">
      <w:pPr>
        <w:numPr>
          <w:ilvl w:val="1"/>
          <w:numId w:val="21"/>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Wykonawca niezwłocznie, najpóźniej w terminie 30 dni</w:t>
      </w:r>
      <w:r w:rsidR="00AF74EB" w:rsidRPr="00AA43EE">
        <w:rPr>
          <w:rFonts w:asciiTheme="minorHAnsi" w:hAnsiTheme="minorHAnsi" w:cstheme="minorHAnsi"/>
          <w:sz w:val="24"/>
          <w:szCs w:val="24"/>
        </w:rPr>
        <w:t xml:space="preserve"> od daty odstąpienia od umowy</w:t>
      </w:r>
      <w:r w:rsidRPr="00AA43EE">
        <w:rPr>
          <w:rFonts w:asciiTheme="minorHAnsi" w:hAnsiTheme="minorHAnsi" w:cstheme="minorHAnsi"/>
          <w:sz w:val="24"/>
          <w:szCs w:val="24"/>
        </w:rPr>
        <w:t xml:space="preserve">, usunie z terenu budowy urządzenia </w:t>
      </w:r>
      <w:r w:rsidR="00F95662" w:rsidRPr="00AA43EE">
        <w:rPr>
          <w:rFonts w:asciiTheme="minorHAnsi" w:hAnsiTheme="minorHAnsi" w:cstheme="minorHAnsi"/>
          <w:sz w:val="24"/>
          <w:szCs w:val="24"/>
        </w:rPr>
        <w:t xml:space="preserve">zaplecza </w:t>
      </w:r>
      <w:r w:rsidRPr="00AA43EE">
        <w:rPr>
          <w:rFonts w:asciiTheme="minorHAnsi" w:hAnsiTheme="minorHAnsi" w:cstheme="minorHAnsi"/>
          <w:sz w:val="24"/>
          <w:szCs w:val="24"/>
        </w:rPr>
        <w:t>przez niego dostarczone lub wzniesione</w:t>
      </w:r>
      <w:r w:rsidR="00091CA6" w:rsidRPr="00AA43EE">
        <w:rPr>
          <w:rFonts w:asciiTheme="minorHAnsi" w:hAnsiTheme="minorHAnsi" w:cstheme="minorHAnsi"/>
          <w:sz w:val="24"/>
          <w:szCs w:val="24"/>
        </w:rPr>
        <w:t>,</w:t>
      </w:r>
    </w:p>
    <w:p w14:paraId="6A7B2382" w14:textId="488B63E2" w:rsidR="00D768AC" w:rsidRPr="00AA43EE" w:rsidRDefault="00091CA6" w:rsidP="00183922">
      <w:pPr>
        <w:numPr>
          <w:ilvl w:val="1"/>
          <w:numId w:val="21"/>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Wykonawca na wezwanie Zamawiającego dokona cesji uprawnień wynikających z gwarancji jakości jakie uzyskał od osób trzecich uczestniczących w realizacji niniejszej umowy</w:t>
      </w:r>
      <w:r w:rsidR="00D768AC" w:rsidRPr="00AA43EE">
        <w:rPr>
          <w:rFonts w:asciiTheme="minorHAnsi" w:hAnsiTheme="minorHAnsi" w:cstheme="minorHAnsi"/>
          <w:sz w:val="24"/>
          <w:szCs w:val="24"/>
        </w:rPr>
        <w:t>.</w:t>
      </w:r>
    </w:p>
    <w:p w14:paraId="110E13F0" w14:textId="2A635C57" w:rsidR="00D768AC" w:rsidRPr="00AA43EE" w:rsidRDefault="00D768AC" w:rsidP="00183922">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AA43EE">
        <w:rPr>
          <w:rFonts w:asciiTheme="minorHAnsi" w:hAnsiTheme="minorHAnsi" w:cstheme="minorHAnsi"/>
          <w:sz w:val="24"/>
          <w:szCs w:val="24"/>
        </w:rPr>
        <w:t>Zamawiający</w:t>
      </w:r>
      <w:r w:rsidR="00C351A9" w:rsidRPr="00AA43EE">
        <w:rPr>
          <w:rFonts w:asciiTheme="minorHAnsi" w:hAnsiTheme="minorHAnsi" w:cstheme="minorHAnsi"/>
          <w:sz w:val="24"/>
          <w:szCs w:val="24"/>
        </w:rPr>
        <w:t>,</w:t>
      </w:r>
      <w:r w:rsidRPr="00AA43EE">
        <w:rPr>
          <w:rFonts w:asciiTheme="minorHAnsi" w:hAnsiTheme="minorHAnsi" w:cstheme="minorHAnsi"/>
          <w:sz w:val="24"/>
          <w:szCs w:val="24"/>
        </w:rPr>
        <w:t xml:space="preserve"> w razie odstąpienia od umowy z przyczyn, za które Wykonawca nie ponosi odpowiedzialności, zobowiązany jest, w terminie </w:t>
      </w:r>
      <w:r w:rsidR="00061EA6" w:rsidRPr="00AA43EE">
        <w:rPr>
          <w:rFonts w:asciiTheme="minorHAnsi" w:hAnsiTheme="minorHAnsi" w:cstheme="minorHAnsi"/>
          <w:sz w:val="24"/>
          <w:szCs w:val="24"/>
        </w:rPr>
        <w:t>do 6</w:t>
      </w:r>
      <w:r w:rsidRPr="00AA43EE">
        <w:rPr>
          <w:rFonts w:asciiTheme="minorHAnsi" w:hAnsiTheme="minorHAnsi" w:cstheme="minorHAnsi"/>
          <w:sz w:val="24"/>
          <w:szCs w:val="24"/>
        </w:rPr>
        <w:t>0 dni do:</w:t>
      </w:r>
    </w:p>
    <w:p w14:paraId="641F8C44" w14:textId="14C77D3F" w:rsidR="00D768AC" w:rsidRPr="00AA43EE" w:rsidRDefault="00D768AC" w:rsidP="00183922">
      <w:pPr>
        <w:numPr>
          <w:ilvl w:val="1"/>
          <w:numId w:val="22"/>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 xml:space="preserve">dokonania odbioru robót przerwanych oraz zapłaty wynagrodzenia za roboty, które zostały </w:t>
      </w:r>
      <w:r w:rsidR="00576056" w:rsidRPr="00AA43EE">
        <w:rPr>
          <w:rFonts w:asciiTheme="minorHAnsi" w:hAnsiTheme="minorHAnsi" w:cstheme="minorHAnsi"/>
          <w:sz w:val="24"/>
          <w:szCs w:val="24"/>
        </w:rPr>
        <w:t xml:space="preserve">należycie </w:t>
      </w:r>
      <w:r w:rsidRPr="00AA43EE">
        <w:rPr>
          <w:rFonts w:asciiTheme="minorHAnsi" w:hAnsiTheme="minorHAnsi" w:cstheme="minorHAnsi"/>
          <w:sz w:val="24"/>
          <w:szCs w:val="24"/>
        </w:rPr>
        <w:t>wykonane do dnia odstąpienia od umowy,</w:t>
      </w:r>
    </w:p>
    <w:p w14:paraId="295501BE" w14:textId="7698F640" w:rsidR="00D768AC" w:rsidRPr="00AA43EE" w:rsidRDefault="00D768AC" w:rsidP="00183922">
      <w:pPr>
        <w:numPr>
          <w:ilvl w:val="1"/>
          <w:numId w:val="22"/>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 xml:space="preserve">odkupienia materiałów, konstrukcji lub urządzeń, określonych w ust. 4 pkt 3, po cenach przedstawionych w kosztorysie, </w:t>
      </w:r>
      <w:r w:rsidR="00AA43EE" w:rsidRPr="00AA43EE">
        <w:rPr>
          <w:rFonts w:asciiTheme="minorHAnsi" w:hAnsiTheme="minorHAnsi" w:cstheme="minorHAnsi"/>
          <w:sz w:val="24"/>
          <w:szCs w:val="24"/>
        </w:rPr>
        <w:t>złożonym przez Wykonawcę przed podpisaniem niniejszej umowy</w:t>
      </w:r>
      <w:r w:rsidRPr="00AA43EE">
        <w:rPr>
          <w:rFonts w:asciiTheme="minorHAnsi" w:hAnsiTheme="minorHAnsi" w:cstheme="minorHAnsi"/>
          <w:sz w:val="24"/>
          <w:szCs w:val="24"/>
        </w:rPr>
        <w:t>,</w:t>
      </w:r>
    </w:p>
    <w:p w14:paraId="0E3F5553" w14:textId="77777777" w:rsidR="00D768AC" w:rsidRPr="00AA43EE" w:rsidRDefault="00D768AC" w:rsidP="00183922">
      <w:pPr>
        <w:numPr>
          <w:ilvl w:val="1"/>
          <w:numId w:val="22"/>
        </w:numPr>
        <w:ind w:left="709" w:hanging="283"/>
        <w:jc w:val="both"/>
        <w:rPr>
          <w:rFonts w:asciiTheme="minorHAnsi" w:hAnsiTheme="minorHAnsi" w:cstheme="minorHAnsi"/>
          <w:sz w:val="24"/>
          <w:szCs w:val="24"/>
        </w:rPr>
      </w:pPr>
      <w:r w:rsidRPr="00AA43EE">
        <w:rPr>
          <w:rFonts w:asciiTheme="minorHAnsi" w:hAnsiTheme="minorHAnsi" w:cstheme="minorHAnsi"/>
          <w:sz w:val="24"/>
          <w:szCs w:val="24"/>
        </w:rPr>
        <w:t>przejęcia od Wykonawcy pod swój dozór terenu budowy.</w:t>
      </w:r>
    </w:p>
    <w:p w14:paraId="44D3E8D3" w14:textId="2C67C32B" w:rsidR="002F5ACC" w:rsidRPr="00AA43EE" w:rsidRDefault="00D768AC" w:rsidP="00183922">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AA43EE">
        <w:rPr>
          <w:rFonts w:asciiTheme="minorHAnsi" w:hAnsiTheme="minorHAnsi" w:cstheme="minorHAnsi"/>
          <w:sz w:val="24"/>
          <w:szCs w:val="24"/>
        </w:rPr>
        <w:t xml:space="preserve">Wynagrodzenie, należne Wykonawcy z tytułu wykonania części umowy, w przypadku odstąpienia od umowy z przyczyn nie leżących po stronie Wykonawcy, zostanie wyliczone na podstawie kosztorysów powykonawczych, </w:t>
      </w:r>
      <w:r w:rsidR="00636CC6" w:rsidRPr="00AA43EE">
        <w:rPr>
          <w:rFonts w:asciiTheme="minorHAnsi" w:hAnsiTheme="minorHAnsi" w:cstheme="minorHAnsi"/>
          <w:sz w:val="24"/>
          <w:szCs w:val="24"/>
        </w:rPr>
        <w:t>sporządzonych</w:t>
      </w:r>
      <w:r w:rsidRPr="00AA43EE">
        <w:rPr>
          <w:rFonts w:asciiTheme="minorHAnsi" w:hAnsiTheme="minorHAnsi" w:cstheme="minorHAnsi"/>
          <w:sz w:val="24"/>
          <w:szCs w:val="24"/>
        </w:rPr>
        <w:t xml:space="preserve"> przez Wykonawcę i</w:t>
      </w:r>
      <w:r w:rsidR="00576056" w:rsidRPr="00AA43EE">
        <w:rPr>
          <w:rFonts w:asciiTheme="minorHAnsi" w:hAnsiTheme="minorHAnsi" w:cstheme="minorHAnsi"/>
          <w:sz w:val="24"/>
          <w:szCs w:val="24"/>
        </w:rPr>
        <w:t> </w:t>
      </w:r>
      <w:r w:rsidRPr="00AA43EE">
        <w:rPr>
          <w:rFonts w:asciiTheme="minorHAnsi" w:hAnsiTheme="minorHAnsi" w:cstheme="minorHAnsi"/>
          <w:sz w:val="24"/>
          <w:szCs w:val="24"/>
        </w:rPr>
        <w:t>zatwierdzonych przez Inspektor</w:t>
      </w:r>
      <w:r w:rsidR="00B474DB" w:rsidRPr="00AA43EE">
        <w:rPr>
          <w:rFonts w:asciiTheme="minorHAnsi" w:hAnsiTheme="minorHAnsi" w:cstheme="minorHAnsi"/>
          <w:sz w:val="24"/>
          <w:szCs w:val="24"/>
        </w:rPr>
        <w:t>ów</w:t>
      </w:r>
      <w:r w:rsidRPr="00AA43EE">
        <w:rPr>
          <w:rFonts w:asciiTheme="minorHAnsi" w:hAnsiTheme="minorHAnsi" w:cstheme="minorHAnsi"/>
          <w:sz w:val="24"/>
          <w:szCs w:val="24"/>
        </w:rPr>
        <w:t xml:space="preserve"> nadzoru inwestorskiego i Zamawiającego. Kosztorys powykonawczy zostanie sporządzony w oparciu o kosztory</w:t>
      </w:r>
      <w:r w:rsidR="00314588" w:rsidRPr="00AA43EE">
        <w:rPr>
          <w:rFonts w:asciiTheme="minorHAnsi" w:hAnsiTheme="minorHAnsi" w:cstheme="minorHAnsi"/>
          <w:sz w:val="24"/>
          <w:szCs w:val="24"/>
        </w:rPr>
        <w:t>s</w:t>
      </w:r>
      <w:r w:rsidR="00D47FC4" w:rsidRPr="00AA43EE">
        <w:rPr>
          <w:rFonts w:asciiTheme="minorHAnsi" w:hAnsiTheme="minorHAnsi" w:cstheme="minorHAnsi"/>
          <w:sz w:val="24"/>
          <w:szCs w:val="24"/>
        </w:rPr>
        <w:t xml:space="preserve"> i załączniki</w:t>
      </w:r>
      <w:r w:rsidR="00314588" w:rsidRPr="00AA43EE">
        <w:rPr>
          <w:rFonts w:asciiTheme="minorHAnsi" w:hAnsiTheme="minorHAnsi" w:cstheme="minorHAnsi"/>
          <w:sz w:val="24"/>
          <w:szCs w:val="24"/>
        </w:rPr>
        <w:t xml:space="preserve">, </w:t>
      </w:r>
      <w:r w:rsidR="00AA43EE" w:rsidRPr="00AA43EE">
        <w:rPr>
          <w:rFonts w:asciiTheme="minorHAnsi" w:hAnsiTheme="minorHAnsi" w:cstheme="minorHAnsi"/>
          <w:sz w:val="24"/>
          <w:szCs w:val="24"/>
        </w:rPr>
        <w:t>złożone przez Wykonawcę przed podpisaniem niniejszej umowy</w:t>
      </w:r>
      <w:r w:rsidRPr="00AA43EE">
        <w:rPr>
          <w:rFonts w:asciiTheme="minorHAnsi" w:hAnsiTheme="minorHAnsi" w:cstheme="minorHAnsi"/>
          <w:sz w:val="24"/>
          <w:szCs w:val="24"/>
        </w:rPr>
        <w:t>, a ilości wykonanych robót z książki obmiarów. Brakujące ceny, elementów nie ujętych w uproszczonym kosztorysie, zostaną przyjęte z</w:t>
      </w:r>
      <w:r w:rsidR="00576056" w:rsidRPr="00AA43EE">
        <w:rPr>
          <w:rFonts w:asciiTheme="minorHAnsi" w:hAnsiTheme="minorHAnsi" w:cstheme="minorHAnsi"/>
          <w:sz w:val="24"/>
          <w:szCs w:val="24"/>
        </w:rPr>
        <w:t> </w:t>
      </w:r>
      <w:r w:rsidRPr="00AA43EE">
        <w:rPr>
          <w:rFonts w:asciiTheme="minorHAnsi" w:hAnsiTheme="minorHAnsi" w:cstheme="minorHAnsi"/>
          <w:sz w:val="24"/>
          <w:szCs w:val="24"/>
        </w:rPr>
        <w:t>zeszytów SEKOCENBUD.</w:t>
      </w:r>
    </w:p>
    <w:p w14:paraId="26C68A35" w14:textId="596C2790" w:rsidR="002F5ACC" w:rsidRPr="003F66A0" w:rsidRDefault="00480DA1" w:rsidP="00183922">
      <w:pPr>
        <w:pStyle w:val="Akapitzlist"/>
        <w:numPr>
          <w:ilvl w:val="0"/>
          <w:numId w:val="40"/>
        </w:numPr>
        <w:overflowPunct/>
        <w:autoSpaceDE/>
        <w:autoSpaceDN/>
        <w:adjustRightInd/>
        <w:ind w:left="426" w:hanging="426"/>
        <w:contextualSpacing/>
        <w:jc w:val="both"/>
        <w:textAlignment w:val="auto"/>
        <w:rPr>
          <w:rFonts w:asciiTheme="minorHAnsi" w:eastAsia="Arial" w:hAnsiTheme="minorHAnsi" w:cstheme="minorHAnsi"/>
          <w:sz w:val="24"/>
          <w:szCs w:val="24"/>
        </w:rPr>
      </w:pPr>
      <w:r w:rsidRPr="003F66A0">
        <w:rPr>
          <w:rFonts w:asciiTheme="minorHAnsi" w:eastAsia="Arial" w:hAnsiTheme="minorHAnsi" w:cstheme="minorHAnsi"/>
          <w:sz w:val="24"/>
          <w:szCs w:val="24"/>
        </w:rPr>
        <w:t xml:space="preserve">Strony postanawiają, że jakiekolwiek odstąpienie od umowy oraz wszelkie skutki odstąpienia, dokonanego zarówno na podstawie zapisów niniejszej umowy jak i na podstawie przepisów kodeksu cywilnego, ograniczone będą do robót niewykonanych lub wykonanych w sposób niewłaściwy. </w:t>
      </w:r>
    </w:p>
    <w:p w14:paraId="689C4C7B" w14:textId="04C842E8" w:rsidR="009255A0" w:rsidRPr="003F66A0" w:rsidRDefault="009255A0" w:rsidP="00183922">
      <w:pPr>
        <w:pStyle w:val="Akapitzlist"/>
        <w:numPr>
          <w:ilvl w:val="0"/>
          <w:numId w:val="40"/>
        </w:numPr>
        <w:overflowPunct/>
        <w:autoSpaceDE/>
        <w:autoSpaceDN/>
        <w:adjustRightInd/>
        <w:ind w:left="426" w:hanging="426"/>
        <w:contextualSpacing/>
        <w:jc w:val="both"/>
        <w:textAlignment w:val="auto"/>
        <w:rPr>
          <w:rFonts w:asciiTheme="minorHAnsi" w:hAnsiTheme="minorHAnsi" w:cstheme="minorHAnsi"/>
          <w:sz w:val="24"/>
          <w:szCs w:val="24"/>
        </w:rPr>
      </w:pPr>
      <w:r w:rsidRPr="003F66A0">
        <w:rPr>
          <w:rFonts w:asciiTheme="minorHAnsi" w:hAnsiTheme="minorHAnsi" w:cstheme="minorHAnsi"/>
          <w:sz w:val="24"/>
          <w:szCs w:val="24"/>
        </w:rPr>
        <w:t>Odstąpienie od umowy w części będzie wywierało skutek na przyszłość, przy zachowaniu w</w:t>
      </w:r>
      <w:r w:rsidR="00576056" w:rsidRPr="003F66A0">
        <w:rPr>
          <w:rFonts w:asciiTheme="minorHAnsi" w:hAnsiTheme="minorHAnsi" w:cstheme="minorHAnsi"/>
          <w:sz w:val="24"/>
          <w:szCs w:val="24"/>
        </w:rPr>
        <w:t> </w:t>
      </w:r>
      <w:r w:rsidRPr="003F66A0">
        <w:rPr>
          <w:rFonts w:asciiTheme="minorHAnsi" w:hAnsiTheme="minorHAnsi" w:cstheme="minorHAnsi"/>
          <w:sz w:val="24"/>
          <w:szCs w:val="24"/>
        </w:rPr>
        <w:t>pełni przez Zamawiającego wszystkich uprawnień, które Zamawiający nabył przed datą złożenia oświadczenia o odstąpieniu, w tym w szczególności uprawnień z rękojmi, gwarancji, kar umownych, odszkodowania</w:t>
      </w:r>
      <w:r w:rsidR="002F5ACC" w:rsidRPr="003F66A0">
        <w:rPr>
          <w:rFonts w:asciiTheme="minorHAnsi" w:hAnsiTheme="minorHAnsi" w:cstheme="minorHAnsi"/>
          <w:sz w:val="24"/>
          <w:szCs w:val="24"/>
        </w:rPr>
        <w:t>.</w:t>
      </w:r>
    </w:p>
    <w:p w14:paraId="2CCA3579" w14:textId="77777777" w:rsidR="00A95513" w:rsidRPr="00384BA1" w:rsidRDefault="00A95513" w:rsidP="00183922">
      <w:pPr>
        <w:jc w:val="center"/>
        <w:rPr>
          <w:rFonts w:asciiTheme="minorHAnsi" w:hAnsiTheme="minorHAnsi" w:cstheme="minorHAnsi"/>
          <w:b/>
          <w:sz w:val="24"/>
          <w:szCs w:val="24"/>
          <w:highlight w:val="yellow"/>
        </w:rPr>
      </w:pPr>
    </w:p>
    <w:p w14:paraId="2BD362C8" w14:textId="0BD606A9" w:rsidR="00AE4713" w:rsidRPr="003F66A0" w:rsidRDefault="00AE4713" w:rsidP="00183922">
      <w:pPr>
        <w:jc w:val="center"/>
        <w:rPr>
          <w:rFonts w:asciiTheme="minorHAnsi" w:hAnsiTheme="minorHAnsi" w:cstheme="minorHAnsi"/>
          <w:b/>
          <w:sz w:val="24"/>
          <w:szCs w:val="24"/>
        </w:rPr>
      </w:pPr>
      <w:r w:rsidRPr="003F66A0">
        <w:rPr>
          <w:rFonts w:asciiTheme="minorHAnsi" w:hAnsiTheme="minorHAnsi" w:cstheme="minorHAnsi"/>
          <w:b/>
          <w:sz w:val="24"/>
          <w:szCs w:val="24"/>
        </w:rPr>
        <w:t>§ 27. Zmiany w umowie</w:t>
      </w:r>
    </w:p>
    <w:p w14:paraId="5BBE3A24" w14:textId="77777777" w:rsidR="00956182" w:rsidRPr="003F66A0" w:rsidRDefault="00956182" w:rsidP="00183922">
      <w:pPr>
        <w:pStyle w:val="Akapitzlist"/>
        <w:numPr>
          <w:ilvl w:val="0"/>
          <w:numId w:val="42"/>
        </w:numPr>
        <w:ind w:left="426" w:hanging="426"/>
        <w:jc w:val="both"/>
        <w:rPr>
          <w:rFonts w:asciiTheme="minorHAnsi" w:hAnsiTheme="minorHAnsi" w:cstheme="minorHAnsi"/>
          <w:bCs/>
          <w:sz w:val="24"/>
          <w:szCs w:val="24"/>
        </w:rPr>
      </w:pPr>
      <w:bookmarkStart w:id="9" w:name="_Hlk28982839"/>
      <w:r w:rsidRPr="003F66A0">
        <w:rPr>
          <w:rFonts w:asciiTheme="minorHAnsi" w:hAnsiTheme="minorHAnsi" w:cstheme="minorHAnsi"/>
          <w:bCs/>
          <w:sz w:val="24"/>
          <w:szCs w:val="24"/>
        </w:rPr>
        <w:t xml:space="preserve">Zamawiający, na podstawie art. 455 ust. 1 pkt 1 ustawy </w:t>
      </w:r>
      <w:proofErr w:type="spellStart"/>
      <w:r w:rsidRPr="003F66A0">
        <w:rPr>
          <w:rFonts w:asciiTheme="minorHAnsi" w:hAnsiTheme="minorHAnsi" w:cstheme="minorHAnsi"/>
          <w:bCs/>
          <w:sz w:val="24"/>
          <w:szCs w:val="24"/>
        </w:rPr>
        <w:t>Pzp</w:t>
      </w:r>
      <w:proofErr w:type="spellEnd"/>
      <w:r w:rsidRPr="003F66A0">
        <w:rPr>
          <w:rFonts w:asciiTheme="minorHAnsi" w:hAnsiTheme="minorHAnsi" w:cstheme="minorHAnsi"/>
          <w:bCs/>
          <w:sz w:val="24"/>
          <w:szCs w:val="24"/>
        </w:rPr>
        <w:t>, przewiduje możliwość dokonania następujących zmian w umowie:</w:t>
      </w:r>
    </w:p>
    <w:p w14:paraId="61C763FD" w14:textId="77777777" w:rsidR="00956182" w:rsidRPr="001F7ADD" w:rsidRDefault="00956182" w:rsidP="00183922">
      <w:pPr>
        <w:numPr>
          <w:ilvl w:val="0"/>
          <w:numId w:val="27"/>
        </w:numPr>
        <w:tabs>
          <w:tab w:val="left" w:pos="709"/>
        </w:tabs>
        <w:ind w:left="709" w:hanging="283"/>
        <w:jc w:val="both"/>
        <w:rPr>
          <w:rFonts w:asciiTheme="minorHAnsi" w:hAnsiTheme="minorHAnsi" w:cstheme="minorHAnsi"/>
          <w:bCs/>
          <w:sz w:val="24"/>
          <w:szCs w:val="24"/>
        </w:rPr>
      </w:pPr>
      <w:r w:rsidRPr="001F7ADD">
        <w:rPr>
          <w:rFonts w:asciiTheme="minorHAnsi" w:hAnsiTheme="minorHAnsi" w:cstheme="minorHAnsi"/>
          <w:sz w:val="24"/>
          <w:szCs w:val="24"/>
        </w:rPr>
        <w:t>zmiana terminu wykonania umowy, w przypadkach:</w:t>
      </w:r>
    </w:p>
    <w:p w14:paraId="311911F7" w14:textId="7D07B568"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sz w:val="24"/>
          <w:szCs w:val="24"/>
        </w:rPr>
        <w:t>przestojów lub opóźnień zależnych od Zamawiającego – zmiana o czas przestoju, opóźnienia zależnego od Zamawiającego,</w:t>
      </w:r>
    </w:p>
    <w:p w14:paraId="29D30660" w14:textId="62CCC977"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sz w:val="24"/>
          <w:szCs w:val="24"/>
        </w:rPr>
        <w:t xml:space="preserve">wystąpienia warunków atmosferycznych uniemożliwiających </w:t>
      </w:r>
      <w:r w:rsidR="00576056" w:rsidRPr="001F7ADD">
        <w:rPr>
          <w:rFonts w:asciiTheme="minorHAnsi" w:hAnsiTheme="minorHAnsi" w:cstheme="minorHAnsi"/>
          <w:sz w:val="24"/>
          <w:szCs w:val="24"/>
        </w:rPr>
        <w:t xml:space="preserve">prawidłowe </w:t>
      </w:r>
      <w:r w:rsidRPr="001F7ADD">
        <w:rPr>
          <w:rFonts w:asciiTheme="minorHAnsi" w:hAnsiTheme="minorHAnsi" w:cstheme="minorHAnsi"/>
          <w:sz w:val="24"/>
          <w:szCs w:val="24"/>
        </w:rPr>
        <w:t xml:space="preserve">wykonywanie robót – fakt ten musi zostać zgłoszony Zamawiającemu i zostać potwierdzony przez inspektora w dzienniku budowy – zmiana o udokumentowany </w:t>
      </w:r>
      <w:r w:rsidRPr="001F7ADD">
        <w:rPr>
          <w:rFonts w:asciiTheme="minorHAnsi" w:hAnsiTheme="minorHAnsi" w:cstheme="minorHAnsi"/>
          <w:sz w:val="24"/>
          <w:szCs w:val="24"/>
        </w:rPr>
        <w:lastRenderedPageBreak/>
        <w:t>czas występowania warunków atmosferycznych uniemożliwiających wykonywanie robót,</w:t>
      </w:r>
    </w:p>
    <w:p w14:paraId="1FA85BF5" w14:textId="5E201F86"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sz w:val="24"/>
          <w:szCs w:val="24"/>
        </w:rPr>
        <w:t>poleceń wydawanych przez inspektora nadzoru inwestorskiego</w:t>
      </w:r>
      <w:r w:rsidR="000F6BE4" w:rsidRPr="001F7ADD">
        <w:rPr>
          <w:rFonts w:asciiTheme="minorHAnsi" w:hAnsiTheme="minorHAnsi" w:cstheme="minorHAnsi"/>
          <w:sz w:val="24"/>
          <w:szCs w:val="24"/>
        </w:rPr>
        <w:t xml:space="preserve"> lub nadzór autorski</w:t>
      </w:r>
      <w:r w:rsidRPr="001F7ADD">
        <w:rPr>
          <w:rFonts w:asciiTheme="minorHAnsi" w:hAnsiTheme="minorHAnsi" w:cstheme="minorHAnsi"/>
          <w:sz w:val="24"/>
          <w:szCs w:val="24"/>
        </w:rPr>
        <w:t xml:space="preserve"> mających wpływ na termin wykonania, lecz nie wynikających z uchybień Wykonawcy – zmiana o termin przewidziany przez inspektora nadzoru na wykonanie polecenia,</w:t>
      </w:r>
    </w:p>
    <w:p w14:paraId="18DC79A2" w14:textId="1D607B49"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sz w:val="24"/>
          <w:szCs w:val="24"/>
        </w:rPr>
        <w:t>wystąpienia na terenie budowy niewybuchów, niewypałów lub znalezisk archeologicznych, które wymagały wstrzymania wykon</w:t>
      </w:r>
      <w:r w:rsidR="000F6BE4" w:rsidRPr="001F7ADD">
        <w:rPr>
          <w:rFonts w:asciiTheme="minorHAnsi" w:hAnsiTheme="minorHAnsi" w:cstheme="minorHAnsi"/>
          <w:sz w:val="24"/>
          <w:szCs w:val="24"/>
        </w:rPr>
        <w:t>yw</w:t>
      </w:r>
      <w:r w:rsidRPr="001F7ADD">
        <w:rPr>
          <w:rFonts w:asciiTheme="minorHAnsi" w:hAnsiTheme="minorHAnsi" w:cstheme="minorHAnsi"/>
          <w:sz w:val="24"/>
          <w:szCs w:val="24"/>
        </w:rPr>
        <w:t>ania robót budowlanych przez Wykonawcę – zmiana o czas, w którym Wykonawca nie mógł wykon</w:t>
      </w:r>
      <w:r w:rsidR="00956182" w:rsidRPr="001F7ADD">
        <w:rPr>
          <w:rFonts w:asciiTheme="minorHAnsi" w:hAnsiTheme="minorHAnsi" w:cstheme="minorHAnsi"/>
          <w:sz w:val="24"/>
          <w:szCs w:val="24"/>
        </w:rPr>
        <w:t>yw</w:t>
      </w:r>
      <w:r w:rsidRPr="001F7ADD">
        <w:rPr>
          <w:rFonts w:asciiTheme="minorHAnsi" w:hAnsiTheme="minorHAnsi" w:cstheme="minorHAnsi"/>
          <w:sz w:val="24"/>
          <w:szCs w:val="24"/>
        </w:rPr>
        <w:t>ać robót,</w:t>
      </w:r>
    </w:p>
    <w:p w14:paraId="5D32F518" w14:textId="75378BE1"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bCs/>
          <w:sz w:val="24"/>
          <w:szCs w:val="24"/>
        </w:rPr>
        <w:t>wystąpienia niezinwentaryzowanych lub błędnie zinwentaryzowanych sieci, instalacji lub innych obiektów w stosunku do danych wynikających z dokumentacji projektowej przekazanej przez Zamawiającego, co spowodowało wstrzymanie wykon</w:t>
      </w:r>
      <w:r w:rsidR="000F6BE4" w:rsidRPr="001F7ADD">
        <w:rPr>
          <w:rFonts w:asciiTheme="minorHAnsi" w:hAnsiTheme="minorHAnsi" w:cstheme="minorHAnsi"/>
          <w:bCs/>
          <w:sz w:val="24"/>
          <w:szCs w:val="24"/>
        </w:rPr>
        <w:t>yw</w:t>
      </w:r>
      <w:r w:rsidRPr="001F7ADD">
        <w:rPr>
          <w:rFonts w:asciiTheme="minorHAnsi" w:hAnsiTheme="minorHAnsi" w:cstheme="minorHAnsi"/>
          <w:bCs/>
          <w:sz w:val="24"/>
          <w:szCs w:val="24"/>
        </w:rPr>
        <w:t xml:space="preserve">ania robót budowlanych, zmianę dokumentacji projektowej lub </w:t>
      </w:r>
      <w:r w:rsidR="00FA726F" w:rsidRPr="001F7ADD">
        <w:rPr>
          <w:rFonts w:asciiTheme="minorHAnsi" w:hAnsiTheme="minorHAnsi" w:cstheme="minorHAnsi"/>
          <w:bCs/>
          <w:sz w:val="24"/>
          <w:szCs w:val="24"/>
        </w:rPr>
        <w:t>zwiększenie zakresu robót</w:t>
      </w:r>
      <w:r w:rsidRPr="001F7ADD">
        <w:rPr>
          <w:rFonts w:asciiTheme="minorHAnsi" w:hAnsiTheme="minorHAnsi" w:cstheme="minorHAnsi"/>
          <w:bCs/>
          <w:sz w:val="24"/>
          <w:szCs w:val="24"/>
        </w:rPr>
        <w:t xml:space="preserve"> lub </w:t>
      </w:r>
      <w:r w:rsidR="00B3415F" w:rsidRPr="001F7ADD">
        <w:rPr>
          <w:rFonts w:asciiTheme="minorHAnsi" w:hAnsiTheme="minorHAnsi" w:cstheme="minorHAnsi"/>
          <w:bCs/>
          <w:sz w:val="24"/>
          <w:szCs w:val="24"/>
        </w:rPr>
        <w:t>wprowadzeni</w:t>
      </w:r>
      <w:r w:rsidR="00FA726F" w:rsidRPr="001F7ADD">
        <w:rPr>
          <w:rFonts w:asciiTheme="minorHAnsi" w:hAnsiTheme="minorHAnsi" w:cstheme="minorHAnsi"/>
          <w:bCs/>
          <w:sz w:val="24"/>
          <w:szCs w:val="24"/>
        </w:rPr>
        <w:t>e</w:t>
      </w:r>
      <w:r w:rsidR="00B3415F" w:rsidRPr="001F7ADD">
        <w:rPr>
          <w:rFonts w:asciiTheme="minorHAnsi" w:hAnsiTheme="minorHAnsi" w:cstheme="minorHAnsi"/>
          <w:bCs/>
          <w:sz w:val="24"/>
          <w:szCs w:val="24"/>
        </w:rPr>
        <w:t xml:space="preserve"> rozwiązań </w:t>
      </w:r>
      <w:r w:rsidRPr="001F7ADD">
        <w:rPr>
          <w:rFonts w:asciiTheme="minorHAnsi" w:hAnsiTheme="minorHAnsi" w:cstheme="minorHAnsi"/>
          <w:bCs/>
          <w:sz w:val="24"/>
          <w:szCs w:val="24"/>
        </w:rPr>
        <w:t>zamiennych,</w:t>
      </w:r>
    </w:p>
    <w:p w14:paraId="06F1913C" w14:textId="3B980580"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sz w:val="24"/>
          <w:szCs w:val="24"/>
        </w:rPr>
        <w:t>wystąpienia istotnego błędu w dokumentacji projektowej – termin umowny może zostać wydłużony o czas niezbędny na usuni</w:t>
      </w:r>
      <w:r w:rsidR="00E80A57" w:rsidRPr="001F7ADD">
        <w:rPr>
          <w:rFonts w:asciiTheme="minorHAnsi" w:hAnsiTheme="minorHAnsi" w:cstheme="minorHAnsi"/>
          <w:sz w:val="24"/>
          <w:szCs w:val="24"/>
        </w:rPr>
        <w:t>ę</w:t>
      </w:r>
      <w:r w:rsidRPr="001F7ADD">
        <w:rPr>
          <w:rFonts w:asciiTheme="minorHAnsi" w:hAnsiTheme="minorHAnsi" w:cstheme="minorHAnsi"/>
          <w:sz w:val="24"/>
          <w:szCs w:val="24"/>
        </w:rPr>
        <w:t>cie wad w projekcie,</w:t>
      </w:r>
    </w:p>
    <w:p w14:paraId="7C5D5368" w14:textId="16FB5BCB"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r w:rsidRPr="001F7ADD">
        <w:rPr>
          <w:rFonts w:asciiTheme="minorHAnsi" w:hAnsiTheme="minorHAnsi" w:cstheme="minorHAnsi"/>
          <w:sz w:val="24"/>
          <w:szCs w:val="24"/>
        </w:rPr>
        <w:t xml:space="preserve">konieczności uzyskania decyzji, uzgodnień i/lub opinii mogących spowodować wstrzymanie robót z przyczyn niezależnych od Wykonawcy – </w:t>
      </w:r>
      <w:r w:rsidR="000C3D92" w:rsidRPr="001F7ADD">
        <w:rPr>
          <w:rFonts w:asciiTheme="minorHAnsi" w:hAnsiTheme="minorHAnsi" w:cstheme="minorHAnsi"/>
          <w:sz w:val="24"/>
          <w:szCs w:val="24"/>
        </w:rPr>
        <w:t xml:space="preserve">zmiana </w:t>
      </w:r>
      <w:r w:rsidRPr="001F7ADD">
        <w:rPr>
          <w:rFonts w:asciiTheme="minorHAnsi" w:hAnsiTheme="minorHAnsi" w:cstheme="minorHAnsi"/>
          <w:sz w:val="24"/>
          <w:szCs w:val="24"/>
        </w:rPr>
        <w:t>o czas, w</w:t>
      </w:r>
      <w:r w:rsidR="00576056" w:rsidRPr="001F7ADD">
        <w:rPr>
          <w:rFonts w:asciiTheme="minorHAnsi" w:hAnsiTheme="minorHAnsi" w:cstheme="minorHAnsi"/>
          <w:sz w:val="24"/>
          <w:szCs w:val="24"/>
        </w:rPr>
        <w:t> </w:t>
      </w:r>
      <w:r w:rsidRPr="001F7ADD">
        <w:rPr>
          <w:rFonts w:asciiTheme="minorHAnsi" w:hAnsiTheme="minorHAnsi" w:cstheme="minorHAnsi"/>
          <w:sz w:val="24"/>
          <w:szCs w:val="24"/>
        </w:rPr>
        <w:t>którym Wykonawca nie mógł wykonywać robót, związany z oczekiwaniem na uzyskanie decyzji, uzgodnień lub opinii,</w:t>
      </w:r>
    </w:p>
    <w:p w14:paraId="2355A7DB" w14:textId="634170DD"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bCs/>
          <w:sz w:val="24"/>
          <w:szCs w:val="24"/>
        </w:rPr>
      </w:pPr>
      <w:bookmarkStart w:id="10" w:name="_Hlk29160608"/>
      <w:r w:rsidRPr="001F7ADD">
        <w:rPr>
          <w:rFonts w:asciiTheme="minorHAnsi" w:hAnsiTheme="minorHAnsi" w:cstheme="minorHAnsi"/>
          <w:sz w:val="24"/>
          <w:szCs w:val="24"/>
        </w:rPr>
        <w:t>zwiększenia zakresu przedmiotu umowy (udzieleni</w:t>
      </w:r>
      <w:r w:rsidR="00EA1A7B" w:rsidRPr="001F7ADD">
        <w:rPr>
          <w:rFonts w:asciiTheme="minorHAnsi" w:hAnsiTheme="minorHAnsi" w:cstheme="minorHAnsi"/>
          <w:sz w:val="24"/>
          <w:szCs w:val="24"/>
        </w:rPr>
        <w:t>a</w:t>
      </w:r>
      <w:r w:rsidRPr="001F7ADD">
        <w:rPr>
          <w:rFonts w:asciiTheme="minorHAnsi" w:hAnsiTheme="minorHAnsi" w:cstheme="minorHAnsi"/>
          <w:sz w:val="24"/>
          <w:szCs w:val="24"/>
        </w:rPr>
        <w:t xml:space="preserve"> robót dodatkowych</w:t>
      </w:r>
      <w:r w:rsidR="00777277" w:rsidRPr="001F7ADD">
        <w:rPr>
          <w:rFonts w:asciiTheme="minorHAnsi" w:hAnsiTheme="minorHAnsi" w:cstheme="minorHAnsi"/>
          <w:sz w:val="24"/>
          <w:szCs w:val="24"/>
        </w:rPr>
        <w:t>, o których mowa w</w:t>
      </w:r>
      <w:r w:rsidR="00EA1A7B" w:rsidRPr="001F7ADD">
        <w:rPr>
          <w:rFonts w:asciiTheme="minorHAnsi" w:hAnsiTheme="minorHAnsi" w:cstheme="minorHAnsi"/>
          <w:sz w:val="24"/>
          <w:szCs w:val="24"/>
        </w:rPr>
        <w:t> </w:t>
      </w:r>
      <w:r w:rsidR="00777277" w:rsidRPr="001F7ADD">
        <w:rPr>
          <w:rFonts w:asciiTheme="minorHAnsi" w:hAnsiTheme="minorHAnsi" w:cstheme="minorHAnsi"/>
          <w:sz w:val="24"/>
          <w:szCs w:val="24"/>
        </w:rPr>
        <w:t xml:space="preserve">art. 455 ust. 1 pkt 3 ustawy </w:t>
      </w:r>
      <w:proofErr w:type="spellStart"/>
      <w:r w:rsidR="00777277" w:rsidRPr="001F7ADD">
        <w:rPr>
          <w:rFonts w:asciiTheme="minorHAnsi" w:hAnsiTheme="minorHAnsi" w:cstheme="minorHAnsi"/>
          <w:sz w:val="24"/>
          <w:szCs w:val="24"/>
        </w:rPr>
        <w:t>Pzp</w:t>
      </w:r>
      <w:proofErr w:type="spellEnd"/>
      <w:r w:rsidRPr="001F7ADD">
        <w:rPr>
          <w:rFonts w:asciiTheme="minorHAnsi" w:hAnsiTheme="minorHAnsi" w:cstheme="minorHAnsi"/>
          <w:sz w:val="24"/>
          <w:szCs w:val="24"/>
        </w:rPr>
        <w:t xml:space="preserve"> lub zwiększeni</w:t>
      </w:r>
      <w:r w:rsidR="00EA1A7B" w:rsidRPr="001F7ADD">
        <w:rPr>
          <w:rFonts w:asciiTheme="minorHAnsi" w:hAnsiTheme="minorHAnsi" w:cstheme="minorHAnsi"/>
          <w:sz w:val="24"/>
          <w:szCs w:val="24"/>
        </w:rPr>
        <w:t>a</w:t>
      </w:r>
      <w:r w:rsidRPr="001F7ADD">
        <w:rPr>
          <w:rFonts w:asciiTheme="minorHAnsi" w:hAnsiTheme="minorHAnsi" w:cstheme="minorHAnsi"/>
          <w:sz w:val="24"/>
          <w:szCs w:val="24"/>
        </w:rPr>
        <w:t xml:space="preserve"> zakresu na podstawie art. </w:t>
      </w:r>
      <w:r w:rsidR="00143465" w:rsidRPr="001F7ADD">
        <w:rPr>
          <w:rFonts w:asciiTheme="minorHAnsi" w:hAnsiTheme="minorHAnsi" w:cstheme="minorHAnsi"/>
          <w:sz w:val="24"/>
          <w:szCs w:val="24"/>
        </w:rPr>
        <w:t>455</w:t>
      </w:r>
      <w:r w:rsidRPr="001F7ADD">
        <w:rPr>
          <w:rFonts w:asciiTheme="minorHAnsi" w:hAnsiTheme="minorHAnsi" w:cstheme="minorHAnsi"/>
          <w:sz w:val="24"/>
          <w:szCs w:val="24"/>
        </w:rPr>
        <w:t xml:space="preserve"> ust. </w:t>
      </w:r>
      <w:r w:rsidR="00143465" w:rsidRPr="001F7ADD">
        <w:rPr>
          <w:rFonts w:asciiTheme="minorHAnsi" w:hAnsiTheme="minorHAnsi" w:cstheme="minorHAnsi"/>
          <w:sz w:val="24"/>
          <w:szCs w:val="24"/>
        </w:rPr>
        <w:t>2 ustawy</w:t>
      </w:r>
      <w:r w:rsidRPr="001F7ADD">
        <w:rPr>
          <w:rFonts w:asciiTheme="minorHAnsi" w:hAnsiTheme="minorHAnsi" w:cstheme="minorHAnsi"/>
          <w:sz w:val="24"/>
          <w:szCs w:val="24"/>
        </w:rPr>
        <w:t xml:space="preserve"> </w:t>
      </w:r>
      <w:proofErr w:type="spellStart"/>
      <w:r w:rsidRPr="001F7ADD">
        <w:rPr>
          <w:rFonts w:asciiTheme="minorHAnsi" w:hAnsiTheme="minorHAnsi" w:cstheme="minorHAnsi"/>
          <w:sz w:val="24"/>
          <w:szCs w:val="24"/>
        </w:rPr>
        <w:t>Pzp</w:t>
      </w:r>
      <w:proofErr w:type="spellEnd"/>
      <w:r w:rsidRPr="001F7ADD">
        <w:rPr>
          <w:rFonts w:asciiTheme="minorHAnsi" w:hAnsiTheme="minorHAnsi" w:cstheme="minorHAnsi"/>
          <w:sz w:val="24"/>
          <w:szCs w:val="24"/>
        </w:rPr>
        <w:t>),</w:t>
      </w:r>
    </w:p>
    <w:bookmarkEnd w:id="10"/>
    <w:p w14:paraId="281545C4" w14:textId="002C9D05" w:rsidR="009C47AD" w:rsidRPr="001F7ADD" w:rsidRDefault="009C47AD" w:rsidP="00183922">
      <w:pPr>
        <w:numPr>
          <w:ilvl w:val="0"/>
          <w:numId w:val="28"/>
        </w:numPr>
        <w:tabs>
          <w:tab w:val="left" w:pos="993"/>
          <w:tab w:val="left" w:pos="1276"/>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W przypadku wystąpienia okoliczności niezależnych od Wykonawcy skutkujących niemożnością dotrzymania terminu realizacji zamówienia, termin ten może ulec przedłużeniu, nie więcej jednak niż o czas trwania tych okoliczności. Do okoliczności, o</w:t>
      </w:r>
      <w:r w:rsidR="00CD6E46" w:rsidRPr="001F7ADD">
        <w:rPr>
          <w:rFonts w:asciiTheme="minorHAnsi" w:hAnsiTheme="minorHAnsi" w:cstheme="minorHAnsi"/>
          <w:sz w:val="24"/>
          <w:szCs w:val="24"/>
        </w:rPr>
        <w:t> </w:t>
      </w:r>
      <w:r w:rsidRPr="001F7ADD">
        <w:rPr>
          <w:rFonts w:asciiTheme="minorHAnsi" w:hAnsiTheme="minorHAnsi" w:cstheme="minorHAnsi"/>
          <w:sz w:val="24"/>
          <w:szCs w:val="24"/>
        </w:rPr>
        <w:t>których mowa w zdaniu powyżej, zaliczyć należy w szczególności przypadek wystąpienia siły wyższej, to znaczy niezależnego od Wykonawcy losowego zdarzenia zewnętrznego, które było niemożliwe do przewidzenia w momencie zawarcia umowy i któremu nie można było zapobiec mimo dochowania należytej staranności. Przypadkami siły wyższej są m.in.: powódź, pożar, trzęsienie ziemi i inne klęski żywiołowe, nagłe i długotrwałe przerwy w dostawie energii elektrycznej, epidemie, promieniowanie lub skażenia, katastrofy komunikacyjne lub budowlane, zamieszki, strajki, ataki terrorystyczne, działania wojenne (zbrojne).</w:t>
      </w:r>
    </w:p>
    <w:p w14:paraId="53223570" w14:textId="32D553DA" w:rsidR="009C47AD" w:rsidRPr="001F7ADD" w:rsidRDefault="009C47AD" w:rsidP="00183922">
      <w:pPr>
        <w:numPr>
          <w:ilvl w:val="0"/>
          <w:numId w:val="27"/>
        </w:numPr>
        <w:tabs>
          <w:tab w:val="left" w:pos="709"/>
        </w:tabs>
        <w:ind w:left="709" w:hanging="425"/>
        <w:jc w:val="both"/>
        <w:rPr>
          <w:rFonts w:asciiTheme="minorHAnsi" w:hAnsiTheme="minorHAnsi" w:cstheme="minorHAnsi"/>
          <w:sz w:val="24"/>
          <w:szCs w:val="24"/>
        </w:rPr>
      </w:pPr>
      <w:r w:rsidRPr="001F7ADD">
        <w:rPr>
          <w:rFonts w:asciiTheme="minorHAnsi" w:hAnsiTheme="minorHAnsi" w:cstheme="minorHAnsi"/>
          <w:sz w:val="24"/>
          <w:szCs w:val="24"/>
        </w:rPr>
        <w:t>w uzasadnionych przypadkach, w ramach przedmiotowego zamówienia, dopuszcza się, za zgodą Zamawiającego, możliwość wykonania robót budowlanych w inny sposób niż określono to w</w:t>
      </w:r>
      <w:r w:rsidR="001B4C21" w:rsidRPr="001F7ADD">
        <w:rPr>
          <w:rFonts w:asciiTheme="minorHAnsi" w:hAnsiTheme="minorHAnsi" w:cstheme="minorHAnsi"/>
          <w:sz w:val="24"/>
          <w:szCs w:val="24"/>
        </w:rPr>
        <w:t> </w:t>
      </w:r>
      <w:r w:rsidRPr="001F7ADD">
        <w:rPr>
          <w:rFonts w:asciiTheme="minorHAnsi" w:hAnsiTheme="minorHAnsi" w:cstheme="minorHAnsi"/>
          <w:sz w:val="24"/>
          <w:szCs w:val="24"/>
        </w:rPr>
        <w:t>dokumentacji projektowej (tj. w</w:t>
      </w:r>
      <w:r w:rsidR="00262D91" w:rsidRPr="001F7ADD">
        <w:rPr>
          <w:rFonts w:asciiTheme="minorHAnsi" w:hAnsiTheme="minorHAnsi" w:cstheme="minorHAnsi"/>
          <w:sz w:val="24"/>
          <w:szCs w:val="24"/>
        </w:rPr>
        <w:t>prowadzenia</w:t>
      </w:r>
      <w:r w:rsidRPr="001F7ADD">
        <w:rPr>
          <w:rFonts w:asciiTheme="minorHAnsi" w:hAnsiTheme="minorHAnsi" w:cstheme="minorHAnsi"/>
          <w:sz w:val="24"/>
          <w:szCs w:val="24"/>
        </w:rPr>
        <w:t xml:space="preserve"> </w:t>
      </w:r>
      <w:r w:rsidR="00E51BB9" w:rsidRPr="001F7ADD">
        <w:rPr>
          <w:rFonts w:asciiTheme="minorHAnsi" w:hAnsiTheme="minorHAnsi" w:cstheme="minorHAnsi"/>
          <w:sz w:val="24"/>
          <w:szCs w:val="24"/>
        </w:rPr>
        <w:t>rozwiązań</w:t>
      </w:r>
      <w:r w:rsidRPr="001F7ADD">
        <w:rPr>
          <w:rFonts w:asciiTheme="minorHAnsi" w:hAnsiTheme="minorHAnsi" w:cstheme="minorHAnsi"/>
          <w:sz w:val="24"/>
          <w:szCs w:val="24"/>
        </w:rPr>
        <w:t xml:space="preserve"> zamiennych). Przedmiotowe zmiany muszą być korzystne dla Zamawiającego (zamiany na materiały, urządzenia, sprzęt posiadające parametry techniczne, jakościowe i cechy użytkowe nie gorsze niż te, które stanowiły podstawę wyboru oferty). Zmiana sposobu wykonania robót, o której mowa powyżej może być dokonana jedynie za zgodą Zamawiającego i może nastąpić w szczególności na skutek zmian technologicznych lub </w:t>
      </w:r>
      <w:r w:rsidR="001B4C21" w:rsidRPr="001F7ADD">
        <w:rPr>
          <w:rFonts w:asciiTheme="minorHAnsi" w:hAnsiTheme="minorHAnsi" w:cstheme="minorHAnsi"/>
          <w:sz w:val="24"/>
          <w:szCs w:val="24"/>
        </w:rPr>
        <w:t>innych</w:t>
      </w:r>
      <w:r w:rsidR="00E77391" w:rsidRPr="001F7ADD">
        <w:rPr>
          <w:rFonts w:asciiTheme="minorHAnsi" w:hAnsiTheme="minorHAnsi" w:cstheme="minorHAnsi"/>
          <w:sz w:val="24"/>
          <w:szCs w:val="24"/>
        </w:rPr>
        <w:t>,</w:t>
      </w:r>
      <w:r w:rsidR="001B4C21" w:rsidRPr="001F7ADD">
        <w:rPr>
          <w:rFonts w:asciiTheme="minorHAnsi" w:hAnsiTheme="minorHAnsi" w:cstheme="minorHAnsi"/>
          <w:sz w:val="24"/>
          <w:szCs w:val="24"/>
        </w:rPr>
        <w:t xml:space="preserve"> </w:t>
      </w:r>
      <w:r w:rsidRPr="001F7ADD">
        <w:rPr>
          <w:rFonts w:asciiTheme="minorHAnsi" w:hAnsiTheme="minorHAnsi" w:cstheme="minorHAnsi"/>
          <w:sz w:val="24"/>
          <w:szCs w:val="24"/>
        </w:rPr>
        <w:t>spowodowanych na przykład następującymi okolicznościami:</w:t>
      </w:r>
    </w:p>
    <w:p w14:paraId="6268DD3B" w14:textId="0C0B0449"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 xml:space="preserve">niedostępność na rynku materiałów lub urządzeń </w:t>
      </w:r>
      <w:r w:rsidR="001B4C21" w:rsidRPr="001F7ADD">
        <w:rPr>
          <w:rFonts w:asciiTheme="minorHAnsi" w:hAnsiTheme="minorHAnsi" w:cstheme="minorHAnsi"/>
          <w:sz w:val="24"/>
          <w:szCs w:val="24"/>
        </w:rPr>
        <w:t xml:space="preserve">spełniających parametry </w:t>
      </w:r>
      <w:r w:rsidRPr="001F7ADD">
        <w:rPr>
          <w:rFonts w:asciiTheme="minorHAnsi" w:hAnsiTheme="minorHAnsi" w:cstheme="minorHAnsi"/>
          <w:sz w:val="24"/>
          <w:szCs w:val="24"/>
        </w:rPr>
        <w:t>wskazan</w:t>
      </w:r>
      <w:r w:rsidR="001B4C21" w:rsidRPr="001F7ADD">
        <w:rPr>
          <w:rFonts w:asciiTheme="minorHAnsi" w:hAnsiTheme="minorHAnsi" w:cstheme="minorHAnsi"/>
          <w:sz w:val="24"/>
          <w:szCs w:val="24"/>
        </w:rPr>
        <w:t>e</w:t>
      </w:r>
      <w:r w:rsidRPr="001F7ADD">
        <w:rPr>
          <w:rFonts w:asciiTheme="minorHAnsi" w:hAnsiTheme="minorHAnsi" w:cstheme="minorHAnsi"/>
          <w:sz w:val="24"/>
          <w:szCs w:val="24"/>
        </w:rPr>
        <w:t xml:space="preserve"> w</w:t>
      </w:r>
      <w:r w:rsidR="001B4C21" w:rsidRPr="001F7ADD">
        <w:rPr>
          <w:rFonts w:asciiTheme="minorHAnsi" w:hAnsiTheme="minorHAnsi" w:cstheme="minorHAnsi"/>
          <w:sz w:val="24"/>
          <w:szCs w:val="24"/>
        </w:rPr>
        <w:t> </w:t>
      </w:r>
      <w:r w:rsidRPr="001F7ADD">
        <w:rPr>
          <w:rFonts w:asciiTheme="minorHAnsi" w:hAnsiTheme="minorHAnsi" w:cstheme="minorHAnsi"/>
          <w:sz w:val="24"/>
          <w:szCs w:val="24"/>
        </w:rPr>
        <w:t>dokumentacji projektowej lub specyfikacji technicznej wykonania i odbioru robót</w:t>
      </w:r>
      <w:r w:rsidR="001B4C21" w:rsidRPr="001F7ADD">
        <w:rPr>
          <w:rFonts w:asciiTheme="minorHAnsi" w:hAnsiTheme="minorHAnsi" w:cstheme="minorHAnsi"/>
          <w:sz w:val="24"/>
          <w:szCs w:val="24"/>
        </w:rPr>
        <w:t>,</w:t>
      </w:r>
      <w:r w:rsidRPr="001F7ADD">
        <w:rPr>
          <w:rFonts w:asciiTheme="minorHAnsi" w:hAnsiTheme="minorHAnsi" w:cstheme="minorHAnsi"/>
          <w:sz w:val="24"/>
          <w:szCs w:val="24"/>
        </w:rPr>
        <w:t xml:space="preserve"> spowodowana</w:t>
      </w:r>
      <w:r w:rsidR="006B6452" w:rsidRPr="001F7ADD">
        <w:rPr>
          <w:rFonts w:asciiTheme="minorHAnsi" w:hAnsiTheme="minorHAnsi" w:cstheme="minorHAnsi"/>
          <w:sz w:val="24"/>
          <w:szCs w:val="24"/>
        </w:rPr>
        <w:t xml:space="preserve"> np. </w:t>
      </w:r>
      <w:r w:rsidRPr="001F7ADD">
        <w:rPr>
          <w:rFonts w:asciiTheme="minorHAnsi" w:hAnsiTheme="minorHAnsi" w:cstheme="minorHAnsi"/>
          <w:sz w:val="24"/>
          <w:szCs w:val="24"/>
        </w:rPr>
        <w:t xml:space="preserve">zaprzestaniem produkcji lub wycofaniem z rynku </w:t>
      </w:r>
      <w:r w:rsidR="001B4C21" w:rsidRPr="001F7ADD">
        <w:rPr>
          <w:rFonts w:asciiTheme="minorHAnsi" w:hAnsiTheme="minorHAnsi" w:cstheme="minorHAnsi"/>
          <w:sz w:val="24"/>
          <w:szCs w:val="24"/>
        </w:rPr>
        <w:t>takich</w:t>
      </w:r>
      <w:r w:rsidRPr="001F7ADD">
        <w:rPr>
          <w:rFonts w:asciiTheme="minorHAnsi" w:hAnsiTheme="minorHAnsi" w:cstheme="minorHAnsi"/>
          <w:sz w:val="24"/>
          <w:szCs w:val="24"/>
        </w:rPr>
        <w:t xml:space="preserve"> materiałów lub urządzeń, </w:t>
      </w:r>
    </w:p>
    <w:p w14:paraId="6BFC0E93" w14:textId="755280DE"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pojawienie się na rynku materiałów lub urządzeń nowszej generacji pozwalających na zaoszczędzenie kosztów eksploatacji wykonanego przedmiotu umowy,</w:t>
      </w:r>
    </w:p>
    <w:p w14:paraId="3FC81E0E" w14:textId="77777777"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lastRenderedPageBreak/>
        <w:t>pojawienie się nowszej technologii wykonania zaprojektowanych robót pozwalającej na zaoszczędzenie czasu realizacji inwestycji lub kosztów eksploatacji wykonanego przedmiotu zamówienia,</w:t>
      </w:r>
    </w:p>
    <w:p w14:paraId="7B35D447" w14:textId="03944914"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konieczność zrealizowania zamówienia przy zastosowaniu innych rozwiązań technicznych czy technologicznych niż wskazane w dokumentacji projektowej lub specyfikacji technicznej wykonania i odbioru robót, w sytuacji, gdyby zastosowanie przewidzianych rozwiązań groziło niewykonaniem lub wadliwym wykonaniem przedmiotu umowy</w:t>
      </w:r>
      <w:r w:rsidR="007C4A94" w:rsidRPr="001F7ADD">
        <w:rPr>
          <w:rFonts w:asciiTheme="minorHAnsi" w:hAnsiTheme="minorHAnsi" w:cstheme="minorHAnsi"/>
          <w:sz w:val="24"/>
          <w:szCs w:val="24"/>
        </w:rPr>
        <w:t xml:space="preserve"> np. z uwagi na odmienne od przyjętych w dokumentacji projektowej warunki geologiczne skutkujące niemożliwością zrealizowania przedmiotu umowy przy dotychczasowych założeniach technologicznych, </w:t>
      </w:r>
    </w:p>
    <w:p w14:paraId="5B1D95C9" w14:textId="218356B5"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zmiany stały się konieczne na skutek ujawnienia przeszkód w gruncie lub błędów w dokumentacji projektowej,</w:t>
      </w:r>
    </w:p>
    <w:p w14:paraId="190832BD" w14:textId="77777777"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zmiany pozwolą osiągnąć obniżenie kosztów eksploatacji, lepsze parametry techniczne, użytkowe, estetyczne od przyjętych w dokumentacji projektowej,</w:t>
      </w:r>
    </w:p>
    <w:p w14:paraId="6A8F33A8" w14:textId="7C070EEE" w:rsidR="009C47AD" w:rsidRPr="001F7ADD" w:rsidRDefault="009C47AD" w:rsidP="00183922">
      <w:pPr>
        <w:numPr>
          <w:ilvl w:val="0"/>
          <w:numId w:val="29"/>
        </w:numPr>
        <w:tabs>
          <w:tab w:val="left" w:pos="993"/>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zmiany są korzystne dla Zamawiającego na etapie realizacji umowy i przyniosą korzystne skutki w trakcie eksploatacji przedmiotu zamówienia</w:t>
      </w:r>
      <w:r w:rsidR="00976EA9" w:rsidRPr="001F7ADD">
        <w:rPr>
          <w:rFonts w:asciiTheme="minorHAnsi" w:hAnsiTheme="minorHAnsi" w:cstheme="minorHAnsi"/>
          <w:sz w:val="24"/>
          <w:szCs w:val="24"/>
        </w:rPr>
        <w:t>.</w:t>
      </w:r>
    </w:p>
    <w:p w14:paraId="0ED5A038" w14:textId="77777777" w:rsidR="009C47AD" w:rsidRPr="001F7ADD" w:rsidRDefault="009C47AD" w:rsidP="00183922">
      <w:pPr>
        <w:numPr>
          <w:ilvl w:val="0"/>
          <w:numId w:val="27"/>
        </w:numPr>
        <w:tabs>
          <w:tab w:val="left" w:pos="709"/>
        </w:tabs>
        <w:ind w:left="709" w:hanging="425"/>
        <w:jc w:val="both"/>
        <w:rPr>
          <w:rFonts w:asciiTheme="minorHAnsi" w:hAnsiTheme="minorHAnsi" w:cstheme="minorHAnsi"/>
          <w:sz w:val="24"/>
          <w:szCs w:val="24"/>
        </w:rPr>
      </w:pPr>
      <w:r w:rsidRPr="001F7ADD">
        <w:rPr>
          <w:rFonts w:asciiTheme="minorHAnsi" w:hAnsiTheme="minorHAnsi" w:cstheme="minorHAnsi"/>
          <w:sz w:val="24"/>
          <w:szCs w:val="24"/>
        </w:rPr>
        <w:t>Zamawiający przewiduje dokonanie zmian w umowie wynikających z:</w:t>
      </w:r>
    </w:p>
    <w:p w14:paraId="34703DD1" w14:textId="77777777" w:rsidR="009C47AD" w:rsidRPr="001F7ADD" w:rsidRDefault="009C47AD" w:rsidP="00183922">
      <w:pPr>
        <w:numPr>
          <w:ilvl w:val="0"/>
          <w:numId w:val="30"/>
        </w:numPr>
        <w:tabs>
          <w:tab w:val="left" w:pos="993"/>
          <w:tab w:val="left" w:pos="1276"/>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przekroczenia zakreślonych przez prawo terminów wydawania przez organy administracji lub inne podmioty niezbędnych do realizacji zamówienia decyzji, zezwoleń, itp.,</w:t>
      </w:r>
    </w:p>
    <w:p w14:paraId="10D58203" w14:textId="2AE54997" w:rsidR="009C47AD" w:rsidRPr="001F7ADD" w:rsidRDefault="009C47AD" w:rsidP="00183922">
      <w:pPr>
        <w:numPr>
          <w:ilvl w:val="0"/>
          <w:numId w:val="30"/>
        </w:numPr>
        <w:tabs>
          <w:tab w:val="left" w:pos="993"/>
          <w:tab w:val="left" w:pos="1276"/>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konieczności uzyskania wyroku sądowego lub innego orzeczenia sądu lub organu, którego nie przewidywano przy zawieraniu umowy,</w:t>
      </w:r>
    </w:p>
    <w:p w14:paraId="69E972EC" w14:textId="272EE00B" w:rsidR="009C47AD" w:rsidRPr="001F7ADD" w:rsidRDefault="009C47AD" w:rsidP="00183922">
      <w:pPr>
        <w:numPr>
          <w:ilvl w:val="0"/>
          <w:numId w:val="30"/>
        </w:numPr>
        <w:tabs>
          <w:tab w:val="left" w:pos="993"/>
          <w:tab w:val="left" w:pos="1276"/>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konieczności zaspokojenia roszczeń lub oczekiwań osób trzecich – w tym grup społecznych lub zawodowych nieartykułowanych lub niemożliwych do jednoznacznego określenia w chwili zawierania umowy,</w:t>
      </w:r>
    </w:p>
    <w:p w14:paraId="3BEAACAA" w14:textId="77777777" w:rsidR="009C47AD" w:rsidRPr="001F7ADD" w:rsidRDefault="009C47AD" w:rsidP="00183922">
      <w:pPr>
        <w:numPr>
          <w:ilvl w:val="0"/>
          <w:numId w:val="30"/>
        </w:numPr>
        <w:tabs>
          <w:tab w:val="left" w:pos="993"/>
          <w:tab w:val="left" w:pos="1276"/>
        </w:tabs>
        <w:ind w:left="993" w:hanging="284"/>
        <w:jc w:val="both"/>
        <w:rPr>
          <w:rFonts w:asciiTheme="minorHAnsi" w:hAnsiTheme="minorHAnsi" w:cstheme="minorHAnsi"/>
          <w:sz w:val="24"/>
          <w:szCs w:val="24"/>
        </w:rPr>
      </w:pPr>
      <w:r w:rsidRPr="001F7ADD">
        <w:rPr>
          <w:rFonts w:asciiTheme="minorHAnsi" w:hAnsiTheme="minorHAnsi" w:cstheme="minorHAnsi"/>
          <w:sz w:val="24"/>
          <w:szCs w:val="24"/>
        </w:rPr>
        <w:t>kolizji z planowanymi lub równolegle prowadzonymi przez Zamawiającego lub inne podmioty inwestycjami.</w:t>
      </w:r>
    </w:p>
    <w:p w14:paraId="34EEC2EF" w14:textId="7F1B69D0" w:rsidR="009C47AD" w:rsidRPr="001F7ADD" w:rsidRDefault="009C47AD" w:rsidP="00183922">
      <w:pPr>
        <w:numPr>
          <w:ilvl w:val="0"/>
          <w:numId w:val="27"/>
        </w:numPr>
        <w:tabs>
          <w:tab w:val="left" w:pos="709"/>
        </w:tabs>
        <w:ind w:left="709" w:hanging="425"/>
        <w:jc w:val="both"/>
        <w:rPr>
          <w:rFonts w:asciiTheme="minorHAnsi" w:hAnsiTheme="minorHAnsi" w:cstheme="minorHAnsi"/>
          <w:sz w:val="24"/>
          <w:szCs w:val="24"/>
        </w:rPr>
      </w:pPr>
      <w:r w:rsidRPr="001F7ADD">
        <w:rPr>
          <w:rFonts w:asciiTheme="minorHAnsi" w:hAnsiTheme="minorHAnsi" w:cstheme="minorHAnsi"/>
          <w:sz w:val="24"/>
          <w:szCs w:val="24"/>
        </w:rPr>
        <w:t>Zamawiający przewiduje możliwość zmiany kierownik</w:t>
      </w:r>
      <w:r w:rsidR="002179D3" w:rsidRPr="001F7ADD">
        <w:rPr>
          <w:rFonts w:asciiTheme="minorHAnsi" w:hAnsiTheme="minorHAnsi" w:cstheme="minorHAnsi"/>
          <w:sz w:val="24"/>
          <w:szCs w:val="24"/>
        </w:rPr>
        <w:t>a</w:t>
      </w:r>
      <w:r w:rsidRPr="001F7ADD">
        <w:rPr>
          <w:rFonts w:asciiTheme="minorHAnsi" w:hAnsiTheme="minorHAnsi" w:cstheme="minorHAnsi"/>
          <w:sz w:val="24"/>
          <w:szCs w:val="24"/>
        </w:rPr>
        <w:t xml:space="preserve"> </w:t>
      </w:r>
      <w:r w:rsidR="002179D3" w:rsidRPr="001F7ADD">
        <w:rPr>
          <w:rFonts w:asciiTheme="minorHAnsi" w:hAnsiTheme="minorHAnsi" w:cstheme="minorHAnsi"/>
          <w:sz w:val="24"/>
          <w:szCs w:val="24"/>
        </w:rPr>
        <w:t>budowy</w:t>
      </w:r>
      <w:r w:rsidR="00096F8B" w:rsidRPr="001F7ADD">
        <w:rPr>
          <w:rFonts w:asciiTheme="minorHAnsi" w:hAnsiTheme="minorHAnsi" w:cstheme="minorHAnsi"/>
          <w:sz w:val="24"/>
          <w:szCs w:val="24"/>
        </w:rPr>
        <w:t>, kierowników robót branżowych</w:t>
      </w:r>
      <w:r w:rsidR="002179D3" w:rsidRPr="001F7ADD">
        <w:rPr>
          <w:rFonts w:asciiTheme="minorHAnsi" w:hAnsiTheme="minorHAnsi" w:cstheme="minorHAnsi"/>
          <w:sz w:val="24"/>
          <w:szCs w:val="24"/>
        </w:rPr>
        <w:t>,</w:t>
      </w:r>
      <w:r w:rsidRPr="001F7ADD">
        <w:rPr>
          <w:rFonts w:asciiTheme="minorHAnsi" w:hAnsiTheme="minorHAnsi" w:cstheme="minorHAnsi"/>
          <w:sz w:val="24"/>
          <w:szCs w:val="24"/>
        </w:rPr>
        <w:t xml:space="preserve"> przy czym osoba zastępująca musi </w:t>
      </w:r>
      <w:r w:rsidR="002179D3" w:rsidRPr="001F7ADD">
        <w:rPr>
          <w:rFonts w:asciiTheme="minorHAnsi" w:hAnsiTheme="minorHAnsi" w:cstheme="minorHAnsi"/>
          <w:sz w:val="24"/>
          <w:szCs w:val="24"/>
        </w:rPr>
        <w:t xml:space="preserve">posiadać </w:t>
      </w:r>
      <w:r w:rsidR="00C8299D" w:rsidRPr="001F7ADD">
        <w:rPr>
          <w:rFonts w:asciiTheme="minorHAnsi" w:hAnsiTheme="minorHAnsi" w:cstheme="minorHAnsi"/>
          <w:sz w:val="24"/>
          <w:szCs w:val="24"/>
        </w:rPr>
        <w:t>odpowiednie</w:t>
      </w:r>
      <w:r w:rsidR="002179D3" w:rsidRPr="001F7ADD">
        <w:rPr>
          <w:rFonts w:asciiTheme="minorHAnsi" w:hAnsiTheme="minorHAnsi" w:cstheme="minorHAnsi"/>
          <w:sz w:val="24"/>
          <w:szCs w:val="24"/>
        </w:rPr>
        <w:t xml:space="preserve"> uprawnienia</w:t>
      </w:r>
      <w:r w:rsidR="00C8299D" w:rsidRPr="001F7ADD">
        <w:rPr>
          <w:rFonts w:asciiTheme="minorHAnsi" w:hAnsiTheme="minorHAnsi" w:cstheme="minorHAnsi"/>
          <w:sz w:val="24"/>
          <w:szCs w:val="24"/>
        </w:rPr>
        <w:t>.</w:t>
      </w:r>
    </w:p>
    <w:p w14:paraId="75E41DE3" w14:textId="22B61D47" w:rsidR="00096F8B" w:rsidRPr="001F7ADD" w:rsidRDefault="00096F8B" w:rsidP="00183922">
      <w:pPr>
        <w:numPr>
          <w:ilvl w:val="0"/>
          <w:numId w:val="27"/>
        </w:numPr>
        <w:tabs>
          <w:tab w:val="left" w:pos="709"/>
        </w:tabs>
        <w:ind w:left="709" w:hanging="425"/>
        <w:jc w:val="both"/>
        <w:rPr>
          <w:rFonts w:asciiTheme="minorHAnsi" w:hAnsiTheme="minorHAnsi" w:cstheme="minorHAnsi"/>
          <w:sz w:val="24"/>
          <w:szCs w:val="24"/>
        </w:rPr>
      </w:pPr>
      <w:r w:rsidRPr="001F7ADD">
        <w:rPr>
          <w:rFonts w:asciiTheme="minorHAnsi" w:hAnsiTheme="minorHAnsi" w:cstheme="minorHAnsi"/>
          <w:sz w:val="24"/>
          <w:szCs w:val="24"/>
        </w:rPr>
        <w:t>W przypadku zmiany ustawowej stawki podatku od towarów i usług oraz podatku akcyzowego - zmianie ulegnie wysokość wynagrodzenia Wykonawcy adekwatnie do wprowadzonej zmiany wysokości stawki VAT oraz podatku akcyzowego. Zmiana wysokości wynagrodzenia Wykonawcy będzie dokonana w oparciu o dane dotyczące zastosowanej stawki VAT, które wykonawca przedłożył zamawiającemu przed podpisaniem umowy. Zmiana wysokości wynagrodzenia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 przy czym wartość wynagrodzenia netto nie zmieni się, a wartość wynagrodzenia brutto zostanie wyliczona na podstawie nowych przepisów.</w:t>
      </w:r>
    </w:p>
    <w:p w14:paraId="4B5B898C" w14:textId="770F8F62"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razie zmiany wysokości minimalnego wynagrodzenia za pracę albo wysokości minimalnej stawki godzinowej, ustalonych na podstawie  ustawy z dnia 10 października 2002 r. o minimalnym wynagrodzeniu za pracę (tekst jedn. Dz. U. z 2020 r., poz. 2207), jeżeli Wykonawca wykaże, że zmiana ta będzie miała wpływ na koszty wykonania zamówienia przez Wykonawcę. </w:t>
      </w:r>
    </w:p>
    <w:p w14:paraId="11B891E9" w14:textId="77777777"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razie zmiany zasad podlegania ubezpieczeniom społecznym lub ubezpieczeniu zdrowotnemu lub wysokości stawki składki na ubezpieczenie społeczne lub zdrowotne, jeżeli Wykonawca wykaże, że zmiany te będą miały wpływ na koszty wykonania zamówienia przez Wykonawcę. </w:t>
      </w:r>
    </w:p>
    <w:p w14:paraId="70C24725" w14:textId="1EB40E1A"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lastRenderedPageBreak/>
        <w:t xml:space="preserve">W razie zmiany zasad gromadzenia i wysokości wpłat do pracowniczych planów kapitałowych, o których mowa w </w:t>
      </w:r>
      <w:hyperlink r:id="rId9" w:anchor="/document/18781862?cm=DOCUMENT" w:history="1">
        <w:r w:rsidRPr="001F7ADD">
          <w:rPr>
            <w:rFonts w:asciiTheme="minorHAnsi" w:hAnsiTheme="minorHAnsi" w:cstheme="minorHAnsi"/>
            <w:sz w:val="24"/>
            <w:szCs w:val="24"/>
          </w:rPr>
          <w:t>ustawie</w:t>
        </w:r>
      </w:hyperlink>
      <w:r w:rsidRPr="001F7ADD">
        <w:rPr>
          <w:rFonts w:asciiTheme="minorHAnsi" w:hAnsiTheme="minorHAnsi" w:cstheme="minorHAnsi"/>
          <w:sz w:val="24"/>
          <w:szCs w:val="24"/>
        </w:rPr>
        <w:t xml:space="preserve"> z dnia 4 października 2018 r. o pracowniczych planach kapitałowych (</w:t>
      </w:r>
      <w:r w:rsidR="009C6884" w:rsidRPr="001F7ADD">
        <w:rPr>
          <w:rFonts w:asciiTheme="minorHAnsi" w:hAnsiTheme="minorHAnsi" w:cstheme="minorHAnsi"/>
          <w:sz w:val="24"/>
          <w:szCs w:val="24"/>
        </w:rPr>
        <w:t xml:space="preserve">tekst jedn. </w:t>
      </w:r>
      <w:r w:rsidRPr="001F7ADD">
        <w:rPr>
          <w:rFonts w:asciiTheme="minorHAnsi" w:hAnsiTheme="minorHAnsi" w:cstheme="minorHAnsi"/>
          <w:sz w:val="24"/>
          <w:szCs w:val="24"/>
        </w:rPr>
        <w:t>Dz. U. z 20</w:t>
      </w:r>
      <w:r w:rsidR="009C6884" w:rsidRPr="001F7ADD">
        <w:rPr>
          <w:rFonts w:asciiTheme="minorHAnsi" w:hAnsiTheme="minorHAnsi" w:cstheme="minorHAnsi"/>
          <w:sz w:val="24"/>
          <w:szCs w:val="24"/>
        </w:rPr>
        <w:t>20</w:t>
      </w:r>
      <w:r w:rsidRPr="001F7ADD">
        <w:rPr>
          <w:rFonts w:asciiTheme="minorHAnsi" w:hAnsiTheme="minorHAnsi" w:cstheme="minorHAnsi"/>
          <w:sz w:val="24"/>
          <w:szCs w:val="24"/>
        </w:rPr>
        <w:t xml:space="preserve"> r., poz. </w:t>
      </w:r>
      <w:r w:rsidR="009C6884" w:rsidRPr="001F7ADD">
        <w:rPr>
          <w:rFonts w:asciiTheme="minorHAnsi" w:hAnsiTheme="minorHAnsi" w:cstheme="minorHAnsi"/>
          <w:sz w:val="24"/>
          <w:szCs w:val="24"/>
        </w:rPr>
        <w:t>1342</w:t>
      </w:r>
      <w:r w:rsidRPr="001F7ADD">
        <w:rPr>
          <w:rFonts w:asciiTheme="minorHAnsi" w:hAnsiTheme="minorHAnsi" w:cstheme="minorHAnsi"/>
          <w:sz w:val="24"/>
          <w:szCs w:val="24"/>
        </w:rPr>
        <w:t xml:space="preserve"> ze zm.), jeżeli Wykonawca wykaże, że zmiany te będą miały wpływ na koszty wykonania zamówienia przez Wykonawcę.</w:t>
      </w:r>
    </w:p>
    <w:p w14:paraId="68305CC9" w14:textId="3655ECFD"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Zmiana wysokości wynagrodzenia w przypadku zaistnienia przesłanki, o której mowa w pkt </w:t>
      </w:r>
      <w:r w:rsidR="009C6884" w:rsidRPr="001F7ADD">
        <w:rPr>
          <w:rFonts w:asciiTheme="minorHAnsi" w:hAnsiTheme="minorHAnsi" w:cstheme="minorHAnsi"/>
          <w:sz w:val="24"/>
          <w:szCs w:val="24"/>
        </w:rPr>
        <w:t>6</w:t>
      </w:r>
      <w:r w:rsidRPr="001F7ADD">
        <w:rPr>
          <w:rFonts w:asciiTheme="minorHAnsi" w:hAnsiTheme="minorHAnsi" w:cstheme="minorHAnsi"/>
          <w:sz w:val="24"/>
          <w:szCs w:val="24"/>
        </w:rPr>
        <w:t xml:space="preserve">, </w:t>
      </w:r>
      <w:r w:rsidR="009C6884" w:rsidRPr="001F7ADD">
        <w:rPr>
          <w:rFonts w:asciiTheme="minorHAnsi" w:hAnsiTheme="minorHAnsi" w:cstheme="minorHAnsi"/>
          <w:sz w:val="24"/>
          <w:szCs w:val="24"/>
        </w:rPr>
        <w:t>7</w:t>
      </w:r>
      <w:r w:rsidRPr="001F7ADD">
        <w:rPr>
          <w:rFonts w:asciiTheme="minorHAnsi" w:hAnsiTheme="minorHAnsi" w:cstheme="minorHAnsi"/>
          <w:sz w:val="24"/>
          <w:szCs w:val="24"/>
        </w:rPr>
        <w:t xml:space="preserve"> lub </w:t>
      </w:r>
      <w:r w:rsidR="009C6884" w:rsidRPr="001F7ADD">
        <w:rPr>
          <w:rFonts w:asciiTheme="minorHAnsi" w:hAnsiTheme="minorHAnsi" w:cstheme="minorHAnsi"/>
          <w:sz w:val="24"/>
          <w:szCs w:val="24"/>
        </w:rPr>
        <w:t>8</w:t>
      </w:r>
      <w:r w:rsidRPr="001F7ADD">
        <w:rPr>
          <w:rFonts w:asciiTheme="minorHAnsi" w:hAnsiTheme="minorHAnsi" w:cstheme="minorHAnsi"/>
          <w:sz w:val="24"/>
          <w:szCs w:val="24"/>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zasad gromadzenia i wysokości wpłat do pracowniczych planów kapitałowych, o których mowa w ustawie z dnia 4 października 2018 r. o pracowniczych planach kapitałowych. </w:t>
      </w:r>
    </w:p>
    <w:p w14:paraId="22647F16" w14:textId="10B25EE3"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przypadku zmiany, o której mowa w pkt </w:t>
      </w:r>
      <w:r w:rsidR="004B66FB" w:rsidRPr="001F7ADD">
        <w:rPr>
          <w:rFonts w:asciiTheme="minorHAnsi" w:hAnsiTheme="minorHAnsi" w:cstheme="minorHAnsi"/>
          <w:sz w:val="24"/>
          <w:szCs w:val="24"/>
        </w:rPr>
        <w:t>6</w:t>
      </w:r>
      <w:r w:rsidRPr="001F7ADD">
        <w:rPr>
          <w:rFonts w:asciiTheme="minorHAnsi" w:hAnsiTheme="minorHAnsi" w:cstheme="minorHAnsi"/>
          <w:sz w:val="24"/>
          <w:szCs w:val="24"/>
        </w:rPr>
        <w:t>, wynagrodzenie Wykonawcy ulegnie zmianie o kwotę odpowiadającą wzrostowi kosztu Wykonawcy w związku ze zwiększeniem wysokości wynagrodzeń Pracowników realizujących zamówienie, do wysokości aktualnie obowiązującego minimalnego wynagrodzenia za pracę albo wysokości minimalnej stawki godzinowej, z uwzględnieniem wszystkich obciążeń publicznoprawnych od kwoty wzrostu minimalnego wynagrodzenia albo stawki godzinowej. Kwota odpowiadająca wzrostowi kosztu Wykonawcy będzie odnosić się wyłącznie do części wynagrodzenia Pracowników biorących udział w realizacji umowy, odpowiadającej zakresowi, w jakim wykonują oni prace bezpośrednio związane z realizacją przedmiotu umowy.</w:t>
      </w:r>
      <w:r w:rsidR="006C6771" w:rsidRPr="001F7ADD">
        <w:rPr>
          <w:rFonts w:asciiTheme="minorHAnsi" w:hAnsiTheme="minorHAnsi" w:cstheme="minorHAnsi"/>
          <w:sz w:val="24"/>
          <w:szCs w:val="24"/>
        </w:rPr>
        <w:t xml:space="preserve"> Jeżeli wynagrodzenia osób zatrudnionych w ramach stosunku pracy były na minimalnym poziomie, to wynagrodzenie wykonawcy wzrośnie o różnicę pomiędzy kwotą minimalnego wynagrodzenia po jego podwyższeniu, a kwotą wcześniejszą. Jeżeli pracownicy otrzymywali wynagrodzenia wyższe niż minimalne, to wzrost minimalnego wynagrodzenia nie może być przesłanką do wzrostu wynagrodzenia.</w:t>
      </w:r>
      <w:r w:rsidR="00EA0A31" w:rsidRPr="001F7ADD">
        <w:rPr>
          <w:rFonts w:asciiTheme="minorHAnsi" w:hAnsiTheme="minorHAnsi" w:cstheme="minorHAnsi"/>
          <w:sz w:val="24"/>
          <w:szCs w:val="24"/>
        </w:rPr>
        <w:t xml:space="preserve"> Analogiczne zasady będą stosowane w przypadku wzrostu stawki godzinowej w odniesieniu do osób, w</w:t>
      </w:r>
      <w:r w:rsidR="00996416" w:rsidRPr="001F7ADD">
        <w:rPr>
          <w:rFonts w:asciiTheme="minorHAnsi" w:hAnsiTheme="minorHAnsi" w:cstheme="minorHAnsi"/>
          <w:sz w:val="24"/>
          <w:szCs w:val="24"/>
        </w:rPr>
        <w:t> </w:t>
      </w:r>
      <w:r w:rsidR="00EA0A31" w:rsidRPr="001F7ADD">
        <w:rPr>
          <w:rFonts w:asciiTheme="minorHAnsi" w:hAnsiTheme="minorHAnsi" w:cstheme="minorHAnsi"/>
          <w:sz w:val="24"/>
          <w:szCs w:val="24"/>
        </w:rPr>
        <w:t>którymi Wykonawcę łączą umowy cywilnoprawne i które wykonują przedmiot umowy.</w:t>
      </w:r>
    </w:p>
    <w:p w14:paraId="046C3055" w14:textId="291D3193"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przypadku zmiany, o której mowa w pkt </w:t>
      </w:r>
      <w:r w:rsidR="004B66FB" w:rsidRPr="001F7ADD">
        <w:rPr>
          <w:rFonts w:asciiTheme="minorHAnsi" w:hAnsiTheme="minorHAnsi" w:cstheme="minorHAnsi"/>
          <w:sz w:val="24"/>
          <w:szCs w:val="24"/>
        </w:rPr>
        <w:t>7</w:t>
      </w:r>
      <w:r w:rsidRPr="001F7ADD">
        <w:rPr>
          <w:rFonts w:asciiTheme="minorHAnsi" w:hAnsiTheme="minorHAnsi" w:cstheme="minorHAnsi"/>
          <w:sz w:val="24"/>
          <w:szCs w:val="24"/>
        </w:rPr>
        <w:t xml:space="preserve">, wynagrodzenie Wykonawcy ulegnie zmianie o kwotę odpowiadającą zmianie kosztu ponoszonego w związku z wypłatą wynagrodzenia Pracownikom realizującym przedmiot umowy. Kwota odpowiadająca zmianie kosztu Wykonawcy będzie odnosić się wyłącznie do części wynagrodzenia osób realizujących przedmiot umowy, odpowiadającej zakresowi, w jakim wykonują oni prace bezpośrednio związane z realizacją umowy. </w:t>
      </w:r>
    </w:p>
    <w:p w14:paraId="4586EF57" w14:textId="11F94A4F"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przypadku zmiany, o której mowa w pkt </w:t>
      </w:r>
      <w:r w:rsidR="004B66FB" w:rsidRPr="001F7ADD">
        <w:rPr>
          <w:rFonts w:asciiTheme="minorHAnsi" w:hAnsiTheme="minorHAnsi" w:cstheme="minorHAnsi"/>
          <w:sz w:val="24"/>
          <w:szCs w:val="24"/>
        </w:rPr>
        <w:t>8</w:t>
      </w:r>
      <w:r w:rsidRPr="001F7ADD">
        <w:rPr>
          <w:rFonts w:asciiTheme="minorHAnsi" w:hAnsiTheme="minorHAnsi" w:cstheme="minorHAnsi"/>
          <w:sz w:val="24"/>
          <w:szCs w:val="24"/>
        </w:rPr>
        <w:t xml:space="preserve">, wynagrodzenie Wykonawcy ulegnie zmianie o kwotę wynikającą ze zmiany zasad gromadzenia i wysokości wpłat do pracowniczych planów kapitałowych, o których mowa w </w:t>
      </w:r>
      <w:hyperlink r:id="rId10" w:anchor="/document/18781862?cm=DOCUMENT" w:history="1">
        <w:r w:rsidRPr="001F7ADD">
          <w:rPr>
            <w:rFonts w:asciiTheme="minorHAnsi" w:hAnsiTheme="minorHAnsi" w:cstheme="minorHAnsi"/>
            <w:sz w:val="24"/>
            <w:szCs w:val="24"/>
          </w:rPr>
          <w:t>ustawie</w:t>
        </w:r>
      </w:hyperlink>
      <w:r w:rsidRPr="001F7ADD">
        <w:rPr>
          <w:rFonts w:asciiTheme="minorHAnsi" w:hAnsiTheme="minorHAnsi" w:cstheme="minorHAnsi"/>
          <w:sz w:val="24"/>
          <w:szCs w:val="24"/>
        </w:rPr>
        <w:t xml:space="preserve"> z dnia 4 października 2018 r. o pracowniczych planach kapitałowych (</w:t>
      </w:r>
      <w:r w:rsidR="004B66FB" w:rsidRPr="001F7ADD">
        <w:rPr>
          <w:rFonts w:asciiTheme="minorHAnsi" w:hAnsiTheme="minorHAnsi" w:cstheme="minorHAnsi"/>
          <w:sz w:val="24"/>
          <w:szCs w:val="24"/>
        </w:rPr>
        <w:t xml:space="preserve">tekst jedn. </w:t>
      </w:r>
      <w:r w:rsidRPr="001F7ADD">
        <w:rPr>
          <w:rFonts w:asciiTheme="minorHAnsi" w:hAnsiTheme="minorHAnsi" w:cstheme="minorHAnsi"/>
          <w:sz w:val="24"/>
          <w:szCs w:val="24"/>
        </w:rPr>
        <w:t>Dz. U. z 20</w:t>
      </w:r>
      <w:r w:rsidR="004B66FB" w:rsidRPr="001F7ADD">
        <w:rPr>
          <w:rFonts w:asciiTheme="minorHAnsi" w:hAnsiTheme="minorHAnsi" w:cstheme="minorHAnsi"/>
          <w:sz w:val="24"/>
          <w:szCs w:val="24"/>
        </w:rPr>
        <w:t>20</w:t>
      </w:r>
      <w:r w:rsidRPr="001F7ADD">
        <w:rPr>
          <w:rFonts w:asciiTheme="minorHAnsi" w:hAnsiTheme="minorHAnsi" w:cstheme="minorHAnsi"/>
          <w:sz w:val="24"/>
          <w:szCs w:val="24"/>
        </w:rPr>
        <w:t xml:space="preserve"> r., poz. </w:t>
      </w:r>
      <w:r w:rsidR="004B66FB" w:rsidRPr="001F7ADD">
        <w:rPr>
          <w:rFonts w:asciiTheme="minorHAnsi" w:hAnsiTheme="minorHAnsi" w:cstheme="minorHAnsi"/>
          <w:sz w:val="24"/>
          <w:szCs w:val="24"/>
        </w:rPr>
        <w:t>1342</w:t>
      </w:r>
      <w:r w:rsidRPr="001F7ADD">
        <w:rPr>
          <w:rFonts w:asciiTheme="minorHAnsi" w:hAnsiTheme="minorHAnsi" w:cstheme="minorHAnsi"/>
          <w:sz w:val="24"/>
          <w:szCs w:val="24"/>
        </w:rPr>
        <w:t xml:space="preserve"> ze zm.), o ile zmiany te będą miały wpływ na zmianę związaną z wynagrodzeniem osób realizujących przedmiot umowy. Kwota odpowiadająca zmianie kosztu Wykonawcy będzie odnosić się wyłącznie do części wynagrodzenia osób realizujących przedmiot umowy, odpowiadającej zakresowi, w jakim wykonują oni prace bezpośrednio związane z realizacją umowy.</w:t>
      </w:r>
    </w:p>
    <w:p w14:paraId="6498BADD" w14:textId="0E2F1AA6"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celu wprowadzenia zmian, wynikających z wystąpienia sytuacji, o których mowa w pkt </w:t>
      </w:r>
      <w:r w:rsidR="004B66FB" w:rsidRPr="001F7ADD">
        <w:rPr>
          <w:rFonts w:asciiTheme="minorHAnsi" w:hAnsiTheme="minorHAnsi" w:cstheme="minorHAnsi"/>
          <w:sz w:val="24"/>
          <w:szCs w:val="24"/>
        </w:rPr>
        <w:t>5</w:t>
      </w:r>
      <w:r w:rsidRPr="001F7ADD">
        <w:rPr>
          <w:rFonts w:asciiTheme="minorHAnsi" w:hAnsiTheme="minorHAnsi" w:cstheme="minorHAnsi"/>
          <w:sz w:val="24"/>
          <w:szCs w:val="24"/>
        </w:rPr>
        <w:t>-</w:t>
      </w:r>
      <w:r w:rsidR="004B66FB" w:rsidRPr="001F7ADD">
        <w:rPr>
          <w:rFonts w:asciiTheme="minorHAnsi" w:hAnsiTheme="minorHAnsi" w:cstheme="minorHAnsi"/>
          <w:sz w:val="24"/>
          <w:szCs w:val="24"/>
        </w:rPr>
        <w:t>8,</w:t>
      </w:r>
      <w:r w:rsidRPr="001F7ADD">
        <w:rPr>
          <w:rFonts w:asciiTheme="minorHAnsi" w:hAnsiTheme="minorHAnsi" w:cstheme="minorHAnsi"/>
          <w:sz w:val="24"/>
          <w:szCs w:val="24"/>
        </w:rPr>
        <w:t xml:space="preserve"> każda ze stron może wystąpić do drugiej strony,</w:t>
      </w:r>
      <w:r w:rsidRPr="001F7ADD">
        <w:rPr>
          <w:rFonts w:asciiTheme="minorHAnsi" w:hAnsiTheme="minorHAnsi" w:cstheme="minorHAnsi"/>
          <w:bCs/>
          <w:sz w:val="24"/>
          <w:szCs w:val="24"/>
        </w:rPr>
        <w:t xml:space="preserve"> w terminie do 30 dni od dnia </w:t>
      </w:r>
      <w:r w:rsidRPr="001F7ADD">
        <w:rPr>
          <w:rFonts w:asciiTheme="minorHAnsi" w:hAnsiTheme="minorHAnsi" w:cstheme="minorHAnsi"/>
          <w:bCs/>
          <w:sz w:val="24"/>
          <w:szCs w:val="24"/>
        </w:rPr>
        <w:lastRenderedPageBreak/>
        <w:t>wejścia w życia przepisów stanowiących podstawę do wystosowania takiego żądania,</w:t>
      </w:r>
      <w:r w:rsidRPr="001F7ADD">
        <w:rPr>
          <w:rFonts w:asciiTheme="minorHAnsi" w:hAnsiTheme="minorHAnsi" w:cstheme="minorHAnsi"/>
          <w:sz w:val="24"/>
          <w:szCs w:val="24"/>
        </w:rPr>
        <w:t xml:space="preserve"> z wnioskiem o dokonanie zmiany wysokości wynagrodzenia należnego Wykonawcy, wraz z uzasadnieniem zawierającym w szczególności </w:t>
      </w:r>
      <w:r w:rsidR="00C304B4" w:rsidRPr="001F7ADD">
        <w:rPr>
          <w:rFonts w:asciiTheme="minorHAnsi" w:hAnsiTheme="minorHAnsi" w:cstheme="minorHAnsi"/>
          <w:sz w:val="24"/>
          <w:szCs w:val="24"/>
        </w:rPr>
        <w:t xml:space="preserve">szczegółowe </w:t>
      </w:r>
      <w:r w:rsidRPr="001F7ADD">
        <w:rPr>
          <w:rFonts w:asciiTheme="minorHAnsi" w:hAnsiTheme="minorHAnsi" w:cstheme="minorHAnsi"/>
          <w:sz w:val="24"/>
          <w:szCs w:val="24"/>
        </w:rPr>
        <w:t xml:space="preserve">wyliczenie całkowitej kwoty, o jaką wynagrodzenie Wykonawcy powinno ulec zmianie, oraz wskazaniem daty, od której nastąpiła bądź nastąpi zmiana wysokości kosztów wykonania umowy uzasadniająca zmianę wysokości należnego wynagrodzenia. </w:t>
      </w:r>
    </w:p>
    <w:p w14:paraId="52459D74" w14:textId="1C2985BB"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W przypadku zmian, o których mowa w pkt </w:t>
      </w:r>
      <w:r w:rsidR="004B66FB" w:rsidRPr="001F7ADD">
        <w:rPr>
          <w:rFonts w:asciiTheme="minorHAnsi" w:hAnsiTheme="minorHAnsi" w:cstheme="minorHAnsi"/>
          <w:sz w:val="24"/>
          <w:szCs w:val="24"/>
        </w:rPr>
        <w:t>6</w:t>
      </w:r>
      <w:r w:rsidRPr="001F7ADD">
        <w:rPr>
          <w:rFonts w:asciiTheme="minorHAnsi" w:hAnsiTheme="minorHAnsi" w:cstheme="minorHAnsi"/>
          <w:sz w:val="24"/>
          <w:szCs w:val="24"/>
        </w:rPr>
        <w:t>-</w:t>
      </w:r>
      <w:r w:rsidR="004B66FB" w:rsidRPr="001F7ADD">
        <w:rPr>
          <w:rFonts w:asciiTheme="minorHAnsi" w:hAnsiTheme="minorHAnsi" w:cstheme="minorHAnsi"/>
          <w:sz w:val="24"/>
          <w:szCs w:val="24"/>
        </w:rPr>
        <w:t>8</w:t>
      </w:r>
      <w:r w:rsidRPr="001F7ADD">
        <w:rPr>
          <w:rFonts w:asciiTheme="minorHAnsi" w:hAnsiTheme="minorHAnsi" w:cstheme="minorHAnsi"/>
          <w:sz w:val="24"/>
          <w:szCs w:val="24"/>
        </w:rPr>
        <w:t xml:space="preserve">, Wykonawca do wniosku zobowiązany jest dołączyć dokumenty, z których będzie wynikać, w jakim zakresie zmiany te mają wpływ na koszty wykonania umowy, w szczególności: </w:t>
      </w:r>
    </w:p>
    <w:p w14:paraId="53B65DEE" w14:textId="05EB5002" w:rsidR="00096F8B" w:rsidRPr="001F7ADD" w:rsidRDefault="00096F8B" w:rsidP="00183922">
      <w:pPr>
        <w:numPr>
          <w:ilvl w:val="0"/>
          <w:numId w:val="56"/>
        </w:numPr>
        <w:tabs>
          <w:tab w:val="clear" w:pos="1440"/>
          <w:tab w:val="num" w:pos="993"/>
        </w:tabs>
        <w:overflowPunct/>
        <w:autoSpaceDE/>
        <w:autoSpaceDN/>
        <w:adjustRightInd/>
        <w:ind w:left="993" w:hanging="284"/>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pisemne zestawienie wynagrodzeń (zarówno przed jak i po zmianie) osób realizujących przedmiot umowy, wraz z określeniem zakresu (części etatu), w jakim wykonują oni prace bezpośrednio związane z realizacją przedmiotu umowy oraz części wynagrodzenia odpowiadającej temu zakresowi w okresie od wejścia w życie przepisów zmieniających wysokość minimalnego wynagrodzenia za pracę albo wysokość minimalnej stawki godzinowej do daty zakończenia realizacji zamówienia – w przypadku zmiany, o której mowa w pkt </w:t>
      </w:r>
      <w:r w:rsidR="004B66FB" w:rsidRPr="001F7ADD">
        <w:rPr>
          <w:rFonts w:asciiTheme="minorHAnsi" w:hAnsiTheme="minorHAnsi" w:cstheme="minorHAnsi"/>
          <w:sz w:val="24"/>
          <w:szCs w:val="24"/>
        </w:rPr>
        <w:t>6</w:t>
      </w:r>
      <w:r w:rsidRPr="001F7ADD">
        <w:rPr>
          <w:rFonts w:asciiTheme="minorHAnsi" w:hAnsiTheme="minorHAnsi" w:cstheme="minorHAnsi"/>
          <w:sz w:val="24"/>
          <w:szCs w:val="24"/>
        </w:rPr>
        <w:t xml:space="preserve">, lub </w:t>
      </w:r>
    </w:p>
    <w:p w14:paraId="163E57CB" w14:textId="6A1B8987" w:rsidR="00096F8B" w:rsidRPr="001F7ADD" w:rsidRDefault="00096F8B" w:rsidP="00183922">
      <w:pPr>
        <w:numPr>
          <w:ilvl w:val="0"/>
          <w:numId w:val="56"/>
        </w:numPr>
        <w:tabs>
          <w:tab w:val="clear" w:pos="1440"/>
          <w:tab w:val="num" w:pos="993"/>
        </w:tabs>
        <w:overflowPunct/>
        <w:autoSpaceDE/>
        <w:autoSpaceDN/>
        <w:adjustRightInd/>
        <w:ind w:left="993" w:hanging="284"/>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pisemne zestawienie wynagrodzeń (zarówno przed jak i po zmianie) osób realizujących przedmiot umowy,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w okresie od wejścia w życie przepisów zmieniających zasady podlegania ubezpieczeniom społecznym lub ubezpieczeniu zdrowotnemu lub wysokości stawki składki na ubezpieczenie społeczne lub zdrowotne do daty zakończenia realizacji zamówienia – w przypadku zmiany, o której mowa w pkt </w:t>
      </w:r>
      <w:r w:rsidR="004B66FB" w:rsidRPr="001F7ADD">
        <w:rPr>
          <w:rFonts w:asciiTheme="minorHAnsi" w:hAnsiTheme="minorHAnsi" w:cstheme="minorHAnsi"/>
          <w:sz w:val="24"/>
          <w:szCs w:val="24"/>
        </w:rPr>
        <w:t>7</w:t>
      </w:r>
      <w:r w:rsidRPr="001F7ADD">
        <w:rPr>
          <w:rFonts w:asciiTheme="minorHAnsi" w:hAnsiTheme="minorHAnsi" w:cstheme="minorHAnsi"/>
          <w:sz w:val="24"/>
          <w:szCs w:val="24"/>
        </w:rPr>
        <w:t>, lub</w:t>
      </w:r>
    </w:p>
    <w:p w14:paraId="70BAC289" w14:textId="3FF8FF32" w:rsidR="00096F8B" w:rsidRPr="001F7ADD" w:rsidRDefault="00096F8B" w:rsidP="00183922">
      <w:pPr>
        <w:numPr>
          <w:ilvl w:val="0"/>
          <w:numId w:val="56"/>
        </w:numPr>
        <w:tabs>
          <w:tab w:val="clear" w:pos="1440"/>
          <w:tab w:val="num" w:pos="993"/>
        </w:tabs>
        <w:overflowPunct/>
        <w:autoSpaceDE/>
        <w:autoSpaceDN/>
        <w:adjustRightInd/>
        <w:ind w:left="993" w:hanging="284"/>
        <w:jc w:val="both"/>
        <w:textAlignment w:val="auto"/>
        <w:rPr>
          <w:rFonts w:asciiTheme="minorHAnsi" w:hAnsiTheme="minorHAnsi" w:cstheme="minorHAnsi"/>
          <w:sz w:val="24"/>
          <w:szCs w:val="24"/>
        </w:rPr>
      </w:pPr>
      <w:r w:rsidRPr="001F7ADD">
        <w:rPr>
          <w:rFonts w:asciiTheme="minorHAnsi" w:hAnsiTheme="minorHAnsi" w:cstheme="minorHAnsi"/>
          <w:sz w:val="24"/>
          <w:szCs w:val="24"/>
        </w:rPr>
        <w:t xml:space="preserve">pisemne zestawienie wynagrodzeń (zarówno przed jak i po zmianie) osób realizujących przedmiot umowy, wraz z wysokościami wpłat do pracowniczych planów kapitałowych, w części finansowanej przez Wykonawcę, z określeniem zakresu (części etatu), w jakim wykonują oni prace bezpośrednio związane z realizacją przedmiotu umowy oraz części wynagrodzenia odpowiadającej temu zakresowi w okresie od wejścia w życie przepisów zmieniających zasady gromadzenia i wysokość wpłat do pracowniczych planów kapitałowych do daty zakończenia realizacji zamówienia - w przypadku zmiany, o której mowa w pkt </w:t>
      </w:r>
      <w:r w:rsidR="004B66FB" w:rsidRPr="001F7ADD">
        <w:rPr>
          <w:rFonts w:asciiTheme="minorHAnsi" w:hAnsiTheme="minorHAnsi" w:cstheme="minorHAnsi"/>
          <w:sz w:val="24"/>
          <w:szCs w:val="24"/>
        </w:rPr>
        <w:t>8</w:t>
      </w:r>
      <w:r w:rsidRPr="001F7ADD">
        <w:rPr>
          <w:rFonts w:asciiTheme="minorHAnsi" w:hAnsiTheme="minorHAnsi" w:cstheme="minorHAnsi"/>
          <w:sz w:val="24"/>
          <w:szCs w:val="24"/>
        </w:rPr>
        <w:t>.</w:t>
      </w:r>
    </w:p>
    <w:p w14:paraId="47C60006" w14:textId="15228AA9" w:rsidR="00096F8B" w:rsidRPr="001F7ADD" w:rsidRDefault="00096F8B" w:rsidP="00183922">
      <w:pPr>
        <w:tabs>
          <w:tab w:val="num" w:pos="709"/>
        </w:tabs>
        <w:ind w:left="709"/>
        <w:jc w:val="both"/>
        <w:rPr>
          <w:rFonts w:asciiTheme="minorHAnsi" w:hAnsiTheme="minorHAnsi" w:cstheme="minorHAnsi"/>
          <w:sz w:val="24"/>
          <w:szCs w:val="24"/>
        </w:rPr>
      </w:pPr>
      <w:r w:rsidRPr="001F7ADD">
        <w:rPr>
          <w:rFonts w:asciiTheme="minorHAnsi" w:hAnsiTheme="minorHAnsi" w:cstheme="minorHAnsi"/>
          <w:sz w:val="24"/>
          <w:szCs w:val="24"/>
        </w:rPr>
        <w:t xml:space="preserve">W przypadku gdy z wnioskiem występuje Zamawiający, jest on uprawniony do zobowiązania Wykonawcy do przedstawienia w wyznaczonym terminie, nie krótszym niż 10 dni, dokumentów, z których będzie wynikać w jakim zakresie zmiana ta ma wpływ na koszty wykonania umowy, w tym pisemnego zestawienia wynagrodzeń, </w:t>
      </w:r>
      <w:r w:rsidR="00707C51" w:rsidRPr="001F7ADD">
        <w:rPr>
          <w:rFonts w:asciiTheme="minorHAnsi" w:hAnsiTheme="minorHAnsi" w:cstheme="minorHAnsi"/>
          <w:sz w:val="24"/>
          <w:szCs w:val="24"/>
        </w:rPr>
        <w:t>o którym</w:t>
      </w:r>
      <w:r w:rsidRPr="001F7ADD">
        <w:rPr>
          <w:rFonts w:asciiTheme="minorHAnsi" w:hAnsiTheme="minorHAnsi" w:cstheme="minorHAnsi"/>
          <w:sz w:val="24"/>
          <w:szCs w:val="24"/>
        </w:rPr>
        <w:t xml:space="preserve"> mowa w ust. 1</w:t>
      </w:r>
      <w:r w:rsidR="00707C51" w:rsidRPr="001F7ADD">
        <w:rPr>
          <w:rFonts w:asciiTheme="minorHAnsi" w:hAnsiTheme="minorHAnsi" w:cstheme="minorHAnsi"/>
          <w:sz w:val="24"/>
          <w:szCs w:val="24"/>
        </w:rPr>
        <w:t>4</w:t>
      </w:r>
      <w:r w:rsidRPr="001F7ADD">
        <w:rPr>
          <w:rFonts w:asciiTheme="minorHAnsi" w:hAnsiTheme="minorHAnsi" w:cstheme="minorHAnsi"/>
          <w:sz w:val="24"/>
          <w:szCs w:val="24"/>
        </w:rPr>
        <w:t xml:space="preserve">. </w:t>
      </w:r>
    </w:p>
    <w:p w14:paraId="11FBC292" w14:textId="5289FBBB" w:rsidR="00096F8B" w:rsidRPr="001F7ADD" w:rsidRDefault="00096F8B"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1F7ADD">
        <w:rPr>
          <w:rFonts w:asciiTheme="minorHAnsi" w:hAnsiTheme="minorHAnsi" w:cstheme="minorHAnsi"/>
          <w:sz w:val="24"/>
          <w:szCs w:val="24"/>
        </w:rPr>
        <w:t>W terminie 21 dni od dnia przekazania wniosku, o którym mowa w pkt 1</w:t>
      </w:r>
      <w:r w:rsidR="00707C51" w:rsidRPr="001F7ADD">
        <w:rPr>
          <w:rFonts w:asciiTheme="minorHAnsi" w:hAnsiTheme="minorHAnsi" w:cstheme="minorHAnsi"/>
          <w:sz w:val="24"/>
          <w:szCs w:val="24"/>
        </w:rPr>
        <w:t>4</w:t>
      </w:r>
      <w:r w:rsidRPr="001F7ADD">
        <w:rPr>
          <w:rFonts w:asciiTheme="minorHAnsi" w:hAnsiTheme="minorHAnsi" w:cstheme="minorHAnsi"/>
          <w:sz w:val="24"/>
          <w:szCs w:val="24"/>
        </w:rPr>
        <w:t>, strona, która otrzymała wniosek, przekaże drugiej stronie informację o zakresie, w jakim zatwierdza wniosek oraz wskaże kwotę, o którą wynagrodzenie należne Wykonawcy powinno ulec zmianie, albo informację o niezatwierdzeniu wniosku wraz z uzasadnieniem. W</w:t>
      </w:r>
      <w:r w:rsidR="00707C51" w:rsidRPr="001F7ADD">
        <w:rPr>
          <w:rFonts w:asciiTheme="minorHAnsi" w:hAnsiTheme="minorHAnsi" w:cstheme="minorHAnsi"/>
          <w:sz w:val="24"/>
          <w:szCs w:val="24"/>
        </w:rPr>
        <w:t> </w:t>
      </w:r>
      <w:r w:rsidRPr="001F7ADD">
        <w:rPr>
          <w:rFonts w:asciiTheme="minorHAnsi" w:hAnsiTheme="minorHAnsi" w:cstheme="minorHAnsi"/>
          <w:sz w:val="24"/>
          <w:szCs w:val="24"/>
        </w:rPr>
        <w:t xml:space="preserve">przypadku uwzględnienia wniosku Strony umowy podpiszą stosowny aneks do umowy uwzględniający zaakceptowaną zmianę </w:t>
      </w:r>
      <w:r w:rsidR="00147D81" w:rsidRPr="001F7ADD">
        <w:rPr>
          <w:rFonts w:asciiTheme="minorHAnsi" w:hAnsiTheme="minorHAnsi" w:cstheme="minorHAnsi"/>
          <w:sz w:val="24"/>
          <w:szCs w:val="24"/>
        </w:rPr>
        <w:t xml:space="preserve">wysokości </w:t>
      </w:r>
      <w:r w:rsidRPr="001F7ADD">
        <w:rPr>
          <w:rFonts w:asciiTheme="minorHAnsi" w:hAnsiTheme="minorHAnsi" w:cstheme="minorHAnsi"/>
          <w:sz w:val="24"/>
          <w:szCs w:val="24"/>
        </w:rPr>
        <w:t xml:space="preserve">wynagrodzenia. </w:t>
      </w:r>
    </w:p>
    <w:p w14:paraId="4E2899C5" w14:textId="5701C104" w:rsidR="003A5E68" w:rsidRPr="00383F3B" w:rsidRDefault="003A5E68"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 xml:space="preserve">Wynagrodzenie Wykonawcy, na zasadach określonych w niniejszej umowie oraz w treści art. 439 ustawy </w:t>
      </w:r>
      <w:proofErr w:type="spellStart"/>
      <w:r w:rsidRPr="00383F3B">
        <w:rPr>
          <w:rFonts w:asciiTheme="minorHAnsi" w:hAnsiTheme="minorHAnsi" w:cstheme="minorHAnsi"/>
          <w:sz w:val="24"/>
          <w:szCs w:val="24"/>
        </w:rPr>
        <w:t>Pzp</w:t>
      </w:r>
      <w:proofErr w:type="spellEnd"/>
      <w:r w:rsidRPr="00383F3B">
        <w:rPr>
          <w:rFonts w:asciiTheme="minorHAnsi" w:hAnsiTheme="minorHAnsi" w:cstheme="minorHAnsi"/>
          <w:sz w:val="24"/>
          <w:szCs w:val="24"/>
        </w:rPr>
        <w:t>, podlegać będzie waloryzacji prowadzącej do dokonywania zmian wysokości wynagrodzenia należnego Wykonawcy, z zachowaniem następujących zasad i</w:t>
      </w:r>
      <w:r w:rsidR="00996416" w:rsidRPr="00383F3B">
        <w:rPr>
          <w:rFonts w:asciiTheme="minorHAnsi" w:hAnsiTheme="minorHAnsi" w:cstheme="minorHAnsi"/>
          <w:sz w:val="24"/>
          <w:szCs w:val="24"/>
        </w:rPr>
        <w:t> </w:t>
      </w:r>
      <w:r w:rsidRPr="00383F3B">
        <w:rPr>
          <w:rFonts w:asciiTheme="minorHAnsi" w:hAnsiTheme="minorHAnsi" w:cstheme="minorHAnsi"/>
          <w:sz w:val="24"/>
          <w:szCs w:val="24"/>
        </w:rPr>
        <w:t xml:space="preserve">w następujący sposób: </w:t>
      </w:r>
    </w:p>
    <w:p w14:paraId="069FF130" w14:textId="57CDB1A1"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lastRenderedPageBreak/>
        <w:t xml:space="preserve">Waloryzacja wynagrodzenia może nastąpić po raz pierwszy w kwartale kalendarzowym następującym po zrealizowaniu etapu </w:t>
      </w:r>
      <w:r w:rsidR="007800CD" w:rsidRPr="00383F3B">
        <w:rPr>
          <w:rFonts w:asciiTheme="minorHAnsi" w:hAnsiTheme="minorHAnsi" w:cstheme="minorHAnsi"/>
          <w:sz w:val="24"/>
          <w:szCs w:val="24"/>
        </w:rPr>
        <w:t xml:space="preserve">I </w:t>
      </w:r>
      <w:proofErr w:type="spellStart"/>
      <w:r w:rsidR="007800CD" w:rsidRPr="00383F3B">
        <w:rPr>
          <w:rFonts w:asciiTheme="minorHAnsi" w:hAnsiTheme="minorHAnsi" w:cstheme="minorHAnsi"/>
          <w:sz w:val="24"/>
          <w:szCs w:val="24"/>
        </w:rPr>
        <w:t>i</w:t>
      </w:r>
      <w:proofErr w:type="spellEnd"/>
      <w:r w:rsidR="007800CD" w:rsidRPr="00383F3B">
        <w:rPr>
          <w:rFonts w:asciiTheme="minorHAnsi" w:hAnsiTheme="minorHAnsi" w:cstheme="minorHAnsi"/>
          <w:sz w:val="24"/>
          <w:szCs w:val="24"/>
        </w:rPr>
        <w:t xml:space="preserve"> </w:t>
      </w:r>
      <w:r w:rsidR="00140724" w:rsidRPr="00383F3B">
        <w:rPr>
          <w:rFonts w:asciiTheme="minorHAnsi" w:hAnsiTheme="minorHAnsi" w:cstheme="minorHAnsi"/>
          <w:sz w:val="24"/>
          <w:szCs w:val="24"/>
        </w:rPr>
        <w:t xml:space="preserve">etapu </w:t>
      </w:r>
      <w:r w:rsidRPr="00383F3B">
        <w:rPr>
          <w:rFonts w:asciiTheme="minorHAnsi" w:hAnsiTheme="minorHAnsi" w:cstheme="minorHAnsi"/>
          <w:sz w:val="24"/>
          <w:szCs w:val="24"/>
        </w:rPr>
        <w:t>II zamówienia, o</w:t>
      </w:r>
      <w:r w:rsidR="00996416" w:rsidRPr="00383F3B">
        <w:rPr>
          <w:rFonts w:asciiTheme="minorHAnsi" w:hAnsiTheme="minorHAnsi" w:cstheme="minorHAnsi"/>
          <w:sz w:val="24"/>
          <w:szCs w:val="24"/>
        </w:rPr>
        <w:t> </w:t>
      </w:r>
      <w:r w:rsidRPr="00383F3B">
        <w:rPr>
          <w:rFonts w:asciiTheme="minorHAnsi" w:hAnsiTheme="minorHAnsi" w:cstheme="minorHAnsi"/>
          <w:sz w:val="24"/>
          <w:szCs w:val="24"/>
        </w:rPr>
        <w:t>który</w:t>
      </w:r>
      <w:r w:rsidR="00383F3B" w:rsidRPr="00383F3B">
        <w:rPr>
          <w:rFonts w:asciiTheme="minorHAnsi" w:hAnsiTheme="minorHAnsi" w:cstheme="minorHAnsi"/>
          <w:sz w:val="24"/>
          <w:szCs w:val="24"/>
        </w:rPr>
        <w:t>ch</w:t>
      </w:r>
      <w:r w:rsidRPr="00383F3B">
        <w:rPr>
          <w:rFonts w:asciiTheme="minorHAnsi" w:hAnsiTheme="minorHAnsi" w:cstheme="minorHAnsi"/>
          <w:sz w:val="24"/>
          <w:szCs w:val="24"/>
        </w:rPr>
        <w:t xml:space="preserve"> mowa w § 1 ust. </w:t>
      </w:r>
      <w:r w:rsidR="00383F3B" w:rsidRPr="00383F3B">
        <w:rPr>
          <w:rFonts w:asciiTheme="minorHAnsi" w:hAnsiTheme="minorHAnsi" w:cstheme="minorHAnsi"/>
          <w:sz w:val="24"/>
          <w:szCs w:val="24"/>
        </w:rPr>
        <w:t>3</w:t>
      </w:r>
      <w:r w:rsidRPr="00383F3B">
        <w:rPr>
          <w:rFonts w:asciiTheme="minorHAnsi" w:hAnsiTheme="minorHAnsi" w:cstheme="minorHAnsi"/>
          <w:sz w:val="24"/>
          <w:szCs w:val="24"/>
        </w:rPr>
        <w:t xml:space="preserve"> pkt </w:t>
      </w:r>
      <w:r w:rsidR="00996416" w:rsidRPr="00383F3B">
        <w:rPr>
          <w:rFonts w:asciiTheme="minorHAnsi" w:hAnsiTheme="minorHAnsi" w:cstheme="minorHAnsi"/>
          <w:sz w:val="24"/>
          <w:szCs w:val="24"/>
        </w:rPr>
        <w:t xml:space="preserve">1 i pkt </w:t>
      </w:r>
      <w:r w:rsidRPr="00383F3B">
        <w:rPr>
          <w:rFonts w:asciiTheme="minorHAnsi" w:hAnsiTheme="minorHAnsi" w:cstheme="minorHAnsi"/>
          <w:sz w:val="24"/>
          <w:szCs w:val="24"/>
        </w:rPr>
        <w:t>2 umowy. Kolejne waloryzacje wynagrodzenia mogą być dokonywane po upływie 3 miesięcy od poprzedniej waloryzacji.</w:t>
      </w:r>
    </w:p>
    <w:p w14:paraId="40F47104" w14:textId="52E7AF9F"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t>Waloryzacja dokonywana będzie w oparciu o ogłaszany w komunikacie przez Prezesa Głównego Urzędu Statystycznego wskaźnik cen produkcji budowlano-</w:t>
      </w:r>
      <w:r w:rsidRPr="00383F3B">
        <w:rPr>
          <w:rFonts w:asciiTheme="minorHAnsi" w:hAnsiTheme="minorHAnsi" w:cstheme="minorHAnsi"/>
          <w:sz w:val="24"/>
          <w:szCs w:val="24"/>
        </w:rPr>
        <w:br/>
        <w:t xml:space="preserve">-montażowej w ujęciu kwartalnym. Pierwsza waloryzacja będzie wyliczona jako średnia arytmetyczna ze wskaźnika za okres od daty podpisania umowy do daty odbioru etapu II, o którym mowa w § 1 ust. </w:t>
      </w:r>
      <w:r w:rsidR="00383F3B" w:rsidRPr="00383F3B">
        <w:rPr>
          <w:rFonts w:asciiTheme="minorHAnsi" w:hAnsiTheme="minorHAnsi" w:cstheme="minorHAnsi"/>
          <w:sz w:val="24"/>
          <w:szCs w:val="24"/>
        </w:rPr>
        <w:t>3</w:t>
      </w:r>
      <w:r w:rsidRPr="00383F3B">
        <w:rPr>
          <w:rFonts w:asciiTheme="minorHAnsi" w:hAnsiTheme="minorHAnsi" w:cstheme="minorHAnsi"/>
          <w:sz w:val="24"/>
          <w:szCs w:val="24"/>
        </w:rPr>
        <w:t xml:space="preserve"> pkt 2 umowy.  Kolejne waloryzacje będą wyliczane jako średnia arytmetyczna ze wskaźnika za okres, który upłynął od poprzedniej waloryzacji.</w:t>
      </w:r>
    </w:p>
    <w:p w14:paraId="7CA0713A" w14:textId="2CA7B4DB"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t>Poziom zmiany ceny materiałów lub kosztów, uprawniający strony umowy do żądania zmiany wynagrodzenia nie może być mniejszy niż 2 %, wyliczone w oparciu o</w:t>
      </w:r>
      <w:r w:rsidR="001A56FC" w:rsidRPr="00383F3B">
        <w:rPr>
          <w:rFonts w:asciiTheme="minorHAnsi" w:hAnsiTheme="minorHAnsi" w:cstheme="minorHAnsi"/>
          <w:sz w:val="24"/>
          <w:szCs w:val="24"/>
        </w:rPr>
        <w:t> </w:t>
      </w:r>
      <w:r w:rsidRPr="00383F3B">
        <w:rPr>
          <w:rFonts w:asciiTheme="minorHAnsi" w:hAnsiTheme="minorHAnsi" w:cstheme="minorHAnsi"/>
          <w:sz w:val="24"/>
          <w:szCs w:val="24"/>
        </w:rPr>
        <w:t>zapisy z</w:t>
      </w:r>
      <w:r w:rsidR="00996416" w:rsidRPr="00383F3B">
        <w:rPr>
          <w:rFonts w:asciiTheme="minorHAnsi" w:hAnsiTheme="minorHAnsi" w:cstheme="minorHAnsi"/>
          <w:sz w:val="24"/>
          <w:szCs w:val="24"/>
        </w:rPr>
        <w:t> </w:t>
      </w:r>
      <w:r w:rsidRPr="00383F3B">
        <w:rPr>
          <w:rFonts w:asciiTheme="minorHAnsi" w:hAnsiTheme="minorHAnsi" w:cstheme="minorHAnsi"/>
          <w:sz w:val="24"/>
          <w:szCs w:val="24"/>
        </w:rPr>
        <w:t>lit. b powyżej,</w:t>
      </w:r>
    </w:p>
    <w:p w14:paraId="3224C8EA" w14:textId="77777777"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t xml:space="preserve">Waloryzacji podlega pozostała do wypłaty część Wynagrodzenia należnego Wykonawcy tj. część wynagrodzenia należna za prace i roboty pozostałe do wykonania w okresie, po którym waloryzacja następuje. </w:t>
      </w:r>
    </w:p>
    <w:p w14:paraId="483C82D0" w14:textId="46B4583A"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t>Waloryzacji podlegać będą ceny kosztorysowe robót i prac wykazane w kosztorysie</w:t>
      </w:r>
      <w:r w:rsidR="00383F3B" w:rsidRPr="00383F3B">
        <w:rPr>
          <w:rFonts w:asciiTheme="minorHAnsi" w:hAnsiTheme="minorHAnsi" w:cstheme="minorHAnsi"/>
          <w:sz w:val="24"/>
          <w:szCs w:val="24"/>
        </w:rPr>
        <w:t xml:space="preserve"> złożonym przez Wykonawcę przed podpisaniem niniejszej umowy</w:t>
      </w:r>
      <w:r w:rsidRPr="00383F3B">
        <w:rPr>
          <w:rFonts w:asciiTheme="minorHAnsi" w:hAnsiTheme="minorHAnsi" w:cstheme="minorHAnsi"/>
          <w:sz w:val="24"/>
          <w:szCs w:val="24"/>
        </w:rPr>
        <w:t xml:space="preserve"> oraz związana z ich zmianą wysokość wynagrodzenia określonego w § 10 umowy.</w:t>
      </w:r>
    </w:p>
    <w:p w14:paraId="54733C2E" w14:textId="511B822E"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t xml:space="preserve">Maksymalna wysokość zmiany wynagrodzenia określonego w § 10 umowy, wprowadzona w efekcie zastosowania postanowień o zasadach wprowadzania zmian w wysokości wynagrodzenia wynikających z dokonywania waloryzacji, nie może przekroczyć wartości </w:t>
      </w:r>
      <w:r w:rsidR="001A56FC" w:rsidRPr="00383F3B">
        <w:rPr>
          <w:rFonts w:asciiTheme="minorHAnsi" w:hAnsiTheme="minorHAnsi" w:cstheme="minorHAnsi"/>
          <w:sz w:val="24"/>
          <w:szCs w:val="24"/>
        </w:rPr>
        <w:t>3</w:t>
      </w:r>
      <w:r w:rsidRPr="00383F3B">
        <w:rPr>
          <w:rFonts w:asciiTheme="minorHAnsi" w:hAnsiTheme="minorHAnsi" w:cstheme="minorHAnsi"/>
          <w:sz w:val="24"/>
          <w:szCs w:val="24"/>
        </w:rPr>
        <w:t xml:space="preserve"> % wynagrodzenia określonego w § 10 umowy z chwili jej zawarcia. </w:t>
      </w:r>
    </w:p>
    <w:p w14:paraId="63D889A6" w14:textId="77777777" w:rsidR="003A5E68" w:rsidRPr="00383F3B" w:rsidRDefault="003A5E68" w:rsidP="00183922">
      <w:pPr>
        <w:numPr>
          <w:ilvl w:val="1"/>
          <w:numId w:val="54"/>
        </w:numPr>
        <w:overflowPunct/>
        <w:autoSpaceDE/>
        <w:autoSpaceDN/>
        <w:adjustRightInd/>
        <w:ind w:right="-57" w:hanging="360"/>
        <w:jc w:val="both"/>
        <w:textAlignment w:val="auto"/>
        <w:rPr>
          <w:rFonts w:asciiTheme="minorHAnsi" w:hAnsiTheme="minorHAnsi" w:cstheme="minorHAnsi"/>
          <w:sz w:val="24"/>
          <w:szCs w:val="24"/>
        </w:rPr>
      </w:pPr>
      <w:r w:rsidRPr="00383F3B">
        <w:rPr>
          <w:rFonts w:asciiTheme="minorHAnsi" w:hAnsiTheme="minorHAnsi" w:cstheme="minorHAnsi"/>
          <w:sz w:val="24"/>
          <w:szCs w:val="24"/>
        </w:rPr>
        <w:t>Jeżeli umowa zostanie zawarta po upływie 180 dni od dnia upływu terminu składania ofert, początkowym terminem ustalenia zmiany wynagrodzenia będzie dzień otwarcia ofert, nie dzień zawarcia umowy.</w:t>
      </w:r>
    </w:p>
    <w:p w14:paraId="05259673" w14:textId="77777777" w:rsidR="003A5E68" w:rsidRPr="00383F3B" w:rsidRDefault="003A5E68"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 xml:space="preserve">Po opublikowaniu ogłaszanego w komunikacie przez Prezesa Głównego Urzędu Statystycznego wskaźnika, o którym mowa powyżej w ust. 16 litera b, uprawniającego strony umowy do żądania dokonania zmian wysokości wynagrodzenia należnego Wykonawcy, strona umowy występująca o dokonanie zmiany umowy złoży drugiej stronie wniosek uwzględniający waloryzację cen dokonaną zgodnie z ust. 16 wraz z dokumentami potwierdzającymi potrzebę dokonania zmiany wysokości wynagrodzenia. Aneks wprowadzający zaakceptowaną zmianę wysokości wynagrodzenia powinien być zawarty przez strony umowy w terminie 30 dni od daty przedłożenia danej stronie umowy wniosku (wraz z wymaganymi dokumentami). </w:t>
      </w:r>
    </w:p>
    <w:p w14:paraId="0E0977E5" w14:textId="77777777" w:rsidR="003A5E68" w:rsidRPr="00383F3B" w:rsidRDefault="003A5E68"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 xml:space="preserve">Wykonawca, którego wynagrodzenie zostało zmienione zgodnie z ust. 16 i ust. 17, w terminie 30 dni od daty zawarcia z Zamawiającym aneksu, o którym mowa w pkt 17, zobowiązany jest do zmiany wynagrodzenia przysługującego podwykonawcy, z którym zawarł on umowę, w zakresie odpowiadającym zmianom cen materiałów lub kosztów dotyczących zobowiązania podwykonawcy, jeżeli spełnione są warunki określone w art. 439 ust. 5 ustawy </w:t>
      </w:r>
      <w:proofErr w:type="spellStart"/>
      <w:r w:rsidRPr="00383F3B">
        <w:rPr>
          <w:rFonts w:asciiTheme="minorHAnsi" w:hAnsiTheme="minorHAnsi" w:cstheme="minorHAnsi"/>
          <w:sz w:val="24"/>
          <w:szCs w:val="24"/>
        </w:rPr>
        <w:t>Pzp</w:t>
      </w:r>
      <w:proofErr w:type="spellEnd"/>
      <w:r w:rsidRPr="00383F3B">
        <w:rPr>
          <w:rFonts w:asciiTheme="minorHAnsi" w:hAnsiTheme="minorHAnsi" w:cstheme="minorHAnsi"/>
          <w:sz w:val="24"/>
          <w:szCs w:val="24"/>
        </w:rPr>
        <w:t xml:space="preserve">. </w:t>
      </w:r>
    </w:p>
    <w:p w14:paraId="0AC0DF53" w14:textId="7FDB9686" w:rsidR="009C47AD" w:rsidRPr="00383F3B" w:rsidRDefault="001E02FF"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W</w:t>
      </w:r>
      <w:r w:rsidR="009C47AD" w:rsidRPr="00383F3B">
        <w:rPr>
          <w:rFonts w:asciiTheme="minorHAnsi" w:hAnsiTheme="minorHAnsi" w:cstheme="minorHAnsi"/>
          <w:sz w:val="24"/>
          <w:szCs w:val="24"/>
        </w:rPr>
        <w:t xml:space="preserve"> przypadku, gdy Wykonawca w ofercie nie przewidział korzystania z podwykonawców, przewiduje się możliwą zmianę umowy dotyczącą powierzenia przez Wykonawcę wykonywania części zamówienia podwykonawcom lub dalszym podwykonawcom, jeżeli wykonawca uzna to za konieczne i złoży odpowiedni wniosek w formie pisemnej</w:t>
      </w:r>
      <w:r w:rsidRPr="00383F3B">
        <w:rPr>
          <w:rFonts w:asciiTheme="minorHAnsi" w:hAnsiTheme="minorHAnsi" w:cstheme="minorHAnsi"/>
          <w:sz w:val="24"/>
          <w:szCs w:val="24"/>
        </w:rPr>
        <w:t>.</w:t>
      </w:r>
    </w:p>
    <w:p w14:paraId="32CFC04F" w14:textId="47D0B69D" w:rsidR="002C1941" w:rsidRPr="00383F3B" w:rsidRDefault="001E02FF"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lastRenderedPageBreak/>
        <w:t>W</w:t>
      </w:r>
      <w:r w:rsidR="002C1941" w:rsidRPr="00383F3B">
        <w:rPr>
          <w:rFonts w:asciiTheme="minorHAnsi" w:hAnsiTheme="minorHAnsi" w:cstheme="minorHAnsi"/>
          <w:sz w:val="24"/>
          <w:szCs w:val="24"/>
        </w:rPr>
        <w:t xml:space="preserve"> przypadku, gdy Wykonawca w ofercie przewidział korzystanie z podwykonawców, przewiduje się możliwą zmianę umowy dotyczącą samodzielnego wykonania przedmiotu zamówienia lub zwiększenia bądź zmniejszenia liczby podwykonawców, jeżeli</w:t>
      </w:r>
      <w:r w:rsidR="002C1941" w:rsidRPr="00383F3B">
        <w:rPr>
          <w:rFonts w:asciiTheme="minorHAnsi" w:hAnsiTheme="minorHAnsi" w:cstheme="minorHAnsi"/>
          <w:bCs/>
          <w:sz w:val="24"/>
          <w:szCs w:val="24"/>
        </w:rPr>
        <w:t xml:space="preserve"> Wykonawca uzna to za konieczne i złoży odpowiedni wniosek w formie pisemnej, przy czym jeżeli zmiana albo rezygnacja z podwykonawcy dotyczy podmiotu, na którego zasoby Wykonawca powoływał się, na zasadach określonych w art. 118 ustawy </w:t>
      </w:r>
      <w:proofErr w:type="spellStart"/>
      <w:r w:rsidR="002C1941" w:rsidRPr="00383F3B">
        <w:rPr>
          <w:rFonts w:asciiTheme="minorHAnsi" w:hAnsiTheme="minorHAnsi" w:cstheme="minorHAnsi"/>
          <w:bCs/>
          <w:sz w:val="24"/>
          <w:szCs w:val="24"/>
        </w:rPr>
        <w:t>Pzp</w:t>
      </w:r>
      <w:proofErr w:type="spellEnd"/>
      <w:r w:rsidR="002C1941" w:rsidRPr="00383F3B">
        <w:rPr>
          <w:rFonts w:asciiTheme="minorHAnsi" w:hAnsiTheme="minorHAnsi" w:cstheme="minorHAnsi"/>
          <w:bCs/>
          <w:sz w:val="24"/>
          <w:szCs w:val="24"/>
        </w:rPr>
        <w:t>, w</w:t>
      </w:r>
      <w:r w:rsidR="00D75B5A" w:rsidRPr="00383F3B">
        <w:rPr>
          <w:rFonts w:asciiTheme="minorHAnsi" w:hAnsiTheme="minorHAnsi" w:cstheme="minorHAnsi"/>
          <w:bCs/>
          <w:sz w:val="24"/>
          <w:szCs w:val="24"/>
        </w:rPr>
        <w:t> </w:t>
      </w:r>
      <w:r w:rsidR="002C1941" w:rsidRPr="00383F3B">
        <w:rPr>
          <w:rFonts w:asciiTheme="minorHAnsi" w:hAnsiTheme="minorHAnsi" w:cstheme="minorHAnsi"/>
          <w:bCs/>
          <w:sz w:val="24"/>
          <w:szCs w:val="24"/>
        </w:rPr>
        <w:t>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002C1941" w:rsidRPr="00383F3B">
        <w:rPr>
          <w:rFonts w:asciiTheme="minorHAnsi" w:hAnsiTheme="minorHAnsi" w:cstheme="minorHAnsi"/>
          <w:sz w:val="24"/>
          <w:szCs w:val="24"/>
        </w:rPr>
        <w:t>. Zgoda na zmianę, rezygnację z podwykonawcy może nastąpić pod warunkiem przedstawienia przez Wykonawcę oświadczeń podwykonawców i dalszych podwykonawców, którzy byli związani umową z dotychczasowym podwykonawcą, potwierdzających zapłatę przez niego należnego wynagrodzenia za wykonaną część zamówienia do dnia dokonania zmiany umowy w tym zakresie.</w:t>
      </w:r>
    </w:p>
    <w:p w14:paraId="75E078E3" w14:textId="4D9FF0FA" w:rsidR="00D75B5A" w:rsidRPr="00383F3B" w:rsidRDefault="00D75B5A"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Przewiduje się możliwość rezygnacji z wykonywania części (elementów) przedmiotu umowy przewidzianych w dokumentacji projektowej w sytuacji, gdy ich wykonanie będzie zbędne do prawidłowego, tj. zgodnego z zasadami wiedzy technicznej i</w:t>
      </w:r>
      <w:r w:rsidR="00383F3B" w:rsidRPr="00383F3B">
        <w:rPr>
          <w:rFonts w:asciiTheme="minorHAnsi" w:hAnsiTheme="minorHAnsi" w:cstheme="minorHAnsi"/>
          <w:sz w:val="24"/>
          <w:szCs w:val="24"/>
        </w:rPr>
        <w:t> </w:t>
      </w:r>
      <w:r w:rsidRPr="00383F3B">
        <w:rPr>
          <w:rFonts w:asciiTheme="minorHAnsi" w:hAnsiTheme="minorHAnsi" w:cstheme="minorHAnsi"/>
          <w:sz w:val="24"/>
          <w:szCs w:val="24"/>
        </w:rPr>
        <w:t>obowiązującymi na dzień odbioru robót przepisami, wykonania przedmiotu umowy określonego w § 1 umowy. Sposób wyliczenia wartości tych robót określa ust. 2 niniejszego paragrafu.</w:t>
      </w:r>
    </w:p>
    <w:p w14:paraId="50032E6D" w14:textId="0358126F" w:rsidR="00D92B6D" w:rsidRPr="00383F3B" w:rsidRDefault="00FE61D1"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 xml:space="preserve">Przewiduje się zmianę częstotliwości i wysokości płatności, o których mowa w § 11 ust. 1 </w:t>
      </w:r>
      <w:r w:rsidR="00CD7201" w:rsidRPr="00383F3B">
        <w:rPr>
          <w:rFonts w:asciiTheme="minorHAnsi" w:hAnsiTheme="minorHAnsi" w:cstheme="minorHAnsi"/>
          <w:sz w:val="24"/>
          <w:szCs w:val="24"/>
        </w:rPr>
        <w:t xml:space="preserve">i 2 </w:t>
      </w:r>
      <w:r w:rsidRPr="00383F3B">
        <w:rPr>
          <w:rFonts w:asciiTheme="minorHAnsi" w:hAnsiTheme="minorHAnsi" w:cstheme="minorHAnsi"/>
          <w:sz w:val="24"/>
          <w:szCs w:val="24"/>
        </w:rPr>
        <w:t>umowy, w przypadku zmiany regulaminu i wytycznych związanych z</w:t>
      </w:r>
      <w:r w:rsidR="00CD7201" w:rsidRPr="00383F3B">
        <w:rPr>
          <w:rFonts w:asciiTheme="minorHAnsi" w:hAnsiTheme="minorHAnsi" w:cstheme="minorHAnsi"/>
          <w:sz w:val="24"/>
          <w:szCs w:val="24"/>
        </w:rPr>
        <w:t> </w:t>
      </w:r>
      <w:r w:rsidRPr="00383F3B">
        <w:rPr>
          <w:rFonts w:asciiTheme="minorHAnsi" w:hAnsiTheme="minorHAnsi" w:cstheme="minorHAnsi"/>
          <w:sz w:val="24"/>
          <w:szCs w:val="24"/>
        </w:rPr>
        <w:t>dofinansowaniem inwestycji z Programu Rządowy Fundusz Polski Ład: Program Inwestycji Strategicznych.</w:t>
      </w:r>
    </w:p>
    <w:p w14:paraId="64C7CC9E" w14:textId="65F1C4DF" w:rsidR="00227135" w:rsidRPr="00383F3B" w:rsidRDefault="00227135" w:rsidP="00183922">
      <w:pPr>
        <w:numPr>
          <w:ilvl w:val="0"/>
          <w:numId w:val="55"/>
        </w:numPr>
        <w:tabs>
          <w:tab w:val="num" w:pos="709"/>
        </w:tabs>
        <w:overflowPunct/>
        <w:autoSpaceDE/>
        <w:autoSpaceDN/>
        <w:adjustRightInd/>
        <w:ind w:left="709" w:hanging="425"/>
        <w:jc w:val="both"/>
        <w:textAlignment w:val="auto"/>
        <w:rPr>
          <w:rFonts w:asciiTheme="minorHAnsi" w:hAnsiTheme="minorHAnsi" w:cstheme="minorHAnsi"/>
          <w:sz w:val="24"/>
          <w:szCs w:val="24"/>
        </w:rPr>
      </w:pPr>
      <w:r w:rsidRPr="00383F3B">
        <w:rPr>
          <w:rFonts w:asciiTheme="minorHAnsi" w:hAnsiTheme="minorHAnsi" w:cstheme="minorHAnsi"/>
          <w:sz w:val="24"/>
          <w:szCs w:val="24"/>
        </w:rPr>
        <w:t>Przewiduje się</w:t>
      </w:r>
      <w:r w:rsidR="008B10DF" w:rsidRPr="00383F3B">
        <w:rPr>
          <w:rFonts w:asciiTheme="minorHAnsi" w:hAnsiTheme="minorHAnsi" w:cstheme="minorHAnsi"/>
          <w:sz w:val="24"/>
          <w:szCs w:val="24"/>
        </w:rPr>
        <w:t xml:space="preserve"> </w:t>
      </w:r>
      <w:r w:rsidRPr="00383F3B">
        <w:rPr>
          <w:rFonts w:asciiTheme="minorHAnsi" w:hAnsiTheme="minorHAnsi" w:cstheme="minorHAnsi"/>
          <w:sz w:val="24"/>
          <w:szCs w:val="24"/>
        </w:rPr>
        <w:t>zmianę zakresu robót objętych poszczególnymi etapami realizacji umowy</w:t>
      </w:r>
      <w:r w:rsidR="000C2647" w:rsidRPr="00383F3B">
        <w:rPr>
          <w:rFonts w:asciiTheme="minorHAnsi" w:hAnsiTheme="minorHAnsi" w:cstheme="minorHAnsi"/>
          <w:sz w:val="24"/>
          <w:szCs w:val="24"/>
        </w:rPr>
        <w:t>,</w:t>
      </w:r>
      <w:r w:rsidRPr="00383F3B">
        <w:rPr>
          <w:rFonts w:asciiTheme="minorHAnsi" w:hAnsiTheme="minorHAnsi" w:cstheme="minorHAnsi"/>
          <w:sz w:val="24"/>
          <w:szCs w:val="24"/>
        </w:rPr>
        <w:t xml:space="preserve"> w przypadk</w:t>
      </w:r>
      <w:r w:rsidR="008B10DF" w:rsidRPr="00383F3B">
        <w:rPr>
          <w:rFonts w:asciiTheme="minorHAnsi" w:hAnsiTheme="minorHAnsi" w:cstheme="minorHAnsi"/>
          <w:sz w:val="24"/>
          <w:szCs w:val="24"/>
        </w:rPr>
        <w:t>ach związanych z technologią robót, niedostępnością materiałów, warunkami atmosferycznymi</w:t>
      </w:r>
      <w:r w:rsidR="000C2647" w:rsidRPr="00383F3B">
        <w:rPr>
          <w:rFonts w:asciiTheme="minorHAnsi" w:hAnsiTheme="minorHAnsi" w:cstheme="minorHAnsi"/>
          <w:sz w:val="24"/>
          <w:szCs w:val="24"/>
        </w:rPr>
        <w:t>.</w:t>
      </w:r>
    </w:p>
    <w:p w14:paraId="5ACD5819" w14:textId="523C3B33" w:rsidR="004638F4" w:rsidRPr="006821CA" w:rsidRDefault="004638F4" w:rsidP="00183922">
      <w:pPr>
        <w:pStyle w:val="Akapitzlist"/>
        <w:numPr>
          <w:ilvl w:val="0"/>
          <w:numId w:val="42"/>
        </w:numPr>
        <w:ind w:left="426" w:hanging="426"/>
        <w:jc w:val="both"/>
        <w:rPr>
          <w:rFonts w:asciiTheme="minorHAnsi" w:hAnsiTheme="minorHAnsi" w:cstheme="minorHAnsi"/>
          <w:sz w:val="24"/>
          <w:szCs w:val="24"/>
        </w:rPr>
      </w:pPr>
      <w:r w:rsidRPr="006821CA">
        <w:rPr>
          <w:rFonts w:asciiTheme="minorHAnsi" w:hAnsiTheme="minorHAnsi" w:cstheme="minorHAnsi"/>
          <w:bCs/>
          <w:sz w:val="24"/>
          <w:szCs w:val="24"/>
        </w:rPr>
        <w:t xml:space="preserve">W przypadku konieczności dokonania zmiany umowy </w:t>
      </w:r>
      <w:r w:rsidRPr="006821CA">
        <w:rPr>
          <w:rFonts w:asciiTheme="minorHAnsi" w:hAnsiTheme="minorHAnsi" w:cstheme="minorHAnsi"/>
          <w:sz w:val="24"/>
          <w:szCs w:val="24"/>
        </w:rPr>
        <w:t xml:space="preserve">na zasadach zgodnych z ustawą Prawo zamówień publicznych (art. </w:t>
      </w:r>
      <w:r w:rsidR="00C24188" w:rsidRPr="006821CA">
        <w:rPr>
          <w:rFonts w:asciiTheme="minorHAnsi" w:hAnsiTheme="minorHAnsi" w:cstheme="minorHAnsi"/>
          <w:sz w:val="24"/>
          <w:szCs w:val="24"/>
        </w:rPr>
        <w:t>455</w:t>
      </w:r>
      <w:r w:rsidRPr="006821CA">
        <w:rPr>
          <w:rFonts w:asciiTheme="minorHAnsi" w:hAnsiTheme="minorHAnsi" w:cstheme="minorHAnsi"/>
          <w:sz w:val="24"/>
          <w:szCs w:val="24"/>
        </w:rPr>
        <w:t xml:space="preserve"> ust. 1 pkt </w:t>
      </w:r>
      <w:r w:rsidR="00C24188" w:rsidRPr="006821CA">
        <w:rPr>
          <w:rFonts w:asciiTheme="minorHAnsi" w:hAnsiTheme="minorHAnsi" w:cstheme="minorHAnsi"/>
          <w:sz w:val="24"/>
          <w:szCs w:val="24"/>
        </w:rPr>
        <w:t>3</w:t>
      </w:r>
      <w:r w:rsidRPr="006821CA">
        <w:rPr>
          <w:rFonts w:asciiTheme="minorHAnsi" w:hAnsiTheme="minorHAnsi" w:cstheme="minorHAnsi"/>
          <w:sz w:val="24"/>
          <w:szCs w:val="24"/>
        </w:rPr>
        <w:t xml:space="preserve"> </w:t>
      </w:r>
      <w:r w:rsidR="002C1941" w:rsidRPr="006821CA">
        <w:rPr>
          <w:rFonts w:asciiTheme="minorHAnsi" w:hAnsiTheme="minorHAnsi" w:cstheme="minorHAnsi"/>
          <w:sz w:val="24"/>
          <w:szCs w:val="24"/>
        </w:rPr>
        <w:t>lub</w:t>
      </w:r>
      <w:r w:rsidRPr="006821CA">
        <w:rPr>
          <w:rFonts w:asciiTheme="minorHAnsi" w:hAnsiTheme="minorHAnsi" w:cstheme="minorHAnsi"/>
          <w:sz w:val="24"/>
          <w:szCs w:val="24"/>
        </w:rPr>
        <w:t xml:space="preserve"> art. </w:t>
      </w:r>
      <w:r w:rsidR="00C24188" w:rsidRPr="006821CA">
        <w:rPr>
          <w:rFonts w:asciiTheme="minorHAnsi" w:hAnsiTheme="minorHAnsi" w:cstheme="minorHAnsi"/>
          <w:sz w:val="24"/>
          <w:szCs w:val="24"/>
        </w:rPr>
        <w:t>455</w:t>
      </w:r>
      <w:r w:rsidRPr="006821CA">
        <w:rPr>
          <w:rFonts w:asciiTheme="minorHAnsi" w:hAnsiTheme="minorHAnsi" w:cstheme="minorHAnsi"/>
          <w:sz w:val="24"/>
          <w:szCs w:val="24"/>
        </w:rPr>
        <w:t xml:space="preserve"> ust. </w:t>
      </w:r>
      <w:r w:rsidR="00C24188" w:rsidRPr="006821CA">
        <w:rPr>
          <w:rFonts w:asciiTheme="minorHAnsi" w:hAnsiTheme="minorHAnsi" w:cstheme="minorHAnsi"/>
          <w:sz w:val="24"/>
          <w:szCs w:val="24"/>
        </w:rPr>
        <w:t>2</w:t>
      </w:r>
      <w:r w:rsidRPr="006821CA">
        <w:rPr>
          <w:rFonts w:asciiTheme="minorHAnsi" w:hAnsiTheme="minorHAnsi" w:cstheme="minorHAnsi"/>
          <w:sz w:val="24"/>
          <w:szCs w:val="24"/>
        </w:rPr>
        <w:t xml:space="preserve"> ustawy </w:t>
      </w:r>
      <w:proofErr w:type="spellStart"/>
      <w:r w:rsidRPr="006821CA">
        <w:rPr>
          <w:rFonts w:asciiTheme="minorHAnsi" w:hAnsiTheme="minorHAnsi" w:cstheme="minorHAnsi"/>
          <w:sz w:val="24"/>
          <w:szCs w:val="24"/>
        </w:rPr>
        <w:t>Pzp</w:t>
      </w:r>
      <w:proofErr w:type="spellEnd"/>
      <w:r w:rsidRPr="006821CA">
        <w:rPr>
          <w:rFonts w:asciiTheme="minorHAnsi" w:hAnsiTheme="minorHAnsi" w:cstheme="minorHAnsi"/>
          <w:sz w:val="24"/>
          <w:szCs w:val="24"/>
        </w:rPr>
        <w:t xml:space="preserve">), </w:t>
      </w:r>
      <w:r w:rsidR="00D75B5A" w:rsidRPr="006821CA">
        <w:rPr>
          <w:rFonts w:asciiTheme="minorHAnsi" w:hAnsiTheme="minorHAnsi" w:cstheme="minorHAnsi"/>
          <w:sz w:val="24"/>
          <w:szCs w:val="24"/>
        </w:rPr>
        <w:t xml:space="preserve">a także rezygnacji z wykonania części robót, o której mowa w ust. 1 pkt </w:t>
      </w:r>
      <w:r w:rsidR="001B57B6" w:rsidRPr="006821CA">
        <w:rPr>
          <w:rFonts w:asciiTheme="minorHAnsi" w:hAnsiTheme="minorHAnsi" w:cstheme="minorHAnsi"/>
          <w:sz w:val="24"/>
          <w:szCs w:val="24"/>
        </w:rPr>
        <w:t>21</w:t>
      </w:r>
      <w:r w:rsidR="00D75B5A" w:rsidRPr="006821CA">
        <w:rPr>
          <w:rFonts w:asciiTheme="minorHAnsi" w:hAnsiTheme="minorHAnsi" w:cstheme="minorHAnsi"/>
          <w:sz w:val="24"/>
          <w:szCs w:val="24"/>
        </w:rPr>
        <w:t xml:space="preserve"> niniejszego paragrafu umowy, </w:t>
      </w:r>
      <w:r w:rsidRPr="006821CA">
        <w:rPr>
          <w:rFonts w:asciiTheme="minorHAnsi" w:hAnsiTheme="minorHAnsi" w:cstheme="minorHAnsi"/>
          <w:sz w:val="24"/>
          <w:szCs w:val="24"/>
        </w:rPr>
        <w:t>kwota, o jaką zostanie zmienione wynagrodzenie Wykonawcy, zostanie wyliczona w oparciu o kosztorys</w:t>
      </w:r>
      <w:r w:rsidR="00D47FC4" w:rsidRPr="006821CA">
        <w:rPr>
          <w:rFonts w:asciiTheme="minorHAnsi" w:hAnsiTheme="minorHAnsi" w:cstheme="minorHAnsi"/>
          <w:sz w:val="24"/>
          <w:szCs w:val="24"/>
        </w:rPr>
        <w:t xml:space="preserve"> i z</w:t>
      </w:r>
      <w:r w:rsidR="008B7F5A" w:rsidRPr="006821CA">
        <w:rPr>
          <w:rFonts w:asciiTheme="minorHAnsi" w:hAnsiTheme="minorHAnsi" w:cstheme="minorHAnsi"/>
          <w:sz w:val="24"/>
          <w:szCs w:val="24"/>
        </w:rPr>
        <w:t>estawienia</w:t>
      </w:r>
      <w:r w:rsidR="001B57B6" w:rsidRPr="006821CA">
        <w:rPr>
          <w:rFonts w:asciiTheme="minorHAnsi" w:hAnsiTheme="minorHAnsi" w:cstheme="minorHAnsi"/>
          <w:sz w:val="24"/>
          <w:szCs w:val="24"/>
        </w:rPr>
        <w:t xml:space="preserve">, </w:t>
      </w:r>
      <w:r w:rsidR="00342198" w:rsidRPr="006821CA">
        <w:rPr>
          <w:rFonts w:asciiTheme="minorHAnsi" w:hAnsiTheme="minorHAnsi" w:cstheme="minorHAnsi"/>
          <w:sz w:val="24"/>
          <w:szCs w:val="24"/>
        </w:rPr>
        <w:t>złożone przez Wykonawcę przed podpisaniem niniejszej umowy</w:t>
      </w:r>
      <w:r w:rsidR="001B57B6" w:rsidRPr="006821CA">
        <w:rPr>
          <w:rFonts w:asciiTheme="minorHAnsi" w:hAnsiTheme="minorHAnsi" w:cstheme="minorHAnsi"/>
          <w:sz w:val="24"/>
          <w:szCs w:val="24"/>
        </w:rPr>
        <w:t xml:space="preserve"> oraz przedmiary zaakceptowane przez projektanta, inspektorów nadzoru inwestorskiego i</w:t>
      </w:r>
      <w:r w:rsidR="00D47FC4" w:rsidRPr="006821CA">
        <w:rPr>
          <w:rFonts w:asciiTheme="minorHAnsi" w:hAnsiTheme="minorHAnsi" w:cstheme="minorHAnsi"/>
          <w:sz w:val="24"/>
          <w:szCs w:val="24"/>
        </w:rPr>
        <w:t> </w:t>
      </w:r>
      <w:r w:rsidR="001B57B6" w:rsidRPr="006821CA">
        <w:rPr>
          <w:rFonts w:asciiTheme="minorHAnsi" w:hAnsiTheme="minorHAnsi" w:cstheme="minorHAnsi"/>
          <w:sz w:val="24"/>
          <w:szCs w:val="24"/>
        </w:rPr>
        <w:t>zamawiającego</w:t>
      </w:r>
      <w:r w:rsidRPr="006821CA">
        <w:rPr>
          <w:rFonts w:asciiTheme="minorHAnsi" w:hAnsiTheme="minorHAnsi" w:cstheme="minorHAnsi"/>
          <w:sz w:val="24"/>
          <w:szCs w:val="24"/>
        </w:rPr>
        <w:t>. W przypadku, gdy wystąpią roboty, na które nie określono w kosztorysie cen jednostkowych, roboty te rozliczone będą na podstawie kosztorysów przygotowanych przez Wykonawcę, a zatwierdzonych przez inspektor</w:t>
      </w:r>
      <w:r w:rsidR="001B57B6" w:rsidRPr="006821CA">
        <w:rPr>
          <w:rFonts w:asciiTheme="minorHAnsi" w:hAnsiTheme="minorHAnsi" w:cstheme="minorHAnsi"/>
          <w:sz w:val="24"/>
          <w:szCs w:val="24"/>
        </w:rPr>
        <w:t>ów</w:t>
      </w:r>
      <w:r w:rsidRPr="006821CA">
        <w:rPr>
          <w:rFonts w:asciiTheme="minorHAnsi" w:hAnsiTheme="minorHAnsi" w:cstheme="minorHAnsi"/>
          <w:sz w:val="24"/>
          <w:szCs w:val="24"/>
        </w:rPr>
        <w:t xml:space="preserve"> nadzoru</w:t>
      </w:r>
      <w:r w:rsidRPr="006821CA">
        <w:rPr>
          <w:rFonts w:asciiTheme="minorHAnsi" w:hAnsiTheme="minorHAnsi" w:cstheme="minorHAnsi"/>
          <w:sz w:val="24"/>
          <w:szCs w:val="24"/>
          <w:shd w:val="clear" w:color="auto" w:fill="FFFFFF"/>
        </w:rPr>
        <w:t xml:space="preserve"> </w:t>
      </w:r>
      <w:r w:rsidRPr="006821CA">
        <w:rPr>
          <w:rFonts w:asciiTheme="minorHAnsi" w:hAnsiTheme="minorHAnsi" w:cstheme="minorHAnsi"/>
          <w:sz w:val="24"/>
          <w:szCs w:val="24"/>
        </w:rPr>
        <w:t>i Zamawiającego. Kosztorysy te opracowane będą w oparciu o następujące założenia:</w:t>
      </w:r>
    </w:p>
    <w:p w14:paraId="12B99891" w14:textId="783B68F6" w:rsidR="004638F4" w:rsidRPr="006821CA" w:rsidRDefault="004638F4" w:rsidP="00183922">
      <w:pPr>
        <w:pStyle w:val="44-"/>
        <w:numPr>
          <w:ilvl w:val="0"/>
          <w:numId w:val="43"/>
        </w:numPr>
        <w:tabs>
          <w:tab w:val="left" w:pos="567"/>
        </w:tabs>
        <w:suppressAutoHyphens w:val="0"/>
        <w:spacing w:after="0"/>
        <w:ind w:left="709" w:hanging="283"/>
        <w:rPr>
          <w:rFonts w:asciiTheme="minorHAnsi" w:hAnsiTheme="minorHAnsi" w:cstheme="minorHAnsi"/>
          <w:szCs w:val="24"/>
        </w:rPr>
      </w:pPr>
      <w:r w:rsidRPr="006821CA">
        <w:rPr>
          <w:rFonts w:asciiTheme="minorHAnsi" w:hAnsiTheme="minorHAnsi" w:cstheme="minorHAnsi"/>
          <w:szCs w:val="24"/>
        </w:rPr>
        <w:t xml:space="preserve">ceny </w:t>
      </w:r>
      <w:r w:rsidR="001B57B6" w:rsidRPr="006821CA">
        <w:rPr>
          <w:rFonts w:asciiTheme="minorHAnsi" w:hAnsiTheme="minorHAnsi" w:cstheme="minorHAnsi"/>
          <w:szCs w:val="24"/>
        </w:rPr>
        <w:t>jednostkowe</w:t>
      </w:r>
      <w:r w:rsidRPr="006821CA">
        <w:rPr>
          <w:rFonts w:asciiTheme="minorHAnsi" w:hAnsiTheme="minorHAnsi" w:cstheme="minorHAnsi"/>
          <w:szCs w:val="24"/>
        </w:rPr>
        <w:t xml:space="preserve"> zostaną przyjęte z kosztorysów opracowanych przez Wykonawcę</w:t>
      </w:r>
      <w:r w:rsidR="001B57B6" w:rsidRPr="006821CA">
        <w:rPr>
          <w:rFonts w:asciiTheme="minorHAnsi" w:hAnsiTheme="minorHAnsi" w:cstheme="minorHAnsi"/>
          <w:szCs w:val="24"/>
        </w:rPr>
        <w:t xml:space="preserve">, </w:t>
      </w:r>
      <w:r w:rsidR="006821CA" w:rsidRPr="006821CA">
        <w:rPr>
          <w:rFonts w:asciiTheme="minorHAnsi" w:hAnsiTheme="minorHAnsi" w:cstheme="minorHAnsi"/>
          <w:szCs w:val="24"/>
        </w:rPr>
        <w:t>złożonych przez Wykonawcę przed podpisaniem niniejszej umowy</w:t>
      </w:r>
      <w:r w:rsidR="001B57B6" w:rsidRPr="006821CA">
        <w:rPr>
          <w:rFonts w:asciiTheme="minorHAnsi" w:hAnsiTheme="minorHAnsi" w:cstheme="minorHAnsi"/>
          <w:szCs w:val="24"/>
        </w:rPr>
        <w:t>,</w:t>
      </w:r>
      <w:r w:rsidR="00467F47" w:rsidRPr="006821CA">
        <w:rPr>
          <w:rFonts w:asciiTheme="minorHAnsi" w:hAnsiTheme="minorHAnsi" w:cstheme="minorHAnsi"/>
          <w:szCs w:val="24"/>
        </w:rPr>
        <w:t xml:space="preserve"> z uwzględnieniem danych zawartych w złożonych wraz z ww. kosztorysami zestawieniach cen jednostkowych,</w:t>
      </w:r>
    </w:p>
    <w:p w14:paraId="751EB236" w14:textId="281B05BA" w:rsidR="004638F4" w:rsidRPr="006821CA" w:rsidRDefault="004638F4" w:rsidP="00183922">
      <w:pPr>
        <w:pStyle w:val="44-"/>
        <w:numPr>
          <w:ilvl w:val="0"/>
          <w:numId w:val="43"/>
        </w:numPr>
        <w:tabs>
          <w:tab w:val="left" w:pos="567"/>
        </w:tabs>
        <w:suppressAutoHyphens w:val="0"/>
        <w:spacing w:after="0"/>
        <w:ind w:left="709" w:hanging="283"/>
        <w:rPr>
          <w:rFonts w:asciiTheme="minorHAnsi" w:hAnsiTheme="minorHAnsi" w:cstheme="minorHAnsi"/>
          <w:szCs w:val="24"/>
        </w:rPr>
      </w:pPr>
      <w:r w:rsidRPr="006821CA">
        <w:rPr>
          <w:rFonts w:asciiTheme="minorHAnsi" w:hAnsiTheme="minorHAnsi" w:cstheme="minorHAnsi"/>
          <w:szCs w:val="24"/>
        </w:rPr>
        <w:t>w przypadku, gdy nie będzie możliwe rozliczenie danej roboty w oparciu o zapisy w </w:t>
      </w:r>
      <w:r w:rsidR="002C1941" w:rsidRPr="006821CA">
        <w:rPr>
          <w:rFonts w:asciiTheme="minorHAnsi" w:hAnsiTheme="minorHAnsi" w:cstheme="minorHAnsi"/>
          <w:szCs w:val="24"/>
        </w:rPr>
        <w:t>pkt 1</w:t>
      </w:r>
      <w:r w:rsidRPr="006821CA">
        <w:rPr>
          <w:rFonts w:asciiTheme="minorHAnsi" w:hAnsiTheme="minorHAnsi" w:cstheme="minorHAnsi"/>
          <w:szCs w:val="24"/>
        </w:rPr>
        <w:t xml:space="preserve"> brakujące ceny zostaną przyjęte z zeszytów SEKOCENBUD (jako średnie) za okres ich wbudowania,</w:t>
      </w:r>
    </w:p>
    <w:p w14:paraId="2EC985E9" w14:textId="74029DAC" w:rsidR="004C4902" w:rsidRPr="006821CA" w:rsidRDefault="004638F4" w:rsidP="00183922">
      <w:pPr>
        <w:pStyle w:val="44-"/>
        <w:numPr>
          <w:ilvl w:val="0"/>
          <w:numId w:val="43"/>
        </w:numPr>
        <w:tabs>
          <w:tab w:val="left" w:pos="567"/>
        </w:tabs>
        <w:suppressAutoHyphens w:val="0"/>
        <w:spacing w:after="0"/>
        <w:ind w:left="709" w:hanging="283"/>
        <w:rPr>
          <w:rFonts w:asciiTheme="minorHAnsi" w:hAnsiTheme="minorHAnsi" w:cstheme="minorHAnsi"/>
          <w:b/>
          <w:bCs/>
          <w:szCs w:val="24"/>
        </w:rPr>
      </w:pPr>
      <w:r w:rsidRPr="006821CA">
        <w:rPr>
          <w:rFonts w:asciiTheme="minorHAnsi" w:hAnsiTheme="minorHAnsi" w:cstheme="minorHAnsi"/>
          <w:szCs w:val="24"/>
        </w:rPr>
        <w:t xml:space="preserve">podstawą do określenia nakładów rzeczowych będą normy zawarte w wyżej wskazanych kosztorysach, a w przypadku ich braku – odpowiednie pozycje Katalogów Nakładów Rzeczowych (KNR). W przypadku braku odpowiednich pozycji w KNR–ach, zastosowane </w:t>
      </w:r>
      <w:r w:rsidRPr="006821CA">
        <w:rPr>
          <w:rFonts w:asciiTheme="minorHAnsi" w:hAnsiTheme="minorHAnsi" w:cstheme="minorHAnsi"/>
          <w:szCs w:val="24"/>
        </w:rPr>
        <w:lastRenderedPageBreak/>
        <w:t>zostaną Katalogi Norm Nakładów Rzeczowych, a następnie wycena indywidualna Wykonawcy, zatwierdzona przez Zamawiającego</w:t>
      </w:r>
      <w:r w:rsidR="004C4902" w:rsidRPr="006821CA">
        <w:rPr>
          <w:rFonts w:asciiTheme="minorHAnsi" w:hAnsiTheme="minorHAnsi" w:cstheme="minorHAnsi"/>
          <w:szCs w:val="24"/>
        </w:rPr>
        <w:t>.</w:t>
      </w:r>
      <w:r w:rsidR="004C4902" w:rsidRPr="006821CA">
        <w:rPr>
          <w:rFonts w:asciiTheme="minorHAnsi" w:hAnsiTheme="minorHAnsi" w:cstheme="minorHAnsi"/>
          <w:b/>
          <w:bCs/>
          <w:szCs w:val="24"/>
        </w:rPr>
        <w:t xml:space="preserve"> </w:t>
      </w:r>
      <w:r w:rsidR="004C4902" w:rsidRPr="006821CA">
        <w:rPr>
          <w:rFonts w:asciiTheme="minorHAnsi" w:hAnsiTheme="minorHAnsi" w:cstheme="minorHAnsi"/>
          <w:szCs w:val="24"/>
        </w:rPr>
        <w:t>Zamawiający zastrzega sobie prawo do negocjacji cenowych, której wynik określi ostateczną wartość robót nie ujętych w</w:t>
      </w:r>
      <w:r w:rsidR="00D75B5A" w:rsidRPr="006821CA">
        <w:rPr>
          <w:rFonts w:asciiTheme="minorHAnsi" w:hAnsiTheme="minorHAnsi" w:cstheme="minorHAnsi"/>
          <w:szCs w:val="24"/>
        </w:rPr>
        <w:t> </w:t>
      </w:r>
      <w:r w:rsidR="004C4902" w:rsidRPr="006821CA">
        <w:rPr>
          <w:rFonts w:asciiTheme="minorHAnsi" w:hAnsiTheme="minorHAnsi" w:cstheme="minorHAnsi"/>
          <w:szCs w:val="24"/>
        </w:rPr>
        <w:t>dokumentacji.</w:t>
      </w:r>
    </w:p>
    <w:p w14:paraId="2367C918" w14:textId="5E16528B" w:rsidR="00F62EF8" w:rsidRPr="006821CA" w:rsidRDefault="00F62EF8" w:rsidP="00183922">
      <w:pPr>
        <w:pStyle w:val="44-"/>
        <w:numPr>
          <w:ilvl w:val="0"/>
          <w:numId w:val="43"/>
        </w:numPr>
        <w:tabs>
          <w:tab w:val="left" w:pos="567"/>
        </w:tabs>
        <w:suppressAutoHyphens w:val="0"/>
        <w:spacing w:after="0"/>
        <w:ind w:left="709" w:hanging="283"/>
        <w:rPr>
          <w:rFonts w:asciiTheme="minorHAnsi" w:hAnsiTheme="minorHAnsi" w:cstheme="minorHAnsi"/>
          <w:b/>
          <w:bCs/>
          <w:szCs w:val="24"/>
        </w:rPr>
      </w:pPr>
      <w:r w:rsidRPr="006821CA">
        <w:rPr>
          <w:rFonts w:asciiTheme="minorHAnsi" w:hAnsiTheme="minorHAnsi" w:cstheme="minorHAnsi"/>
          <w:szCs w:val="24"/>
        </w:rPr>
        <w:t xml:space="preserve">Przed wykorzystaniem danych z kosztorysu Strony uwzględnią waloryzację cen, o której mowa w § 27 ust. 1 pkt 16-18 umowy oraz zmiany, o których mowa w § 27 ust. 1 pkt </w:t>
      </w:r>
      <w:r w:rsidRPr="006821CA">
        <w:rPr>
          <w:rFonts w:asciiTheme="minorHAnsi" w:hAnsiTheme="minorHAnsi" w:cstheme="minorHAnsi"/>
          <w:szCs w:val="24"/>
        </w:rPr>
        <w:br/>
        <w:t>5-15 umowy, jeżeli były uprzednio wprowadzone.</w:t>
      </w:r>
    </w:p>
    <w:bookmarkEnd w:id="9"/>
    <w:p w14:paraId="248899A9" w14:textId="0A20867D" w:rsidR="00AE4713" w:rsidRPr="00384BA1" w:rsidRDefault="00AE4713" w:rsidP="00183922">
      <w:pPr>
        <w:overflowPunct/>
        <w:autoSpaceDE/>
        <w:autoSpaceDN/>
        <w:adjustRightInd/>
        <w:ind w:left="709"/>
        <w:jc w:val="center"/>
        <w:textAlignment w:val="auto"/>
        <w:rPr>
          <w:rFonts w:asciiTheme="minorHAnsi" w:hAnsiTheme="minorHAnsi" w:cstheme="minorHAnsi"/>
          <w:b/>
          <w:bCs/>
          <w:sz w:val="24"/>
          <w:szCs w:val="24"/>
          <w:highlight w:val="yellow"/>
        </w:rPr>
      </w:pPr>
    </w:p>
    <w:p w14:paraId="4E0F12E0" w14:textId="40A8B7BC" w:rsidR="00021E37" w:rsidRPr="006821CA" w:rsidRDefault="00021E37" w:rsidP="00183922">
      <w:pPr>
        <w:jc w:val="center"/>
        <w:rPr>
          <w:rFonts w:asciiTheme="minorHAnsi" w:hAnsiTheme="minorHAnsi" w:cstheme="minorHAnsi"/>
          <w:b/>
          <w:bCs/>
          <w:sz w:val="24"/>
          <w:szCs w:val="24"/>
        </w:rPr>
      </w:pPr>
      <w:r w:rsidRPr="006821CA">
        <w:rPr>
          <w:rFonts w:asciiTheme="minorHAnsi" w:hAnsiTheme="minorHAnsi" w:cstheme="minorHAnsi"/>
          <w:b/>
          <w:bCs/>
          <w:sz w:val="24"/>
          <w:szCs w:val="24"/>
        </w:rPr>
        <w:t>§ 28. Zatrudnienie na umowę o pracę</w:t>
      </w:r>
    </w:p>
    <w:p w14:paraId="3353F045" w14:textId="0419F752" w:rsidR="00021E37" w:rsidRPr="006821CA" w:rsidRDefault="00021E37" w:rsidP="00183922">
      <w:pPr>
        <w:jc w:val="both"/>
        <w:rPr>
          <w:rFonts w:asciiTheme="minorHAnsi" w:hAnsiTheme="minorHAnsi" w:cstheme="minorHAnsi"/>
          <w:sz w:val="24"/>
          <w:szCs w:val="24"/>
        </w:rPr>
      </w:pPr>
      <w:r w:rsidRPr="006821CA">
        <w:rPr>
          <w:rFonts w:asciiTheme="minorHAnsi" w:hAnsiTheme="minorHAnsi" w:cstheme="minorHAnsi"/>
          <w:sz w:val="24"/>
          <w:szCs w:val="24"/>
        </w:rPr>
        <w:t>Zamawiający określa następujące wymagania dotyczące zatrudniania przez Wykonawcę lub podwykonawcę na podstawie umowy o pracę osób wykonujących wskazane przez Zamawiającego czynności, w zakresie realizacji zamówienia, polegających na wykonywaniu pracy w sposób określony w</w:t>
      </w:r>
      <w:r w:rsidR="005E7835" w:rsidRPr="006821CA">
        <w:rPr>
          <w:rFonts w:asciiTheme="minorHAnsi" w:hAnsiTheme="minorHAnsi" w:cstheme="minorHAnsi"/>
          <w:sz w:val="24"/>
          <w:szCs w:val="24"/>
        </w:rPr>
        <w:t> </w:t>
      </w:r>
      <w:r w:rsidRPr="006821CA">
        <w:rPr>
          <w:rFonts w:asciiTheme="minorHAnsi" w:hAnsiTheme="minorHAnsi" w:cstheme="minorHAnsi"/>
          <w:sz w:val="24"/>
          <w:szCs w:val="24"/>
        </w:rPr>
        <w:t>art. 22 § 1 ustawy z dnia 26 czerwca 1974 r. Kodeks Pracy (tekst jedn. Dz.U. z 20</w:t>
      </w:r>
      <w:r w:rsidR="001530C6" w:rsidRPr="006821CA">
        <w:rPr>
          <w:rFonts w:asciiTheme="minorHAnsi" w:hAnsiTheme="minorHAnsi" w:cstheme="minorHAnsi"/>
          <w:sz w:val="24"/>
          <w:szCs w:val="24"/>
        </w:rPr>
        <w:t>20</w:t>
      </w:r>
      <w:r w:rsidRPr="006821CA">
        <w:rPr>
          <w:rFonts w:asciiTheme="minorHAnsi" w:hAnsiTheme="minorHAnsi" w:cstheme="minorHAnsi"/>
          <w:sz w:val="24"/>
          <w:szCs w:val="24"/>
        </w:rPr>
        <w:t xml:space="preserve"> r. poz. 1</w:t>
      </w:r>
      <w:r w:rsidR="001530C6" w:rsidRPr="006821CA">
        <w:rPr>
          <w:rFonts w:asciiTheme="minorHAnsi" w:hAnsiTheme="minorHAnsi" w:cstheme="minorHAnsi"/>
          <w:sz w:val="24"/>
          <w:szCs w:val="24"/>
        </w:rPr>
        <w:t>320</w:t>
      </w:r>
      <w:r w:rsidRPr="006821CA">
        <w:rPr>
          <w:rFonts w:asciiTheme="minorHAnsi" w:hAnsiTheme="minorHAnsi" w:cstheme="minorHAnsi"/>
          <w:sz w:val="24"/>
          <w:szCs w:val="24"/>
        </w:rPr>
        <w:t xml:space="preserve"> ze zm.): </w:t>
      </w:r>
    </w:p>
    <w:p w14:paraId="36355930" w14:textId="56C796D5" w:rsidR="00021E37" w:rsidRPr="006821CA" w:rsidRDefault="00021E37" w:rsidP="00183922">
      <w:pPr>
        <w:pStyle w:val="Akapitzlist"/>
        <w:numPr>
          <w:ilvl w:val="4"/>
          <w:numId w:val="36"/>
        </w:numPr>
        <w:ind w:left="567" w:hanging="567"/>
        <w:jc w:val="both"/>
        <w:rPr>
          <w:rFonts w:asciiTheme="minorHAnsi" w:hAnsiTheme="minorHAnsi" w:cstheme="minorHAnsi"/>
          <w:sz w:val="24"/>
          <w:szCs w:val="24"/>
        </w:rPr>
      </w:pPr>
      <w:r w:rsidRPr="006821CA">
        <w:rPr>
          <w:rFonts w:asciiTheme="minorHAnsi" w:hAnsiTheme="minorHAnsi" w:cstheme="minorHAnsi"/>
          <w:sz w:val="24"/>
          <w:szCs w:val="24"/>
        </w:rPr>
        <w:t>rodzaj czynności niezbędnych do realizacji zamówienia, które dotyczą wymagania zatrudnienia na podstawie umowy o pracę przez Wykonawcę lub podwykonawcę, osób wykonujących czynności w trakcie realizacji zamówienia: czynności bezpośrednio związane z wykonywaniem robót, czyli czynności tzw. pracowników fizycznych (wymóg nie dotyczy m.in.: osób kierujących budową, wykonujących obsługę geodezyjną, czy dostawców materiałów budowlanych),</w:t>
      </w:r>
    </w:p>
    <w:p w14:paraId="37AB6346" w14:textId="1168A4F5" w:rsidR="00021E37" w:rsidRPr="006821CA" w:rsidRDefault="00021E37" w:rsidP="00183922">
      <w:pPr>
        <w:pStyle w:val="Akapitzlist"/>
        <w:numPr>
          <w:ilvl w:val="4"/>
          <w:numId w:val="36"/>
        </w:numPr>
        <w:ind w:left="567" w:hanging="567"/>
        <w:jc w:val="both"/>
        <w:rPr>
          <w:rFonts w:asciiTheme="minorHAnsi" w:hAnsiTheme="minorHAnsi" w:cstheme="minorHAnsi"/>
          <w:sz w:val="24"/>
          <w:szCs w:val="24"/>
        </w:rPr>
      </w:pPr>
      <w:r w:rsidRPr="006821CA">
        <w:rPr>
          <w:rFonts w:asciiTheme="minorHAnsi" w:hAnsiTheme="minorHAnsi" w:cstheme="minorHAnsi"/>
          <w:sz w:val="24"/>
          <w:szCs w:val="24"/>
        </w:rPr>
        <w:t xml:space="preserve">sposób dokumentowania zatrudnienia osób, o których mowa w art. 95 ust. 1 ustawy </w:t>
      </w:r>
      <w:proofErr w:type="spellStart"/>
      <w:r w:rsidRPr="006821CA">
        <w:rPr>
          <w:rFonts w:asciiTheme="minorHAnsi" w:hAnsiTheme="minorHAnsi" w:cstheme="minorHAnsi"/>
          <w:sz w:val="24"/>
          <w:szCs w:val="24"/>
        </w:rPr>
        <w:t>Pzp</w:t>
      </w:r>
      <w:proofErr w:type="spellEnd"/>
      <w:r w:rsidRPr="006821CA">
        <w:rPr>
          <w:rFonts w:asciiTheme="minorHAnsi" w:hAnsiTheme="minorHAnsi" w:cstheme="minorHAnsi"/>
          <w:sz w:val="24"/>
          <w:szCs w:val="24"/>
        </w:rPr>
        <w:t xml:space="preserve"> - Wykonawca przedłoży Zamawiającemu wykaz osób wykonujących czynności </w:t>
      </w:r>
      <w:r w:rsidR="00EE46A4" w:rsidRPr="006821CA">
        <w:rPr>
          <w:rFonts w:asciiTheme="minorHAnsi" w:hAnsiTheme="minorHAnsi" w:cstheme="minorHAnsi"/>
          <w:sz w:val="24"/>
          <w:szCs w:val="24"/>
        </w:rPr>
        <w:t xml:space="preserve">wskazane w pkt 1, </w:t>
      </w:r>
      <w:r w:rsidRPr="006821CA">
        <w:rPr>
          <w:rFonts w:asciiTheme="minorHAnsi" w:hAnsiTheme="minorHAnsi" w:cstheme="minorHAnsi"/>
          <w:sz w:val="24"/>
          <w:szCs w:val="24"/>
        </w:rPr>
        <w:t>zatrudnionych na podstawie umowy o pracę, zarówno przez Wykonawcę jak i</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 xml:space="preserve">podwykonawców. Wykaz zostanie przedłożony </w:t>
      </w:r>
      <w:r w:rsidRPr="006821CA">
        <w:rPr>
          <w:rFonts w:asciiTheme="minorHAnsi" w:hAnsiTheme="minorHAnsi" w:cstheme="minorHAnsi"/>
          <w:b/>
          <w:bCs/>
          <w:sz w:val="24"/>
          <w:szCs w:val="24"/>
        </w:rPr>
        <w:t>w</w:t>
      </w:r>
      <w:r w:rsidRPr="006821CA">
        <w:rPr>
          <w:rFonts w:asciiTheme="minorHAnsi" w:hAnsiTheme="minorHAnsi" w:cstheme="minorHAnsi"/>
          <w:sz w:val="24"/>
          <w:szCs w:val="24"/>
        </w:rPr>
        <w:t xml:space="preserve"> </w:t>
      </w:r>
      <w:r w:rsidRPr="006821CA">
        <w:rPr>
          <w:rFonts w:asciiTheme="minorHAnsi" w:hAnsiTheme="minorHAnsi" w:cstheme="minorHAnsi"/>
          <w:b/>
          <w:bCs/>
          <w:sz w:val="24"/>
          <w:szCs w:val="24"/>
        </w:rPr>
        <w:t xml:space="preserve">terminie </w:t>
      </w:r>
      <w:r w:rsidR="0040063B" w:rsidRPr="006821CA">
        <w:rPr>
          <w:rFonts w:asciiTheme="minorHAnsi" w:hAnsiTheme="minorHAnsi" w:cstheme="minorHAnsi"/>
          <w:b/>
          <w:bCs/>
          <w:sz w:val="24"/>
          <w:szCs w:val="24"/>
        </w:rPr>
        <w:t>1</w:t>
      </w:r>
      <w:r w:rsidR="00177735" w:rsidRPr="006821CA">
        <w:rPr>
          <w:rFonts w:asciiTheme="minorHAnsi" w:hAnsiTheme="minorHAnsi" w:cstheme="minorHAnsi"/>
          <w:b/>
          <w:bCs/>
          <w:sz w:val="24"/>
          <w:szCs w:val="24"/>
        </w:rPr>
        <w:t>0</w:t>
      </w:r>
      <w:r w:rsidRPr="006821CA">
        <w:rPr>
          <w:rFonts w:asciiTheme="minorHAnsi" w:hAnsiTheme="minorHAnsi" w:cstheme="minorHAnsi"/>
          <w:b/>
          <w:bCs/>
          <w:sz w:val="24"/>
          <w:szCs w:val="24"/>
        </w:rPr>
        <w:t xml:space="preserve"> dni </w:t>
      </w:r>
      <w:r w:rsidR="00177735" w:rsidRPr="006821CA">
        <w:rPr>
          <w:rFonts w:asciiTheme="minorHAnsi" w:hAnsiTheme="minorHAnsi" w:cstheme="minorHAnsi"/>
          <w:b/>
          <w:bCs/>
          <w:sz w:val="24"/>
          <w:szCs w:val="24"/>
        </w:rPr>
        <w:t xml:space="preserve">roboczych </w:t>
      </w:r>
      <w:r w:rsidRPr="006821CA">
        <w:rPr>
          <w:rFonts w:asciiTheme="minorHAnsi" w:hAnsiTheme="minorHAnsi" w:cstheme="minorHAnsi"/>
          <w:b/>
          <w:bCs/>
          <w:sz w:val="24"/>
          <w:szCs w:val="24"/>
        </w:rPr>
        <w:t>od daty podpisania umowy</w:t>
      </w:r>
      <w:r w:rsidRPr="006821CA">
        <w:rPr>
          <w:rFonts w:asciiTheme="minorHAnsi" w:hAnsiTheme="minorHAnsi" w:cstheme="minorHAnsi"/>
          <w:sz w:val="24"/>
          <w:szCs w:val="24"/>
        </w:rPr>
        <w:t>, w</w:t>
      </w:r>
      <w:r w:rsidR="00EE46A4" w:rsidRPr="006821CA">
        <w:rPr>
          <w:rFonts w:asciiTheme="minorHAnsi" w:hAnsiTheme="minorHAnsi" w:cstheme="minorHAnsi"/>
          <w:sz w:val="24"/>
          <w:szCs w:val="24"/>
        </w:rPr>
        <w:t> </w:t>
      </w:r>
      <w:r w:rsidRPr="006821CA">
        <w:rPr>
          <w:rFonts w:asciiTheme="minorHAnsi" w:hAnsiTheme="minorHAnsi" w:cstheme="minorHAnsi"/>
          <w:sz w:val="24"/>
          <w:szCs w:val="24"/>
        </w:rPr>
        <w:t>przypadku wystąpienia zmian dot. zatrudnienia osób wykonujących czynności wskazane przez Zamawiającego, Wykonawca ma obowiązek w</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 xml:space="preserve">terminie </w:t>
      </w:r>
      <w:r w:rsidR="0040063B" w:rsidRPr="006821CA">
        <w:rPr>
          <w:rFonts w:asciiTheme="minorHAnsi" w:hAnsiTheme="minorHAnsi" w:cstheme="minorHAnsi"/>
          <w:sz w:val="24"/>
          <w:szCs w:val="24"/>
        </w:rPr>
        <w:t>7</w:t>
      </w:r>
      <w:r w:rsidRPr="006821CA">
        <w:rPr>
          <w:rFonts w:asciiTheme="minorHAnsi" w:hAnsiTheme="minorHAnsi" w:cstheme="minorHAnsi"/>
          <w:sz w:val="24"/>
          <w:szCs w:val="24"/>
        </w:rPr>
        <w:t xml:space="preserve"> dni roboczych od ich zaistnienia zgłosić na piśmie zmianę Zamawiającemu, </w:t>
      </w:r>
    </w:p>
    <w:p w14:paraId="32B211A8" w14:textId="2989B9BF" w:rsidR="00EE46A4" w:rsidRPr="006821CA" w:rsidRDefault="00021E37" w:rsidP="00183922">
      <w:pPr>
        <w:pStyle w:val="Akapitzlist"/>
        <w:numPr>
          <w:ilvl w:val="4"/>
          <w:numId w:val="36"/>
        </w:numPr>
        <w:ind w:left="567" w:hanging="567"/>
        <w:jc w:val="both"/>
        <w:rPr>
          <w:rFonts w:asciiTheme="minorHAnsi" w:hAnsiTheme="minorHAnsi" w:cstheme="minorHAnsi"/>
          <w:sz w:val="24"/>
          <w:szCs w:val="24"/>
        </w:rPr>
      </w:pPr>
      <w:r w:rsidRPr="006821CA">
        <w:rPr>
          <w:rFonts w:asciiTheme="minorHAnsi" w:hAnsiTheme="minorHAnsi" w:cstheme="minorHAnsi"/>
          <w:sz w:val="24"/>
          <w:szCs w:val="24"/>
        </w:rPr>
        <w:t>uprawnienia Zamawiającego w zakresie kontroli spełnienia przez Wykonawcę wymagań</w:t>
      </w:r>
      <w:r w:rsidR="001A3992" w:rsidRPr="006821CA">
        <w:rPr>
          <w:rFonts w:asciiTheme="minorHAnsi" w:hAnsiTheme="minorHAnsi" w:cstheme="minorHAnsi"/>
          <w:sz w:val="24"/>
          <w:szCs w:val="24"/>
        </w:rPr>
        <w:t>,</w:t>
      </w:r>
      <w:r w:rsidRPr="006821CA">
        <w:rPr>
          <w:rFonts w:asciiTheme="minorHAnsi" w:hAnsiTheme="minorHAnsi" w:cstheme="minorHAnsi"/>
          <w:sz w:val="24"/>
          <w:szCs w:val="24"/>
        </w:rPr>
        <w:t xml:space="preserve"> o</w:t>
      </w:r>
      <w:r w:rsidR="001A3992" w:rsidRPr="006821CA">
        <w:rPr>
          <w:rFonts w:asciiTheme="minorHAnsi" w:hAnsiTheme="minorHAnsi" w:cstheme="minorHAnsi"/>
          <w:sz w:val="24"/>
          <w:szCs w:val="24"/>
        </w:rPr>
        <w:t> </w:t>
      </w:r>
      <w:r w:rsidRPr="006821CA">
        <w:rPr>
          <w:rFonts w:asciiTheme="minorHAnsi" w:hAnsiTheme="minorHAnsi" w:cstheme="minorHAnsi"/>
          <w:sz w:val="24"/>
          <w:szCs w:val="24"/>
        </w:rPr>
        <w:t xml:space="preserve">których mowa w art. 95 ust. 1 ustawy </w:t>
      </w:r>
      <w:proofErr w:type="spellStart"/>
      <w:r w:rsidRPr="006821CA">
        <w:rPr>
          <w:rFonts w:asciiTheme="minorHAnsi" w:hAnsiTheme="minorHAnsi" w:cstheme="minorHAnsi"/>
          <w:sz w:val="24"/>
          <w:szCs w:val="24"/>
        </w:rPr>
        <w:t>Pzp</w:t>
      </w:r>
      <w:proofErr w:type="spellEnd"/>
      <w:r w:rsidRPr="006821CA">
        <w:rPr>
          <w:rFonts w:asciiTheme="minorHAnsi" w:hAnsiTheme="minorHAnsi" w:cstheme="minorHAnsi"/>
          <w:sz w:val="24"/>
          <w:szCs w:val="24"/>
        </w:rPr>
        <w:t xml:space="preserve"> oraz sankcji z tytułu niespełnienia tych wymagań</w:t>
      </w:r>
      <w:r w:rsidR="00EE46A4" w:rsidRPr="006821CA">
        <w:rPr>
          <w:rFonts w:asciiTheme="minorHAnsi" w:hAnsiTheme="minorHAnsi" w:cstheme="minorHAnsi"/>
          <w:sz w:val="24"/>
          <w:szCs w:val="24"/>
        </w:rPr>
        <w:t>:</w:t>
      </w:r>
    </w:p>
    <w:p w14:paraId="6E0C153B" w14:textId="30D7BD6F" w:rsidR="00EE46A4" w:rsidRPr="006821CA" w:rsidRDefault="00021E37" w:rsidP="00183922">
      <w:pPr>
        <w:pStyle w:val="Akapitzlist"/>
        <w:numPr>
          <w:ilvl w:val="0"/>
          <w:numId w:val="37"/>
        </w:numPr>
        <w:ind w:left="851" w:hanging="284"/>
        <w:jc w:val="both"/>
        <w:rPr>
          <w:rFonts w:asciiTheme="minorHAnsi" w:hAnsiTheme="minorHAnsi" w:cstheme="minorHAnsi"/>
          <w:sz w:val="24"/>
          <w:szCs w:val="24"/>
        </w:rPr>
      </w:pPr>
      <w:r w:rsidRPr="006821CA">
        <w:rPr>
          <w:rFonts w:asciiTheme="minorHAnsi" w:hAnsiTheme="minorHAnsi" w:cstheme="minorHAnsi"/>
          <w:sz w:val="24"/>
          <w:szCs w:val="24"/>
        </w:rPr>
        <w:t xml:space="preserve">w okresie realizacji zamówienia Zamawiający ma prawo weryfikować, wywiązywanie się przez Wykonawcę lub podwykonawcę z obowiązku zatrudnienia na umowę o pracę osób </w:t>
      </w:r>
      <w:r w:rsidR="00EE46A4" w:rsidRPr="006821CA">
        <w:rPr>
          <w:rFonts w:asciiTheme="minorHAnsi" w:hAnsiTheme="minorHAnsi" w:cstheme="minorHAnsi"/>
          <w:sz w:val="24"/>
          <w:szCs w:val="24"/>
        </w:rPr>
        <w:t xml:space="preserve">wykonujących czynności, </w:t>
      </w:r>
      <w:r w:rsidRPr="006821CA">
        <w:rPr>
          <w:rFonts w:asciiTheme="minorHAnsi" w:hAnsiTheme="minorHAnsi" w:cstheme="minorHAnsi"/>
          <w:sz w:val="24"/>
          <w:szCs w:val="24"/>
        </w:rPr>
        <w:t>o</w:t>
      </w:r>
      <w:r w:rsidR="00EE46A4" w:rsidRPr="006821CA">
        <w:rPr>
          <w:rFonts w:asciiTheme="minorHAnsi" w:hAnsiTheme="minorHAnsi" w:cstheme="minorHAnsi"/>
          <w:sz w:val="24"/>
          <w:szCs w:val="24"/>
        </w:rPr>
        <w:t> </w:t>
      </w:r>
      <w:r w:rsidRPr="006821CA">
        <w:rPr>
          <w:rFonts w:asciiTheme="minorHAnsi" w:hAnsiTheme="minorHAnsi" w:cstheme="minorHAnsi"/>
          <w:sz w:val="24"/>
          <w:szCs w:val="24"/>
        </w:rPr>
        <w:t xml:space="preserve">których mowa w </w:t>
      </w:r>
      <w:r w:rsidR="0040063B" w:rsidRPr="006821CA">
        <w:rPr>
          <w:rFonts w:asciiTheme="minorHAnsi" w:hAnsiTheme="minorHAnsi" w:cstheme="minorHAnsi"/>
          <w:sz w:val="24"/>
          <w:szCs w:val="24"/>
        </w:rPr>
        <w:t>pkt</w:t>
      </w:r>
      <w:r w:rsidRPr="006821CA">
        <w:rPr>
          <w:rFonts w:asciiTheme="minorHAnsi" w:hAnsiTheme="minorHAnsi" w:cstheme="minorHAnsi"/>
          <w:sz w:val="24"/>
          <w:szCs w:val="24"/>
        </w:rPr>
        <w:t xml:space="preserve"> 1</w:t>
      </w:r>
      <w:r w:rsidR="00EE46A4" w:rsidRPr="006821CA">
        <w:rPr>
          <w:rFonts w:asciiTheme="minorHAnsi" w:hAnsiTheme="minorHAnsi" w:cstheme="minorHAnsi"/>
          <w:sz w:val="24"/>
          <w:szCs w:val="24"/>
        </w:rPr>
        <w:t>,</w:t>
      </w:r>
      <w:r w:rsidRPr="006821CA">
        <w:rPr>
          <w:rFonts w:asciiTheme="minorHAnsi" w:hAnsiTheme="minorHAnsi" w:cstheme="minorHAnsi"/>
          <w:sz w:val="24"/>
          <w:szCs w:val="24"/>
        </w:rPr>
        <w:t xml:space="preserve"> w</w:t>
      </w:r>
      <w:r w:rsidR="00EE46A4" w:rsidRPr="006821CA">
        <w:rPr>
          <w:rFonts w:asciiTheme="minorHAnsi" w:hAnsiTheme="minorHAnsi" w:cstheme="minorHAnsi"/>
          <w:sz w:val="24"/>
          <w:szCs w:val="24"/>
        </w:rPr>
        <w:t> </w:t>
      </w:r>
      <w:r w:rsidRPr="006821CA">
        <w:rPr>
          <w:rFonts w:asciiTheme="minorHAnsi" w:hAnsiTheme="minorHAnsi" w:cstheme="minorHAnsi"/>
          <w:sz w:val="24"/>
          <w:szCs w:val="24"/>
        </w:rPr>
        <w:t xml:space="preserve">trakcie realizacji zamówienia </w:t>
      </w:r>
      <w:r w:rsidR="00EE46A4" w:rsidRPr="006821CA">
        <w:rPr>
          <w:rFonts w:asciiTheme="minorHAnsi" w:hAnsiTheme="minorHAnsi" w:cstheme="minorHAnsi"/>
          <w:sz w:val="24"/>
          <w:szCs w:val="24"/>
        </w:rPr>
        <w:t xml:space="preserve"> - </w:t>
      </w:r>
      <w:r w:rsidRPr="006821CA">
        <w:rPr>
          <w:rFonts w:asciiTheme="minorHAnsi" w:hAnsiTheme="minorHAnsi" w:cstheme="minorHAnsi"/>
          <w:sz w:val="24"/>
          <w:szCs w:val="24"/>
        </w:rPr>
        <w:t>na każde wezwanie zamawiającego w</w:t>
      </w:r>
      <w:r w:rsidR="00EE46A4" w:rsidRPr="006821CA">
        <w:rPr>
          <w:rFonts w:asciiTheme="minorHAnsi" w:hAnsiTheme="minorHAnsi" w:cstheme="minorHAnsi"/>
          <w:sz w:val="24"/>
          <w:szCs w:val="24"/>
        </w:rPr>
        <w:t> </w:t>
      </w:r>
      <w:r w:rsidRPr="006821CA">
        <w:rPr>
          <w:rFonts w:asciiTheme="minorHAnsi" w:hAnsiTheme="minorHAnsi" w:cstheme="minorHAnsi"/>
          <w:sz w:val="24"/>
          <w:szCs w:val="24"/>
        </w:rPr>
        <w:t xml:space="preserve">wyznaczonym w tym wezwaniu terminie, nie krótszym niż 5 dni roboczych od dnia wezwania, wykonawca przedłoży zamawiającemu wskazane poniżej dowody w celu potwierdzenia spełnienia wymogu zatrudnienia na podstawie umowy o pracę przez wykonawcę lub podwykonawcę osób wykonujących wskazane w </w:t>
      </w:r>
      <w:r w:rsidR="00EE46A4" w:rsidRPr="006821CA">
        <w:rPr>
          <w:rFonts w:asciiTheme="minorHAnsi" w:hAnsiTheme="minorHAnsi" w:cstheme="minorHAnsi"/>
          <w:sz w:val="24"/>
          <w:szCs w:val="24"/>
        </w:rPr>
        <w:t>pkt</w:t>
      </w:r>
      <w:r w:rsidRPr="006821CA">
        <w:rPr>
          <w:rFonts w:asciiTheme="minorHAnsi" w:hAnsiTheme="minorHAnsi" w:cstheme="minorHAnsi"/>
          <w:sz w:val="24"/>
          <w:szCs w:val="24"/>
        </w:rPr>
        <w:t xml:space="preserve"> 1 czynności:</w:t>
      </w:r>
    </w:p>
    <w:p w14:paraId="523B7E7A" w14:textId="24E7F4B2" w:rsidR="00EE46A4" w:rsidRPr="006821CA" w:rsidRDefault="00021E37" w:rsidP="00183922">
      <w:pPr>
        <w:pStyle w:val="Akapitzlist"/>
        <w:numPr>
          <w:ilvl w:val="0"/>
          <w:numId w:val="38"/>
        </w:numPr>
        <w:ind w:left="1134" w:hanging="283"/>
        <w:jc w:val="both"/>
        <w:rPr>
          <w:rFonts w:asciiTheme="minorHAnsi" w:hAnsiTheme="minorHAnsi" w:cstheme="minorHAnsi"/>
          <w:sz w:val="24"/>
          <w:szCs w:val="24"/>
        </w:rPr>
      </w:pPr>
      <w:r w:rsidRPr="006821CA">
        <w:rPr>
          <w:rFonts w:asciiTheme="minorHAnsi" w:hAnsiTheme="minorHAnsi" w:cstheme="minorHAnsi"/>
          <w:sz w:val="24"/>
          <w:szCs w:val="24"/>
        </w:rPr>
        <w:t>oświadczeni</w:t>
      </w:r>
      <w:r w:rsidR="00D16166" w:rsidRPr="006821CA">
        <w:rPr>
          <w:rFonts w:asciiTheme="minorHAnsi" w:hAnsiTheme="minorHAnsi" w:cstheme="minorHAnsi"/>
          <w:sz w:val="24"/>
          <w:szCs w:val="24"/>
        </w:rPr>
        <w:t>a</w:t>
      </w:r>
      <w:r w:rsidRPr="006821CA">
        <w:rPr>
          <w:rFonts w:asciiTheme="minorHAnsi" w:hAnsiTheme="minorHAnsi" w:cstheme="minorHAnsi"/>
          <w:sz w:val="24"/>
          <w:szCs w:val="24"/>
        </w:rPr>
        <w:t xml:space="preserve"> zatrudnionych pracowników, o zatrudnieniu na umowę o pracę przez Wykonawcę lub podwykonawcę, </w:t>
      </w:r>
    </w:p>
    <w:p w14:paraId="6EC8D14D" w14:textId="1B55881D" w:rsidR="00EE46A4" w:rsidRPr="006821CA" w:rsidRDefault="00021E37" w:rsidP="00183922">
      <w:pPr>
        <w:pStyle w:val="Akapitzlist"/>
        <w:numPr>
          <w:ilvl w:val="0"/>
          <w:numId w:val="38"/>
        </w:numPr>
        <w:ind w:left="1134" w:hanging="283"/>
        <w:jc w:val="both"/>
        <w:rPr>
          <w:rFonts w:asciiTheme="minorHAnsi" w:hAnsiTheme="minorHAnsi" w:cstheme="minorHAnsi"/>
          <w:sz w:val="24"/>
          <w:szCs w:val="24"/>
        </w:rPr>
      </w:pPr>
      <w:r w:rsidRPr="006821CA">
        <w:rPr>
          <w:rFonts w:asciiTheme="minorHAnsi" w:hAnsiTheme="minorHAnsi" w:cstheme="minorHAnsi"/>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pracę i wymiaru etatu, daty zawarcia umowy o pracę, zakresu obowiązków pracownika oraz podpis osoby uprawnionej do złożenia oświadczenia w imieniu wykonawcy lub podwykonawcy;</w:t>
      </w:r>
    </w:p>
    <w:p w14:paraId="7927F8AD" w14:textId="0F1180AD" w:rsidR="00EE46A4" w:rsidRPr="006821CA" w:rsidRDefault="00021E37" w:rsidP="00183922">
      <w:pPr>
        <w:pStyle w:val="Akapitzlist"/>
        <w:numPr>
          <w:ilvl w:val="0"/>
          <w:numId w:val="38"/>
        </w:numPr>
        <w:ind w:left="1134" w:hanging="283"/>
        <w:jc w:val="both"/>
        <w:rPr>
          <w:rFonts w:asciiTheme="minorHAnsi" w:hAnsiTheme="minorHAnsi" w:cstheme="minorHAnsi"/>
          <w:sz w:val="24"/>
          <w:szCs w:val="24"/>
        </w:rPr>
      </w:pPr>
      <w:r w:rsidRPr="006821CA">
        <w:rPr>
          <w:rFonts w:asciiTheme="minorHAnsi" w:hAnsiTheme="minorHAnsi" w:cstheme="minorHAnsi"/>
          <w:sz w:val="24"/>
          <w:szCs w:val="24"/>
        </w:rPr>
        <w:lastRenderedPageBreak/>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rozporządzeniem Parlamentu Europejskiego i Rady (UE) 2016/679 z dnia 27 kwietnia 2016 r. w sprawie ochrony osób fizycznych w związku z</w:t>
      </w:r>
      <w:r w:rsidR="008D30D3" w:rsidRPr="006821CA">
        <w:rPr>
          <w:rFonts w:asciiTheme="minorHAnsi" w:hAnsiTheme="minorHAnsi" w:cstheme="minorHAnsi"/>
          <w:sz w:val="24"/>
          <w:szCs w:val="24"/>
        </w:rPr>
        <w:t> </w:t>
      </w:r>
      <w:r w:rsidRPr="006821CA">
        <w:rPr>
          <w:rFonts w:asciiTheme="minorHAnsi" w:hAnsiTheme="minorHAnsi" w:cstheme="minorHAnsi"/>
          <w:sz w:val="24"/>
          <w:szCs w:val="24"/>
        </w:rPr>
        <w:t>przetwarzaniem danych osobowych i w sprawie swobodnego przepływu takich danych oraz uchylenia dyrektywy 95/46/WE (ogólne rozporządzenie o ochronie danych) z dnia 27 kwietnia 2016 r. (</w:t>
      </w:r>
      <w:proofErr w:type="spellStart"/>
      <w:r w:rsidRPr="006821CA">
        <w:rPr>
          <w:rFonts w:asciiTheme="minorHAnsi" w:hAnsiTheme="minorHAnsi" w:cstheme="minorHAnsi"/>
          <w:sz w:val="24"/>
          <w:szCs w:val="24"/>
        </w:rPr>
        <w:t>Dz.Urz.UE.L</w:t>
      </w:r>
      <w:proofErr w:type="spellEnd"/>
      <w:r w:rsidRPr="006821CA">
        <w:rPr>
          <w:rFonts w:asciiTheme="minorHAnsi" w:hAnsiTheme="minorHAnsi" w:cstheme="minorHAnsi"/>
          <w:sz w:val="24"/>
          <w:szCs w:val="24"/>
        </w:rPr>
        <w:t xml:space="preserve"> Nr 119, str. 1) oraz zgodnie z przepisami </w:t>
      </w:r>
      <w:r w:rsidR="008D30D3" w:rsidRPr="006821CA">
        <w:rPr>
          <w:rFonts w:asciiTheme="minorHAnsi" w:hAnsiTheme="minorHAnsi" w:cstheme="minorHAnsi"/>
          <w:sz w:val="24"/>
          <w:szCs w:val="24"/>
        </w:rPr>
        <w:t>u</w:t>
      </w:r>
      <w:r w:rsidRPr="006821CA">
        <w:rPr>
          <w:rFonts w:asciiTheme="minorHAnsi" w:hAnsiTheme="minorHAnsi" w:cstheme="minorHAnsi"/>
          <w:sz w:val="24"/>
          <w:szCs w:val="24"/>
        </w:rPr>
        <w:t>stawy o</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 xml:space="preserve">ochronie danych osobowych z dnia 10 maja 2018 r. (Dz.U. z 2019 r. poz. 1781 </w:t>
      </w:r>
      <w:r w:rsidR="008D30D3" w:rsidRPr="006821CA">
        <w:rPr>
          <w:rFonts w:asciiTheme="minorHAnsi" w:hAnsiTheme="minorHAnsi" w:cstheme="minorHAnsi"/>
          <w:sz w:val="24"/>
          <w:szCs w:val="24"/>
        </w:rPr>
        <w:t>ze</w:t>
      </w:r>
      <w:r w:rsidRPr="006821CA">
        <w:rPr>
          <w:rFonts w:asciiTheme="minorHAnsi" w:hAnsiTheme="minorHAnsi" w:cstheme="minorHAnsi"/>
          <w:sz w:val="24"/>
          <w:szCs w:val="24"/>
        </w:rPr>
        <w:t xml:space="preserve"> zm.), (tj.</w:t>
      </w:r>
      <w:r w:rsidR="008D30D3" w:rsidRPr="006821CA">
        <w:rPr>
          <w:rFonts w:asciiTheme="minorHAnsi" w:hAnsiTheme="minorHAnsi" w:cstheme="minorHAnsi"/>
          <w:sz w:val="24"/>
          <w:szCs w:val="24"/>
        </w:rPr>
        <w:t> </w:t>
      </w:r>
      <w:r w:rsidRPr="006821CA">
        <w:rPr>
          <w:rFonts w:asciiTheme="minorHAnsi" w:hAnsiTheme="minorHAnsi" w:cstheme="minorHAnsi"/>
          <w:sz w:val="24"/>
          <w:szCs w:val="24"/>
        </w:rPr>
        <w:t>w</w:t>
      </w:r>
      <w:r w:rsidR="008D30D3" w:rsidRPr="006821CA">
        <w:rPr>
          <w:rFonts w:asciiTheme="minorHAnsi" w:hAnsiTheme="minorHAnsi" w:cstheme="minorHAnsi"/>
          <w:sz w:val="24"/>
          <w:szCs w:val="24"/>
        </w:rPr>
        <w:t> </w:t>
      </w:r>
      <w:r w:rsidRPr="006821CA">
        <w:rPr>
          <w:rFonts w:asciiTheme="minorHAnsi" w:hAnsiTheme="minorHAnsi" w:cstheme="minorHAnsi"/>
          <w:sz w:val="24"/>
          <w:szCs w:val="24"/>
        </w:rPr>
        <w:t>szczególności bez adresów, nr PESEL pracowników, kwoty wynagrodzenia). Imię i</w:t>
      </w:r>
      <w:r w:rsidR="008D30D3" w:rsidRPr="006821CA">
        <w:rPr>
          <w:rFonts w:asciiTheme="minorHAnsi" w:hAnsiTheme="minorHAnsi" w:cstheme="minorHAnsi"/>
          <w:sz w:val="24"/>
          <w:szCs w:val="24"/>
        </w:rPr>
        <w:t> </w:t>
      </w:r>
      <w:r w:rsidRPr="006821CA">
        <w:rPr>
          <w:rFonts w:asciiTheme="minorHAnsi" w:hAnsiTheme="minorHAnsi" w:cstheme="minorHAnsi"/>
          <w:sz w:val="24"/>
          <w:szCs w:val="24"/>
        </w:rPr>
        <w:t>nazwisko pracownika nie</w:t>
      </w:r>
      <w:r w:rsidR="00601CA4" w:rsidRPr="006821CA">
        <w:rPr>
          <w:rFonts w:asciiTheme="minorHAnsi" w:hAnsiTheme="minorHAnsi" w:cstheme="minorHAnsi"/>
          <w:sz w:val="24"/>
          <w:szCs w:val="24"/>
        </w:rPr>
        <w:t xml:space="preserve"> podlegają </w:t>
      </w:r>
      <w:proofErr w:type="spellStart"/>
      <w:r w:rsidRPr="006821CA">
        <w:rPr>
          <w:rFonts w:asciiTheme="minorHAnsi" w:hAnsiTheme="minorHAnsi" w:cstheme="minorHAnsi"/>
          <w:sz w:val="24"/>
          <w:szCs w:val="24"/>
        </w:rPr>
        <w:t>anonimizacji</w:t>
      </w:r>
      <w:proofErr w:type="spellEnd"/>
      <w:r w:rsidRPr="006821CA">
        <w:rPr>
          <w:rFonts w:asciiTheme="minorHAnsi" w:hAnsiTheme="minorHAnsi" w:cstheme="minorHAnsi"/>
          <w:sz w:val="24"/>
          <w:szCs w:val="24"/>
        </w:rPr>
        <w:t xml:space="preserve">. Informacje takie jak: data zawarcia umowy, rodzaj umowy o pracę, zakres obowiązków pracownika i wymiar etatu powinny być możliwe do zidentyfikowania; </w:t>
      </w:r>
    </w:p>
    <w:p w14:paraId="6A90E36D" w14:textId="367E0320" w:rsidR="00EE46A4" w:rsidRPr="006821CA" w:rsidRDefault="00021E37" w:rsidP="00183922">
      <w:pPr>
        <w:pStyle w:val="Akapitzlist"/>
        <w:numPr>
          <w:ilvl w:val="0"/>
          <w:numId w:val="38"/>
        </w:numPr>
        <w:ind w:left="1134" w:hanging="283"/>
        <w:jc w:val="both"/>
        <w:rPr>
          <w:rFonts w:asciiTheme="minorHAnsi" w:hAnsiTheme="minorHAnsi" w:cstheme="minorHAnsi"/>
          <w:sz w:val="24"/>
          <w:szCs w:val="24"/>
        </w:rPr>
      </w:pPr>
      <w:r w:rsidRPr="006821CA">
        <w:rPr>
          <w:rFonts w:asciiTheme="minorHAnsi" w:hAnsiTheme="minorHAnsi" w:cstheme="minorHAnsi"/>
          <w:sz w:val="24"/>
          <w:szCs w:val="24"/>
        </w:rPr>
        <w:t>zaświadczenie właściwego oddziału ZUS, potwierdzające opłacanie przez wykonawcę lub podwykonawcę składek na ubezpieczenia społeczne i zdrowotne z</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 xml:space="preserve">tytułu zatrudnienia na podstawie umów o pracę za ostatni okres rozliczeniowy; </w:t>
      </w:r>
    </w:p>
    <w:p w14:paraId="450C504B" w14:textId="7FADCD26" w:rsidR="00021E37" w:rsidRPr="006821CA" w:rsidRDefault="00021E37" w:rsidP="00183922">
      <w:pPr>
        <w:pStyle w:val="Akapitzlist"/>
        <w:numPr>
          <w:ilvl w:val="0"/>
          <w:numId w:val="38"/>
        </w:numPr>
        <w:ind w:left="1134" w:hanging="283"/>
        <w:jc w:val="both"/>
        <w:rPr>
          <w:rFonts w:asciiTheme="minorHAnsi" w:hAnsiTheme="minorHAnsi" w:cstheme="minorHAnsi"/>
          <w:sz w:val="24"/>
          <w:szCs w:val="24"/>
        </w:rPr>
      </w:pPr>
      <w:r w:rsidRPr="006821CA">
        <w:rPr>
          <w:rFonts w:asciiTheme="minorHAnsi" w:hAnsiTheme="minorHAnsi" w:cstheme="minorHAnsi"/>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proofErr w:type="spellStart"/>
      <w:r w:rsidRPr="006821CA">
        <w:rPr>
          <w:rFonts w:asciiTheme="minorHAnsi" w:hAnsiTheme="minorHAnsi" w:cstheme="minorHAnsi"/>
          <w:sz w:val="24"/>
          <w:szCs w:val="24"/>
        </w:rPr>
        <w:t>Dz.Urz.UE.L</w:t>
      </w:r>
      <w:proofErr w:type="spellEnd"/>
      <w:r w:rsidRPr="006821CA">
        <w:rPr>
          <w:rFonts w:asciiTheme="minorHAnsi" w:hAnsiTheme="minorHAnsi" w:cstheme="minorHAnsi"/>
          <w:sz w:val="24"/>
          <w:szCs w:val="24"/>
        </w:rPr>
        <w:t xml:space="preserve"> Nr 119, str. 1) oraz zgodnie z przepisami Ustawy o ochronie danych osobowych z dnia 10 maja 2018 r. (Dz.U. z 2019 r. poz. 1781). Imię i nazwisko pracownika nie </w:t>
      </w:r>
      <w:r w:rsidR="00601CA4" w:rsidRPr="006821CA">
        <w:rPr>
          <w:rFonts w:asciiTheme="minorHAnsi" w:hAnsiTheme="minorHAnsi" w:cstheme="minorHAnsi"/>
          <w:sz w:val="24"/>
          <w:szCs w:val="24"/>
        </w:rPr>
        <w:t>podlegają</w:t>
      </w:r>
      <w:r w:rsidRPr="006821CA">
        <w:rPr>
          <w:rFonts w:asciiTheme="minorHAnsi" w:hAnsiTheme="minorHAnsi" w:cstheme="minorHAnsi"/>
          <w:sz w:val="24"/>
          <w:szCs w:val="24"/>
        </w:rPr>
        <w:t xml:space="preserve"> </w:t>
      </w:r>
      <w:proofErr w:type="spellStart"/>
      <w:r w:rsidRPr="006821CA">
        <w:rPr>
          <w:rFonts w:asciiTheme="minorHAnsi" w:hAnsiTheme="minorHAnsi" w:cstheme="minorHAnsi"/>
          <w:sz w:val="24"/>
          <w:szCs w:val="24"/>
        </w:rPr>
        <w:t>anonimizacji</w:t>
      </w:r>
      <w:proofErr w:type="spellEnd"/>
      <w:r w:rsidRPr="006821CA">
        <w:rPr>
          <w:rFonts w:asciiTheme="minorHAnsi" w:hAnsiTheme="minorHAnsi" w:cstheme="minorHAnsi"/>
          <w:sz w:val="24"/>
          <w:szCs w:val="24"/>
        </w:rPr>
        <w:t xml:space="preserve">. </w:t>
      </w:r>
    </w:p>
    <w:p w14:paraId="15DCEB03" w14:textId="48801B3B" w:rsidR="00D16166" w:rsidRPr="006821CA" w:rsidRDefault="00D16166" w:rsidP="00183922">
      <w:pPr>
        <w:ind w:left="851"/>
        <w:jc w:val="both"/>
        <w:rPr>
          <w:rFonts w:asciiTheme="minorHAnsi" w:hAnsiTheme="minorHAnsi" w:cstheme="minorHAnsi"/>
          <w:sz w:val="24"/>
          <w:szCs w:val="24"/>
        </w:rPr>
      </w:pPr>
      <w:r w:rsidRPr="006821CA">
        <w:rPr>
          <w:rFonts w:asciiTheme="minorHAnsi" w:hAnsiTheme="minorHAnsi" w:cstheme="minorHAnsi"/>
          <w:sz w:val="24"/>
          <w:szCs w:val="24"/>
        </w:rPr>
        <w:t>Ww. dokumenty będą zawierały informacje, w tym dane osobowe, niezbędne do weryfikacji zatrudnienia na podstawie umowy o pracę, w szczególności imię i nazwisko zatrudnionego pracownika, datę zawarcia umowy o pracę, rodzaj umowy o pracę i</w:t>
      </w:r>
      <w:r w:rsidR="00F83EF2" w:rsidRPr="006821CA">
        <w:rPr>
          <w:rFonts w:asciiTheme="minorHAnsi" w:hAnsiTheme="minorHAnsi" w:cstheme="minorHAnsi"/>
          <w:sz w:val="24"/>
          <w:szCs w:val="24"/>
        </w:rPr>
        <w:t> </w:t>
      </w:r>
      <w:r w:rsidRPr="006821CA">
        <w:rPr>
          <w:rFonts w:asciiTheme="minorHAnsi" w:hAnsiTheme="minorHAnsi" w:cstheme="minorHAnsi"/>
          <w:sz w:val="24"/>
          <w:szCs w:val="24"/>
        </w:rPr>
        <w:t>zakres obowiązków pracownika.</w:t>
      </w:r>
    </w:p>
    <w:p w14:paraId="77DDBFF0" w14:textId="49F85946" w:rsidR="005E7835" w:rsidRPr="006821CA" w:rsidRDefault="005E7835" w:rsidP="00183922">
      <w:pPr>
        <w:pStyle w:val="Akapitzlist"/>
        <w:numPr>
          <w:ilvl w:val="0"/>
          <w:numId w:val="37"/>
        </w:numPr>
        <w:ind w:left="851" w:hanging="284"/>
        <w:jc w:val="both"/>
        <w:rPr>
          <w:rFonts w:asciiTheme="minorHAnsi" w:hAnsiTheme="minorHAnsi" w:cstheme="minorHAnsi"/>
          <w:sz w:val="24"/>
          <w:szCs w:val="24"/>
        </w:rPr>
      </w:pPr>
      <w:r w:rsidRPr="006821CA">
        <w:rPr>
          <w:rFonts w:asciiTheme="minorHAnsi" w:hAnsiTheme="minorHAnsi" w:cstheme="minorHAnsi"/>
          <w:sz w:val="24"/>
          <w:szCs w:val="24"/>
        </w:rPr>
        <w:t xml:space="preserve">Zamawiającemu naliczy Wykonawcy kary umowne w przypadkach i wysokościach określonych w § 25 ust. 1 pkt </w:t>
      </w:r>
      <w:r w:rsidR="00CD7201" w:rsidRPr="006821CA">
        <w:rPr>
          <w:rFonts w:asciiTheme="minorHAnsi" w:hAnsiTheme="minorHAnsi" w:cstheme="minorHAnsi"/>
          <w:sz w:val="24"/>
          <w:szCs w:val="24"/>
        </w:rPr>
        <w:t>10</w:t>
      </w:r>
      <w:r w:rsidR="0040063B" w:rsidRPr="006821CA">
        <w:rPr>
          <w:rFonts w:asciiTheme="minorHAnsi" w:hAnsiTheme="minorHAnsi" w:cstheme="minorHAnsi"/>
          <w:sz w:val="24"/>
          <w:szCs w:val="24"/>
        </w:rPr>
        <w:t>-1</w:t>
      </w:r>
      <w:r w:rsidR="00CD7201" w:rsidRPr="006821CA">
        <w:rPr>
          <w:rFonts w:asciiTheme="minorHAnsi" w:hAnsiTheme="minorHAnsi" w:cstheme="minorHAnsi"/>
          <w:sz w:val="24"/>
          <w:szCs w:val="24"/>
        </w:rPr>
        <w:t>4</w:t>
      </w:r>
      <w:r w:rsidRPr="006821CA">
        <w:rPr>
          <w:rFonts w:asciiTheme="minorHAnsi" w:hAnsiTheme="minorHAnsi" w:cstheme="minorHAnsi"/>
          <w:sz w:val="24"/>
          <w:szCs w:val="24"/>
        </w:rPr>
        <w:t xml:space="preserve"> umowy. </w:t>
      </w:r>
    </w:p>
    <w:p w14:paraId="1197ED49" w14:textId="77777777" w:rsidR="006821CA" w:rsidRPr="00361E36" w:rsidRDefault="006821CA" w:rsidP="00361E36">
      <w:pPr>
        <w:jc w:val="both"/>
        <w:rPr>
          <w:rFonts w:asciiTheme="minorHAnsi" w:hAnsiTheme="minorHAnsi" w:cstheme="minorHAnsi"/>
          <w:sz w:val="24"/>
          <w:szCs w:val="24"/>
          <w:highlight w:val="yellow"/>
        </w:rPr>
      </w:pPr>
    </w:p>
    <w:p w14:paraId="277BA95C" w14:textId="77777777" w:rsidR="00AE4713" w:rsidRPr="006821CA" w:rsidRDefault="00AE4713" w:rsidP="00183922">
      <w:pPr>
        <w:pStyle w:val="Nagwek5"/>
        <w:keepNext w:val="0"/>
        <w:rPr>
          <w:rFonts w:asciiTheme="minorHAnsi" w:hAnsiTheme="minorHAnsi" w:cstheme="minorHAnsi"/>
          <w:i w:val="0"/>
          <w:szCs w:val="24"/>
        </w:rPr>
      </w:pPr>
      <w:r w:rsidRPr="006821CA">
        <w:rPr>
          <w:rFonts w:asciiTheme="minorHAnsi" w:hAnsiTheme="minorHAnsi" w:cstheme="minorHAnsi"/>
          <w:i w:val="0"/>
          <w:szCs w:val="24"/>
        </w:rPr>
        <w:t>Rozdział IX- POSTANOWIENIA KOŃCOWE</w:t>
      </w:r>
    </w:p>
    <w:p w14:paraId="458D050A" w14:textId="617448AE" w:rsidR="00733D92" w:rsidRPr="006821CA" w:rsidRDefault="00733D92" w:rsidP="00183922">
      <w:pPr>
        <w:overflowPunct/>
        <w:jc w:val="center"/>
        <w:textAlignment w:val="auto"/>
        <w:rPr>
          <w:rFonts w:asciiTheme="minorHAnsi" w:eastAsiaTheme="minorHAnsi" w:hAnsiTheme="minorHAnsi" w:cstheme="minorHAnsi"/>
          <w:color w:val="000000"/>
          <w:sz w:val="24"/>
          <w:szCs w:val="24"/>
          <w:lang w:eastAsia="en-US"/>
        </w:rPr>
      </w:pPr>
      <w:r w:rsidRPr="006821CA">
        <w:rPr>
          <w:rFonts w:asciiTheme="minorHAnsi" w:eastAsiaTheme="minorHAnsi" w:hAnsiTheme="minorHAnsi" w:cstheme="minorHAnsi"/>
          <w:b/>
          <w:bCs/>
          <w:color w:val="000000"/>
          <w:sz w:val="24"/>
          <w:szCs w:val="24"/>
          <w:lang w:eastAsia="en-US"/>
        </w:rPr>
        <w:t>§ 29. Przetwarzanie danych osobowych</w:t>
      </w:r>
    </w:p>
    <w:p w14:paraId="4E071CFC" w14:textId="1607ACE9" w:rsidR="00733D92" w:rsidRPr="006821CA" w:rsidRDefault="00733D92" w:rsidP="00183922">
      <w:pPr>
        <w:pStyle w:val="Akapitzlist"/>
        <w:numPr>
          <w:ilvl w:val="3"/>
          <w:numId w:val="57"/>
        </w:numPr>
        <w:overflowPunct/>
        <w:ind w:left="284" w:hanging="284"/>
        <w:jc w:val="both"/>
        <w:textAlignment w:val="auto"/>
        <w:rPr>
          <w:rFonts w:asciiTheme="minorHAnsi" w:eastAsiaTheme="minorHAnsi" w:hAnsiTheme="minorHAnsi" w:cstheme="minorHAnsi"/>
          <w:color w:val="000000"/>
          <w:sz w:val="24"/>
          <w:szCs w:val="24"/>
          <w:lang w:eastAsia="en-US"/>
        </w:rPr>
      </w:pPr>
      <w:r w:rsidRPr="006821CA">
        <w:rPr>
          <w:rFonts w:asciiTheme="minorHAnsi" w:eastAsiaTheme="minorHAnsi" w:hAnsiTheme="minorHAnsi" w:cstheme="minorHAnsi"/>
          <w:color w:val="000000"/>
          <w:sz w:val="24"/>
          <w:szCs w:val="24"/>
          <w:lang w:eastAsia="en-US"/>
        </w:rPr>
        <w:t xml:space="preserve">W związku z realizacją przedmiotowej umowy (wyłącznie tym celu) będzie dochodzić do przetwarzania przez Strony danych osobowych osób wskazanych przez drugą Stronę. Mając na uwadze okoliczność, że dochodzi do udostępnienia między dwoma administratorami danych, będącymi stronami Umowy, danych osobowych osób wskazanych w Umowie lub w późniejszym kontakcie stron jako osoby odpowiedzialne za realizację Umowy lub osoby do kontaktu, podmiot, któremu zostały udostępnione dane powinien zrealizować określone obowiązki informacyjne. </w:t>
      </w:r>
    </w:p>
    <w:p w14:paraId="01EFCCE9" w14:textId="45D9A0A3" w:rsidR="00733D92" w:rsidRPr="006821CA" w:rsidRDefault="00733D92" w:rsidP="00183922">
      <w:pPr>
        <w:pStyle w:val="Akapitzlist"/>
        <w:numPr>
          <w:ilvl w:val="3"/>
          <w:numId w:val="57"/>
        </w:numPr>
        <w:overflowPunct/>
        <w:ind w:left="284" w:hanging="284"/>
        <w:jc w:val="both"/>
        <w:textAlignment w:val="auto"/>
        <w:rPr>
          <w:rFonts w:asciiTheme="minorHAnsi" w:eastAsiaTheme="minorHAnsi" w:hAnsiTheme="minorHAnsi" w:cstheme="minorHAnsi"/>
          <w:color w:val="000000"/>
          <w:sz w:val="24"/>
          <w:szCs w:val="24"/>
          <w:lang w:eastAsia="en-US"/>
        </w:rPr>
      </w:pPr>
      <w:r w:rsidRPr="006821CA">
        <w:rPr>
          <w:rFonts w:asciiTheme="minorHAnsi" w:eastAsiaTheme="minorHAnsi" w:hAnsiTheme="minorHAnsi" w:cstheme="minorHAnsi"/>
          <w:color w:val="000000"/>
          <w:sz w:val="24"/>
          <w:szCs w:val="24"/>
          <w:lang w:eastAsia="en-US"/>
        </w:rPr>
        <w:t xml:space="preserve">Klauzula Informacyjna Gminy </w:t>
      </w:r>
      <w:r w:rsidR="006821CA" w:rsidRPr="006821CA">
        <w:rPr>
          <w:rFonts w:asciiTheme="minorHAnsi" w:eastAsiaTheme="minorHAnsi" w:hAnsiTheme="minorHAnsi" w:cstheme="minorHAnsi"/>
          <w:color w:val="000000"/>
          <w:sz w:val="24"/>
          <w:szCs w:val="24"/>
          <w:lang w:eastAsia="en-US"/>
        </w:rPr>
        <w:t>Abramów</w:t>
      </w:r>
      <w:r w:rsidRPr="006821CA">
        <w:rPr>
          <w:rFonts w:asciiTheme="minorHAnsi" w:eastAsiaTheme="minorHAnsi" w:hAnsiTheme="minorHAnsi" w:cstheme="minorHAnsi"/>
          <w:color w:val="000000"/>
          <w:sz w:val="24"/>
          <w:szCs w:val="24"/>
          <w:lang w:eastAsia="en-US"/>
        </w:rPr>
        <w:t xml:space="preserve"> dotycząca danych Wykonawcy stanowi załącznik nr 10 do SWZ. Klauzula informacyjna dla osób wskazanych przez drugą stronę umowy jako odpowiedzialną za wykonanie umowy, osobę do kontaktu znajduje się w § 30 umowy. </w:t>
      </w:r>
      <w:r w:rsidRPr="006821CA">
        <w:rPr>
          <w:rFonts w:asciiTheme="minorHAnsi" w:eastAsiaTheme="minorHAnsi" w:hAnsiTheme="minorHAnsi" w:cstheme="minorHAnsi"/>
          <w:color w:val="000000"/>
          <w:sz w:val="24"/>
          <w:szCs w:val="24"/>
          <w:lang w:eastAsia="en-US"/>
        </w:rPr>
        <w:lastRenderedPageBreak/>
        <w:t xml:space="preserve">Strona która dane udostępniła zobowiązana jest w imieniu Strony do której dane udostępniono przekazać Klauzulę Informacyjną osobom których dane zostały udostępnione. </w:t>
      </w:r>
    </w:p>
    <w:p w14:paraId="3CB2CFDB" w14:textId="2A430461" w:rsidR="00622C23" w:rsidRPr="00384BA1" w:rsidRDefault="00622C23" w:rsidP="00183922">
      <w:pPr>
        <w:jc w:val="center"/>
        <w:rPr>
          <w:rFonts w:asciiTheme="minorHAnsi" w:hAnsiTheme="minorHAnsi" w:cstheme="minorHAnsi"/>
          <w:b/>
          <w:sz w:val="24"/>
          <w:szCs w:val="24"/>
          <w:highlight w:val="yellow"/>
        </w:rPr>
      </w:pPr>
    </w:p>
    <w:p w14:paraId="4159E953" w14:textId="41DDDF7E" w:rsidR="00622C23" w:rsidRPr="006821CA" w:rsidRDefault="00733D92" w:rsidP="00183922">
      <w:pPr>
        <w:jc w:val="center"/>
        <w:rPr>
          <w:rFonts w:asciiTheme="minorHAnsi" w:hAnsiTheme="minorHAnsi" w:cstheme="minorHAnsi"/>
          <w:b/>
          <w:sz w:val="24"/>
          <w:szCs w:val="24"/>
        </w:rPr>
      </w:pPr>
      <w:r w:rsidRPr="006821CA">
        <w:rPr>
          <w:rFonts w:asciiTheme="minorHAnsi" w:hAnsiTheme="minorHAnsi" w:cstheme="minorHAnsi"/>
          <w:b/>
          <w:sz w:val="24"/>
          <w:szCs w:val="24"/>
        </w:rPr>
        <w:t>§ 30.  Klauzula informacyjna dla osób wskazanych przez drugą stronę umowy jako odpowiedzialną za wykonanie umowy, osobę do kontaktu</w:t>
      </w:r>
    </w:p>
    <w:p w14:paraId="3158F5F6" w14:textId="77777777" w:rsidR="00622C23" w:rsidRPr="006821CA" w:rsidRDefault="00622C23" w:rsidP="00183922">
      <w:pPr>
        <w:jc w:val="both"/>
        <w:rPr>
          <w:rFonts w:asciiTheme="minorHAnsi" w:hAnsiTheme="minorHAnsi" w:cstheme="minorHAnsi"/>
          <w:bCs/>
          <w:sz w:val="24"/>
          <w:szCs w:val="24"/>
        </w:rPr>
      </w:pPr>
      <w:r w:rsidRPr="006821CA">
        <w:rPr>
          <w:rFonts w:asciiTheme="minorHAnsi" w:hAnsiTheme="minorHAnsi" w:cstheme="minorHAnsi"/>
          <w:bCs/>
          <w:sz w:val="24"/>
          <w:szCs w:val="24"/>
        </w:rPr>
        <w:t>Zgodnie z art. 14 ust. 1 i ust. 2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(Dz.U.UE.L.2016.119.1. z dnia 4 maja 2016 r.) - zwanego dalej „RODO” Zamawiający - Administrator podczas pozyskiwania danych osobowych podaje następujące informacje:</w:t>
      </w:r>
    </w:p>
    <w:p w14:paraId="5D00CFD8" w14:textId="55A2D2F5" w:rsidR="00727BAA"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 xml:space="preserve">Administratorem Pani/Pana danych osobowych jest </w:t>
      </w:r>
      <w:r w:rsidR="00727BAA" w:rsidRPr="006821CA">
        <w:rPr>
          <w:rFonts w:asciiTheme="minorHAnsi" w:hAnsiTheme="minorHAnsi" w:cstheme="minorHAnsi"/>
          <w:bCs/>
          <w:sz w:val="24"/>
          <w:szCs w:val="24"/>
        </w:rPr>
        <w:t>Gmin</w:t>
      </w:r>
      <w:r w:rsidR="006821CA" w:rsidRPr="006821CA">
        <w:rPr>
          <w:rFonts w:asciiTheme="minorHAnsi" w:hAnsiTheme="minorHAnsi" w:cstheme="minorHAnsi"/>
          <w:bCs/>
          <w:sz w:val="24"/>
          <w:szCs w:val="24"/>
        </w:rPr>
        <w:t>a</w:t>
      </w:r>
      <w:r w:rsidR="00727BAA" w:rsidRPr="006821CA">
        <w:rPr>
          <w:rFonts w:asciiTheme="minorHAnsi" w:hAnsiTheme="minorHAnsi" w:cstheme="minorHAnsi"/>
          <w:bCs/>
          <w:sz w:val="24"/>
          <w:szCs w:val="24"/>
        </w:rPr>
        <w:t xml:space="preserve"> </w:t>
      </w:r>
      <w:r w:rsidR="006821CA" w:rsidRPr="006821CA">
        <w:rPr>
          <w:rFonts w:asciiTheme="minorHAnsi" w:hAnsiTheme="minorHAnsi" w:cstheme="minorHAnsi"/>
          <w:bCs/>
          <w:sz w:val="24"/>
          <w:szCs w:val="24"/>
        </w:rPr>
        <w:t xml:space="preserve">Abramów </w:t>
      </w:r>
      <w:r w:rsidRPr="006821CA">
        <w:rPr>
          <w:rFonts w:asciiTheme="minorHAnsi" w:hAnsiTheme="minorHAnsi" w:cstheme="minorHAnsi"/>
          <w:bCs/>
          <w:sz w:val="24"/>
          <w:szCs w:val="24"/>
        </w:rPr>
        <w:t xml:space="preserve"> </w:t>
      </w:r>
      <w:r w:rsidR="006821CA" w:rsidRPr="006821CA">
        <w:rPr>
          <w:rFonts w:asciiTheme="minorHAnsi" w:hAnsiTheme="minorHAnsi" w:cstheme="minorHAnsi"/>
          <w:bCs/>
          <w:sz w:val="24"/>
          <w:szCs w:val="24"/>
        </w:rPr>
        <w:t>(21-143 Abramów; ul. Szkolna 2,</w:t>
      </w:r>
    </w:p>
    <w:p w14:paraId="12303023" w14:textId="33238A24"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Administrator wyznaczył Inspektora Ochrony Danych, z którym można się skontaktować w</w:t>
      </w:r>
      <w:r w:rsidR="00727BAA" w:rsidRPr="006821CA">
        <w:rPr>
          <w:rFonts w:asciiTheme="minorHAnsi" w:hAnsiTheme="minorHAnsi" w:cstheme="minorHAnsi"/>
          <w:bCs/>
          <w:sz w:val="24"/>
          <w:szCs w:val="24"/>
        </w:rPr>
        <w:t> </w:t>
      </w:r>
      <w:r w:rsidRPr="006821CA">
        <w:rPr>
          <w:rFonts w:asciiTheme="minorHAnsi" w:hAnsiTheme="minorHAnsi" w:cstheme="minorHAnsi"/>
          <w:bCs/>
          <w:sz w:val="24"/>
          <w:szCs w:val="24"/>
        </w:rPr>
        <w:t xml:space="preserve">sprawach związanych z ochroną danych osobowych w następujący sposób: na adres poczty elektronicznej: </w:t>
      </w:r>
      <w:hyperlink r:id="rId11" w:history="1">
        <w:r w:rsidR="006821CA" w:rsidRPr="006821CA">
          <w:rPr>
            <w:rStyle w:val="Hipercze"/>
            <w:rFonts w:asciiTheme="minorHAnsi" w:hAnsiTheme="minorHAnsi" w:cstheme="minorHAnsi"/>
            <w:bCs/>
            <w:sz w:val="24"/>
            <w:szCs w:val="24"/>
          </w:rPr>
          <w:t>inspektor@cbi24.pl</w:t>
        </w:r>
      </w:hyperlink>
      <w:r w:rsidRPr="006821CA">
        <w:rPr>
          <w:rFonts w:asciiTheme="minorHAnsi" w:hAnsiTheme="minorHAnsi" w:cstheme="minorHAnsi"/>
          <w:bCs/>
          <w:sz w:val="24"/>
          <w:szCs w:val="24"/>
        </w:rPr>
        <w:t>, listownie: na adres siedziby Administratora.</w:t>
      </w:r>
    </w:p>
    <w:p w14:paraId="5DB3796B" w14:textId="0951CEEF"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Pani/Pana dane osobowe (takie jak: imię i nazwisko, nr telefonu służbowego, służbowy adres poczty elektronicznej</w:t>
      </w:r>
      <w:r w:rsidR="00727BAA" w:rsidRPr="006821CA">
        <w:rPr>
          <w:rFonts w:asciiTheme="minorHAnsi" w:hAnsiTheme="minorHAnsi" w:cstheme="minorHAnsi"/>
          <w:bCs/>
          <w:sz w:val="24"/>
          <w:szCs w:val="24"/>
        </w:rPr>
        <w:t>, numer uprawnień, nr ewidencyjny członkostwa w izbie inżynierów budownictwa</w:t>
      </w:r>
      <w:r w:rsidRPr="006821CA">
        <w:rPr>
          <w:rFonts w:asciiTheme="minorHAnsi" w:hAnsiTheme="minorHAnsi" w:cstheme="minorHAnsi"/>
          <w:bCs/>
          <w:sz w:val="24"/>
          <w:szCs w:val="24"/>
        </w:rPr>
        <w:t>) przetwarzane będą w celu wykonywania umowy, w związku z</w:t>
      </w:r>
      <w:r w:rsidR="00727BAA" w:rsidRPr="006821CA">
        <w:rPr>
          <w:rFonts w:asciiTheme="minorHAnsi" w:hAnsiTheme="minorHAnsi" w:cstheme="minorHAnsi"/>
          <w:bCs/>
          <w:sz w:val="24"/>
          <w:szCs w:val="24"/>
        </w:rPr>
        <w:t> </w:t>
      </w:r>
      <w:r w:rsidRPr="006821CA">
        <w:rPr>
          <w:rFonts w:asciiTheme="minorHAnsi" w:hAnsiTheme="minorHAnsi" w:cstheme="minorHAnsi"/>
          <w:bCs/>
          <w:sz w:val="24"/>
          <w:szCs w:val="24"/>
        </w:rPr>
        <w:t xml:space="preserve">którą została Pani/został Pan wskazany przez stronę umowy – Wykonawcę, jako osoba odpowiedzialna za wykonywanie umowy, osoba do kontaktu, na podstawie przepisu art. 6 ust. 1 lit. f RODO (realizacja prawnie uzasadnionego interesu Administratora polegającego na prawidłowym oraz zgodnym z zamiarem stron wykonywaniem umowy) oraz w celu ewentualnego ustalenia lub dochodzenia roszczeń lub obrony przed roszczeniami. Pani/Pana dane zostały nam udostępnione przez podmiot, z którym </w:t>
      </w:r>
      <w:r w:rsidR="00727BAA" w:rsidRPr="006821CA">
        <w:rPr>
          <w:rFonts w:asciiTheme="minorHAnsi" w:hAnsiTheme="minorHAnsi" w:cstheme="minorHAnsi"/>
          <w:bCs/>
          <w:sz w:val="24"/>
          <w:szCs w:val="24"/>
        </w:rPr>
        <w:t xml:space="preserve">Gmina </w:t>
      </w:r>
      <w:r w:rsidR="006821CA" w:rsidRPr="006821CA">
        <w:rPr>
          <w:rFonts w:asciiTheme="minorHAnsi" w:hAnsiTheme="minorHAnsi" w:cstheme="minorHAnsi"/>
          <w:bCs/>
          <w:sz w:val="24"/>
          <w:szCs w:val="24"/>
        </w:rPr>
        <w:t>Abramów</w:t>
      </w:r>
      <w:r w:rsidRPr="006821CA">
        <w:rPr>
          <w:rFonts w:asciiTheme="minorHAnsi" w:hAnsiTheme="minorHAnsi" w:cstheme="minorHAnsi"/>
          <w:bCs/>
          <w:sz w:val="24"/>
          <w:szCs w:val="24"/>
        </w:rPr>
        <w:t xml:space="preserve"> zawarł</w:t>
      </w:r>
      <w:r w:rsidR="00727BAA" w:rsidRPr="006821CA">
        <w:rPr>
          <w:rFonts w:asciiTheme="minorHAnsi" w:hAnsiTheme="minorHAnsi" w:cstheme="minorHAnsi"/>
          <w:bCs/>
          <w:sz w:val="24"/>
          <w:szCs w:val="24"/>
        </w:rPr>
        <w:t>a</w:t>
      </w:r>
      <w:r w:rsidRPr="006821CA">
        <w:rPr>
          <w:rFonts w:asciiTheme="minorHAnsi" w:hAnsiTheme="minorHAnsi" w:cstheme="minorHAnsi"/>
          <w:bCs/>
          <w:sz w:val="24"/>
          <w:szCs w:val="24"/>
        </w:rPr>
        <w:t xml:space="preserve"> umowę.</w:t>
      </w:r>
    </w:p>
    <w:p w14:paraId="4945DB62" w14:textId="513D0D89"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Dane osobowe będą przechowywane przez okres niezbędny do realizacji celów przetwarzania wskazanych w pkt 3, lecz nie krócej niż przez okres wskazany w przepisach o</w:t>
      </w:r>
      <w:r w:rsidR="00727BAA" w:rsidRPr="006821CA">
        <w:rPr>
          <w:rFonts w:asciiTheme="minorHAnsi" w:hAnsiTheme="minorHAnsi" w:cstheme="minorHAnsi"/>
          <w:bCs/>
          <w:sz w:val="24"/>
          <w:szCs w:val="24"/>
        </w:rPr>
        <w:t> </w:t>
      </w:r>
      <w:r w:rsidRPr="006821CA">
        <w:rPr>
          <w:rFonts w:asciiTheme="minorHAnsi" w:hAnsiTheme="minorHAnsi" w:cstheme="minorHAnsi"/>
          <w:bCs/>
          <w:sz w:val="24"/>
          <w:szCs w:val="24"/>
        </w:rPr>
        <w:t>archiwizacji. Okres przetwarzania może ulec przedłużeniu o okres przedawnienia potencjalnych roszczeń, jeżeli przetwarzanie danych osobowych będzie niezbędne dla ustalenia lub dochodzenia ewentualnych roszczeń lub obrony przed takimi roszczeniami.</w:t>
      </w:r>
    </w:p>
    <w:p w14:paraId="17FE0C74" w14:textId="1D39B50C"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Pani/Pana dane osobowe będą przekazywane wyłącznie podmiotom świadczącym na rzecz Administratora usługi niezbędne do wykonania umowy oraz pracownikom Administratora, ewentualnie innym podwykonawcom uczestniczącym w procesie realizacji umowy (w celu skoordynowania prowadzonych prac) jak również innym uprawnionym przedstawicielom. Przekazywanie powyższym podmiotom danych osobowych dokonywane jest wyłącznie w</w:t>
      </w:r>
      <w:r w:rsidR="001825A5" w:rsidRPr="006821CA">
        <w:rPr>
          <w:rFonts w:asciiTheme="minorHAnsi" w:hAnsiTheme="minorHAnsi" w:cstheme="minorHAnsi"/>
          <w:bCs/>
          <w:sz w:val="24"/>
          <w:szCs w:val="24"/>
        </w:rPr>
        <w:t> </w:t>
      </w:r>
      <w:r w:rsidRPr="006821CA">
        <w:rPr>
          <w:rFonts w:asciiTheme="minorHAnsi" w:hAnsiTheme="minorHAnsi" w:cstheme="minorHAnsi"/>
          <w:bCs/>
          <w:sz w:val="24"/>
          <w:szCs w:val="24"/>
        </w:rPr>
        <w:t>celach określonych w pkt 3 niniejszej klauzuli. Administrator przekazuje dane tylko w</w:t>
      </w:r>
      <w:r w:rsidR="001825A5" w:rsidRPr="006821CA">
        <w:rPr>
          <w:rFonts w:asciiTheme="minorHAnsi" w:hAnsiTheme="minorHAnsi" w:cstheme="minorHAnsi"/>
          <w:bCs/>
          <w:sz w:val="24"/>
          <w:szCs w:val="24"/>
        </w:rPr>
        <w:t> </w:t>
      </w:r>
      <w:r w:rsidRPr="006821CA">
        <w:rPr>
          <w:rFonts w:asciiTheme="minorHAnsi" w:hAnsiTheme="minorHAnsi" w:cstheme="minorHAnsi"/>
          <w:bCs/>
          <w:sz w:val="24"/>
          <w:szCs w:val="24"/>
        </w:rPr>
        <w:t>sytuacji gdy jest to niezbędne do realizacji danego celu przetwarzania danych osobowych i tylko w zakresie niezbędnym do jego zrealizowania. W pozostałym zakresie Administrator nie zamierza nikomu przekazywać Pani/Pana danych osobowych poza przypadkami gdy obowiązek ich udostępnienia wynika z obowiązujących przepisów prawa.</w:t>
      </w:r>
    </w:p>
    <w:p w14:paraId="08308D6B" w14:textId="60B2F9D7"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W zakresie przetwarzania danych osobowych posiada Pani/Pan następujące prawa:</w:t>
      </w:r>
    </w:p>
    <w:p w14:paraId="49ADFC17" w14:textId="77777777" w:rsidR="00622C23" w:rsidRPr="006821CA" w:rsidRDefault="00622C23" w:rsidP="00183922">
      <w:pPr>
        <w:pStyle w:val="Akapitzlist"/>
        <w:numPr>
          <w:ilvl w:val="0"/>
          <w:numId w:val="59"/>
        </w:numPr>
        <w:ind w:hanging="294"/>
        <w:jc w:val="both"/>
        <w:rPr>
          <w:rFonts w:asciiTheme="minorHAnsi" w:hAnsiTheme="minorHAnsi" w:cstheme="minorHAnsi"/>
          <w:bCs/>
          <w:sz w:val="24"/>
          <w:szCs w:val="24"/>
        </w:rPr>
      </w:pPr>
      <w:r w:rsidRPr="006821CA">
        <w:rPr>
          <w:rFonts w:asciiTheme="minorHAnsi" w:hAnsiTheme="minorHAnsi" w:cstheme="minorHAnsi"/>
          <w:bCs/>
          <w:sz w:val="24"/>
          <w:szCs w:val="24"/>
        </w:rPr>
        <w:t>dostępu do swoich danych osobowych, sprostowania swoich danych osobowych, usunięcia swoich danych osobowych, ograniczenia przetwarzania swoich danych osobowych, wniesienia sprzeciwu wobec przetwarzania swoich danych osobowych,</w:t>
      </w:r>
    </w:p>
    <w:p w14:paraId="32ACDD5E" w14:textId="26DF0038" w:rsidR="00622C23" w:rsidRPr="006821CA" w:rsidRDefault="00622C23" w:rsidP="00183922">
      <w:pPr>
        <w:pStyle w:val="Akapitzlist"/>
        <w:numPr>
          <w:ilvl w:val="0"/>
          <w:numId w:val="59"/>
        </w:numPr>
        <w:ind w:hanging="294"/>
        <w:jc w:val="both"/>
        <w:rPr>
          <w:rFonts w:asciiTheme="minorHAnsi" w:hAnsiTheme="minorHAnsi" w:cstheme="minorHAnsi"/>
          <w:bCs/>
          <w:sz w:val="24"/>
          <w:szCs w:val="24"/>
        </w:rPr>
      </w:pPr>
      <w:r w:rsidRPr="006821CA">
        <w:rPr>
          <w:rFonts w:asciiTheme="minorHAnsi" w:hAnsiTheme="minorHAnsi" w:cstheme="minorHAnsi"/>
          <w:bCs/>
          <w:sz w:val="24"/>
          <w:szCs w:val="24"/>
        </w:rPr>
        <w:t>przy czym możliwość (zakres i sytuacje) skorzystania z wymienionych praw uzależniona jest od spełnienia przesłanek określonych w przepisach prawa oraz podstawy prawnej i</w:t>
      </w:r>
      <w:r w:rsidR="001825A5" w:rsidRPr="006821CA">
        <w:rPr>
          <w:rFonts w:asciiTheme="minorHAnsi" w:hAnsiTheme="minorHAnsi" w:cstheme="minorHAnsi"/>
          <w:bCs/>
          <w:sz w:val="24"/>
          <w:szCs w:val="24"/>
        </w:rPr>
        <w:t> </w:t>
      </w:r>
      <w:r w:rsidRPr="006821CA">
        <w:rPr>
          <w:rFonts w:asciiTheme="minorHAnsi" w:hAnsiTheme="minorHAnsi" w:cstheme="minorHAnsi"/>
          <w:bCs/>
          <w:sz w:val="24"/>
          <w:szCs w:val="24"/>
        </w:rPr>
        <w:t>celu przetwarzania Pani/Pana danych osobowych.</w:t>
      </w:r>
    </w:p>
    <w:p w14:paraId="2CB51EEA" w14:textId="68069084"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lastRenderedPageBreak/>
        <w:t>W przypadku uznania, że przetwarzanie danych osobowych odbywa się w sposób niezgodny z prawem przysługuje Pani/Panu prawo wniesienia skargi do Prezesa Urzędu Ochrony Danych Osobowych, z siedzibą w Warszawie ul. Stawki 2, 00-193 Warszawa.</w:t>
      </w:r>
    </w:p>
    <w:p w14:paraId="3B6FC097" w14:textId="4BC2F3F7"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Podanie danych osobowych jest dobrowolne lecz konieczne do zawarcia i wykonania niniejszej Umowy.</w:t>
      </w:r>
    </w:p>
    <w:p w14:paraId="493C2291" w14:textId="32645EFA"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Dane osobowe nie będą przetwarzane w sposób zautomatyzowany i nie będą profilowane.</w:t>
      </w:r>
    </w:p>
    <w:p w14:paraId="2306F9FB" w14:textId="227FB2C8" w:rsidR="00622C23"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Pani/Pana dane osobowe nie będą przekazywane do państwa trzeciego lub organizacji międzynarodowej.</w:t>
      </w:r>
    </w:p>
    <w:p w14:paraId="45958168" w14:textId="395B2154" w:rsidR="00073505" w:rsidRPr="006821CA" w:rsidRDefault="00622C23" w:rsidP="00183922">
      <w:pPr>
        <w:pStyle w:val="Akapitzlist"/>
        <w:numPr>
          <w:ilvl w:val="4"/>
          <w:numId w:val="58"/>
        </w:numPr>
        <w:ind w:left="426" w:hanging="426"/>
        <w:jc w:val="both"/>
        <w:rPr>
          <w:rFonts w:asciiTheme="minorHAnsi" w:hAnsiTheme="minorHAnsi" w:cstheme="minorHAnsi"/>
          <w:bCs/>
          <w:sz w:val="24"/>
          <w:szCs w:val="24"/>
        </w:rPr>
      </w:pPr>
      <w:r w:rsidRPr="006821CA">
        <w:rPr>
          <w:rFonts w:asciiTheme="minorHAnsi" w:hAnsiTheme="minorHAnsi" w:cstheme="minorHAnsi"/>
          <w:bCs/>
          <w:sz w:val="24"/>
          <w:szCs w:val="24"/>
        </w:rPr>
        <w:t>Administrator danych osobowych dokłada wszelkich starań, aby zapewnić wszelkie środki fizycznej, technicznej i organizacyjnej ochrony danych osobowych przed ich przypadkowym czy</w:t>
      </w:r>
      <w:r w:rsidR="001825A5" w:rsidRPr="006821CA">
        <w:rPr>
          <w:rFonts w:asciiTheme="minorHAnsi" w:hAnsiTheme="minorHAnsi" w:cstheme="minorHAnsi"/>
          <w:bCs/>
          <w:sz w:val="24"/>
          <w:szCs w:val="24"/>
        </w:rPr>
        <w:t xml:space="preserve"> </w:t>
      </w:r>
      <w:r w:rsidRPr="006821CA">
        <w:rPr>
          <w:rFonts w:asciiTheme="minorHAnsi" w:hAnsiTheme="minorHAnsi" w:cstheme="minorHAnsi"/>
          <w:bCs/>
          <w:sz w:val="24"/>
          <w:szCs w:val="24"/>
        </w:rPr>
        <w:t>umyślnym zniszczeniem, przypadkową utratą, zmianą, nieuprawnionym ujawnieniem, wykorzystaniem czy dostępem, zgodnie z obowiązującymi przepisami o ochronie danych osobowych.</w:t>
      </w:r>
    </w:p>
    <w:p w14:paraId="715281BF" w14:textId="77777777" w:rsidR="00073505" w:rsidRPr="00384BA1" w:rsidRDefault="00073505" w:rsidP="00183922">
      <w:pPr>
        <w:jc w:val="center"/>
        <w:rPr>
          <w:rFonts w:asciiTheme="minorHAnsi" w:hAnsiTheme="minorHAnsi" w:cstheme="minorHAnsi"/>
          <w:b/>
          <w:sz w:val="24"/>
          <w:szCs w:val="24"/>
          <w:highlight w:val="yellow"/>
        </w:rPr>
      </w:pPr>
    </w:p>
    <w:p w14:paraId="4E1CF468" w14:textId="13925EFB" w:rsidR="00AE4713" w:rsidRPr="006821CA" w:rsidRDefault="00AE4713" w:rsidP="00183922">
      <w:pPr>
        <w:jc w:val="center"/>
        <w:rPr>
          <w:rFonts w:asciiTheme="minorHAnsi" w:hAnsiTheme="minorHAnsi" w:cstheme="minorHAnsi"/>
          <w:b/>
          <w:sz w:val="24"/>
          <w:szCs w:val="24"/>
        </w:rPr>
      </w:pPr>
      <w:r w:rsidRPr="006821CA">
        <w:rPr>
          <w:rFonts w:asciiTheme="minorHAnsi" w:hAnsiTheme="minorHAnsi" w:cstheme="minorHAnsi"/>
          <w:b/>
          <w:sz w:val="24"/>
          <w:szCs w:val="24"/>
        </w:rPr>
        <w:t xml:space="preserve">§ </w:t>
      </w:r>
      <w:r w:rsidR="00733D92" w:rsidRPr="006821CA">
        <w:rPr>
          <w:rFonts w:asciiTheme="minorHAnsi" w:hAnsiTheme="minorHAnsi" w:cstheme="minorHAnsi"/>
          <w:b/>
          <w:sz w:val="24"/>
          <w:szCs w:val="24"/>
        </w:rPr>
        <w:t>31</w:t>
      </w:r>
      <w:r w:rsidR="00F65E5D" w:rsidRPr="006821CA">
        <w:rPr>
          <w:rFonts w:asciiTheme="minorHAnsi" w:hAnsiTheme="minorHAnsi" w:cstheme="minorHAnsi"/>
          <w:b/>
          <w:sz w:val="24"/>
          <w:szCs w:val="24"/>
        </w:rPr>
        <w:t>. Postanowienia końcowe</w:t>
      </w:r>
    </w:p>
    <w:p w14:paraId="47D90648" w14:textId="77777777" w:rsidR="00AE4713" w:rsidRPr="006821CA" w:rsidRDefault="00AE4713" w:rsidP="00183922">
      <w:pPr>
        <w:numPr>
          <w:ilvl w:val="0"/>
          <w:numId w:val="24"/>
        </w:numPr>
        <w:overflowPunct/>
        <w:autoSpaceDE/>
        <w:autoSpaceDN/>
        <w:adjustRightInd/>
        <w:ind w:left="426" w:hanging="426"/>
        <w:jc w:val="both"/>
        <w:textAlignment w:val="auto"/>
        <w:rPr>
          <w:rFonts w:asciiTheme="minorHAnsi" w:hAnsiTheme="minorHAnsi" w:cstheme="minorHAnsi"/>
          <w:sz w:val="24"/>
          <w:szCs w:val="24"/>
        </w:rPr>
      </w:pPr>
      <w:r w:rsidRPr="006821CA">
        <w:rPr>
          <w:rFonts w:asciiTheme="minorHAnsi" w:hAnsiTheme="minorHAnsi" w:cstheme="minorHAnsi"/>
          <w:sz w:val="24"/>
          <w:szCs w:val="24"/>
        </w:rPr>
        <w:t>Wszelkie zmiany niniejszej umowy wymagają formy pisemnej pod rygorem nieważności.</w:t>
      </w:r>
    </w:p>
    <w:p w14:paraId="018DD2F9" w14:textId="7E0F10BC" w:rsidR="007F3064" w:rsidRPr="006821CA" w:rsidRDefault="00AE4713" w:rsidP="00183922">
      <w:pPr>
        <w:numPr>
          <w:ilvl w:val="0"/>
          <w:numId w:val="24"/>
        </w:numPr>
        <w:overflowPunct/>
        <w:autoSpaceDE/>
        <w:autoSpaceDN/>
        <w:adjustRightInd/>
        <w:ind w:left="426" w:hanging="426"/>
        <w:jc w:val="both"/>
        <w:textAlignment w:val="auto"/>
        <w:rPr>
          <w:rFonts w:asciiTheme="minorHAnsi" w:hAnsiTheme="minorHAnsi" w:cstheme="minorHAnsi"/>
          <w:sz w:val="24"/>
          <w:szCs w:val="24"/>
        </w:rPr>
      </w:pPr>
      <w:r w:rsidRPr="006821CA">
        <w:rPr>
          <w:rFonts w:asciiTheme="minorHAnsi" w:hAnsiTheme="minorHAnsi" w:cstheme="minorHAnsi"/>
          <w:sz w:val="24"/>
          <w:szCs w:val="24"/>
        </w:rPr>
        <w:t xml:space="preserve">Strony ustalają, że w sprawach nieuregulowanych niniejszą umową stosuje się przepisy ustawy Prawo zamówień publicznych, przepisy ustawy Prawo budowlane z aktami wykonawczymi oraz przepisy </w:t>
      </w:r>
      <w:r w:rsidRPr="006821CA">
        <w:rPr>
          <w:rFonts w:asciiTheme="minorHAnsi" w:hAnsiTheme="minorHAnsi" w:cstheme="minorHAnsi"/>
          <w:iCs/>
          <w:sz w:val="24"/>
          <w:szCs w:val="24"/>
        </w:rPr>
        <w:t xml:space="preserve">ustawy </w:t>
      </w:r>
      <w:r w:rsidRPr="006821CA">
        <w:rPr>
          <w:rFonts w:asciiTheme="minorHAnsi" w:hAnsiTheme="minorHAnsi" w:cstheme="minorHAnsi"/>
          <w:sz w:val="24"/>
          <w:szCs w:val="24"/>
        </w:rPr>
        <w:t>Kodeks cywilny.</w:t>
      </w:r>
    </w:p>
    <w:p w14:paraId="146CB72E" w14:textId="3A9F21E5" w:rsidR="00AE4713" w:rsidRPr="006821CA" w:rsidRDefault="007F3064" w:rsidP="00183922">
      <w:pPr>
        <w:numPr>
          <w:ilvl w:val="0"/>
          <w:numId w:val="24"/>
        </w:numPr>
        <w:overflowPunct/>
        <w:autoSpaceDE/>
        <w:autoSpaceDN/>
        <w:adjustRightInd/>
        <w:ind w:left="426" w:hanging="426"/>
        <w:jc w:val="both"/>
        <w:textAlignment w:val="auto"/>
        <w:rPr>
          <w:rFonts w:asciiTheme="minorHAnsi" w:hAnsiTheme="minorHAnsi" w:cstheme="minorHAnsi"/>
          <w:sz w:val="24"/>
          <w:szCs w:val="24"/>
        </w:rPr>
      </w:pPr>
      <w:r w:rsidRPr="006821CA">
        <w:rPr>
          <w:rFonts w:asciiTheme="minorHAnsi" w:hAnsiTheme="minorHAnsi" w:cstheme="minorHAnsi"/>
          <w:sz w:val="24"/>
          <w:szCs w:val="24"/>
        </w:rPr>
        <w:t>Strony zobowiązują się do poddania ewentualnych sporów w relacjach z Wykonawcą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 G</w:t>
      </w:r>
      <w:r w:rsidR="00AE4713" w:rsidRPr="006821CA">
        <w:rPr>
          <w:rFonts w:asciiTheme="minorHAnsi" w:eastAsia="Calibri" w:hAnsiTheme="minorHAnsi" w:cstheme="minorHAnsi"/>
          <w:sz w:val="24"/>
          <w:szCs w:val="24"/>
        </w:rPr>
        <w:t>dyby nie przyniosł</w:t>
      </w:r>
      <w:r w:rsidRPr="006821CA">
        <w:rPr>
          <w:rFonts w:asciiTheme="minorHAnsi" w:eastAsia="Calibri" w:hAnsiTheme="minorHAnsi" w:cstheme="minorHAnsi"/>
          <w:sz w:val="24"/>
          <w:szCs w:val="24"/>
        </w:rPr>
        <w:t>y te działania rezultatu</w:t>
      </w:r>
      <w:r w:rsidR="00AE4713" w:rsidRPr="006821CA">
        <w:rPr>
          <w:rFonts w:asciiTheme="minorHAnsi" w:eastAsia="Calibri" w:hAnsiTheme="minorHAnsi" w:cstheme="minorHAnsi"/>
          <w:sz w:val="24"/>
          <w:szCs w:val="24"/>
        </w:rPr>
        <w:t>, sądem właściwym będzie sąd miejsca siedziby Zamawiającego.</w:t>
      </w:r>
    </w:p>
    <w:p w14:paraId="29BC11B1" w14:textId="1EB58187" w:rsidR="00AE4713" w:rsidRPr="006821CA" w:rsidRDefault="00AE4713" w:rsidP="00183922">
      <w:pPr>
        <w:numPr>
          <w:ilvl w:val="0"/>
          <w:numId w:val="24"/>
        </w:numPr>
        <w:overflowPunct/>
        <w:autoSpaceDE/>
        <w:autoSpaceDN/>
        <w:adjustRightInd/>
        <w:ind w:left="426" w:hanging="426"/>
        <w:jc w:val="both"/>
        <w:textAlignment w:val="auto"/>
        <w:rPr>
          <w:rFonts w:asciiTheme="minorHAnsi" w:hAnsiTheme="minorHAnsi" w:cstheme="minorHAnsi"/>
          <w:sz w:val="24"/>
          <w:szCs w:val="24"/>
        </w:rPr>
      </w:pPr>
      <w:r w:rsidRPr="006821CA">
        <w:rPr>
          <w:rFonts w:asciiTheme="minorHAnsi" w:hAnsiTheme="minorHAnsi" w:cstheme="minorHAnsi"/>
          <w:sz w:val="24"/>
          <w:szCs w:val="24"/>
        </w:rPr>
        <w:t>Integralną częścią umowy jest SWZ i oferta Wykonawcy.</w:t>
      </w:r>
    </w:p>
    <w:p w14:paraId="2EFF6CB2" w14:textId="77777777" w:rsidR="00AE4713" w:rsidRPr="006821CA" w:rsidRDefault="00AE4713" w:rsidP="00183922">
      <w:pPr>
        <w:numPr>
          <w:ilvl w:val="0"/>
          <w:numId w:val="24"/>
        </w:numPr>
        <w:overflowPunct/>
        <w:autoSpaceDE/>
        <w:autoSpaceDN/>
        <w:adjustRightInd/>
        <w:ind w:left="426" w:hanging="426"/>
        <w:jc w:val="both"/>
        <w:textAlignment w:val="auto"/>
        <w:rPr>
          <w:rFonts w:asciiTheme="minorHAnsi" w:hAnsiTheme="minorHAnsi" w:cstheme="minorHAnsi"/>
          <w:sz w:val="24"/>
          <w:szCs w:val="24"/>
        </w:rPr>
      </w:pPr>
      <w:r w:rsidRPr="006821CA">
        <w:rPr>
          <w:rFonts w:asciiTheme="minorHAnsi" w:hAnsiTheme="minorHAnsi" w:cstheme="minorHAnsi"/>
          <w:sz w:val="24"/>
          <w:szCs w:val="24"/>
        </w:rPr>
        <w:t>Umowę sporządzono w 3 jednobrzmiących egzemplarzach – 2 egz. dla Zamawiającego i 1 egz. dla Wykonawcy.</w:t>
      </w:r>
    </w:p>
    <w:p w14:paraId="17F9C7C0" w14:textId="414070C7" w:rsidR="00AE4713" w:rsidRPr="006821CA" w:rsidRDefault="00AE4713" w:rsidP="00183922">
      <w:pPr>
        <w:pStyle w:val="tyt"/>
        <w:keepNext w:val="0"/>
        <w:spacing w:before="0" w:after="0"/>
        <w:jc w:val="both"/>
        <w:rPr>
          <w:rFonts w:asciiTheme="minorHAnsi" w:hAnsiTheme="minorHAnsi" w:cstheme="minorHAnsi"/>
          <w:b w:val="0"/>
        </w:rPr>
      </w:pPr>
    </w:p>
    <w:p w14:paraId="603352B0" w14:textId="77777777" w:rsidR="00976EA9" w:rsidRPr="006821CA" w:rsidRDefault="00976EA9" w:rsidP="00183922">
      <w:pPr>
        <w:pStyle w:val="tyt"/>
        <w:keepNext w:val="0"/>
        <w:spacing w:before="0" w:after="0"/>
        <w:jc w:val="both"/>
        <w:rPr>
          <w:rFonts w:asciiTheme="minorHAnsi" w:hAnsiTheme="minorHAnsi" w:cstheme="minorHAnsi"/>
          <w:b w:val="0"/>
        </w:rPr>
      </w:pPr>
    </w:p>
    <w:p w14:paraId="6470D77B" w14:textId="77777777" w:rsidR="00AE4713" w:rsidRPr="005C06D1" w:rsidRDefault="00AE4713" w:rsidP="00183922">
      <w:pPr>
        <w:pStyle w:val="Nagwek4"/>
        <w:keepNext w:val="0"/>
        <w:jc w:val="center"/>
        <w:rPr>
          <w:rFonts w:asciiTheme="minorHAnsi" w:hAnsiTheme="minorHAnsi" w:cstheme="minorHAnsi"/>
          <w:i w:val="0"/>
          <w:sz w:val="24"/>
          <w:szCs w:val="24"/>
        </w:rPr>
      </w:pPr>
      <w:r w:rsidRPr="006821CA">
        <w:rPr>
          <w:rFonts w:asciiTheme="minorHAnsi" w:hAnsiTheme="minorHAnsi" w:cstheme="minorHAnsi"/>
          <w:i w:val="0"/>
          <w:sz w:val="24"/>
          <w:szCs w:val="24"/>
        </w:rPr>
        <w:t xml:space="preserve">ZAMAWIAJĄCY: </w:t>
      </w:r>
      <w:r w:rsidRPr="006821CA">
        <w:rPr>
          <w:rFonts w:asciiTheme="minorHAnsi" w:hAnsiTheme="minorHAnsi" w:cstheme="minorHAnsi"/>
          <w:i w:val="0"/>
          <w:sz w:val="24"/>
          <w:szCs w:val="24"/>
        </w:rPr>
        <w:tab/>
      </w:r>
      <w:r w:rsidRPr="006821CA">
        <w:rPr>
          <w:rFonts w:asciiTheme="minorHAnsi" w:hAnsiTheme="minorHAnsi" w:cstheme="minorHAnsi"/>
          <w:i w:val="0"/>
          <w:sz w:val="24"/>
          <w:szCs w:val="24"/>
        </w:rPr>
        <w:tab/>
      </w:r>
      <w:r w:rsidRPr="006821CA">
        <w:rPr>
          <w:rFonts w:asciiTheme="minorHAnsi" w:hAnsiTheme="minorHAnsi" w:cstheme="minorHAnsi"/>
          <w:i w:val="0"/>
          <w:sz w:val="24"/>
          <w:szCs w:val="24"/>
        </w:rPr>
        <w:tab/>
      </w:r>
      <w:r w:rsidRPr="006821CA">
        <w:rPr>
          <w:rFonts w:asciiTheme="minorHAnsi" w:hAnsiTheme="minorHAnsi" w:cstheme="minorHAnsi"/>
          <w:i w:val="0"/>
          <w:sz w:val="24"/>
          <w:szCs w:val="24"/>
        </w:rPr>
        <w:tab/>
      </w:r>
      <w:r w:rsidRPr="006821CA">
        <w:rPr>
          <w:rFonts w:asciiTheme="minorHAnsi" w:hAnsiTheme="minorHAnsi" w:cstheme="minorHAnsi"/>
          <w:i w:val="0"/>
          <w:sz w:val="24"/>
          <w:szCs w:val="24"/>
        </w:rPr>
        <w:tab/>
      </w:r>
      <w:r w:rsidRPr="006821CA">
        <w:rPr>
          <w:rFonts w:asciiTheme="minorHAnsi" w:hAnsiTheme="minorHAnsi" w:cstheme="minorHAnsi"/>
          <w:i w:val="0"/>
          <w:sz w:val="24"/>
          <w:szCs w:val="24"/>
        </w:rPr>
        <w:tab/>
      </w:r>
      <w:r w:rsidRPr="006821CA">
        <w:rPr>
          <w:rFonts w:asciiTheme="minorHAnsi" w:hAnsiTheme="minorHAnsi" w:cstheme="minorHAnsi"/>
          <w:i w:val="0"/>
          <w:sz w:val="24"/>
          <w:szCs w:val="24"/>
        </w:rPr>
        <w:tab/>
        <w:t>WYKONAWCA:</w:t>
      </w:r>
    </w:p>
    <w:p w14:paraId="76D1CC61" w14:textId="77777777" w:rsidR="00996E02" w:rsidRPr="005C06D1" w:rsidRDefault="00996E02" w:rsidP="00183922">
      <w:pPr>
        <w:rPr>
          <w:rFonts w:asciiTheme="minorHAnsi" w:hAnsiTheme="minorHAnsi" w:cstheme="minorHAnsi"/>
          <w:sz w:val="24"/>
          <w:szCs w:val="24"/>
        </w:rPr>
      </w:pPr>
    </w:p>
    <w:sectPr w:rsidR="00996E02" w:rsidRPr="005C06D1" w:rsidSect="0047660D">
      <w:headerReference w:type="even" r:id="rId12"/>
      <w:footerReference w:type="even" r:id="rId13"/>
      <w:footerReference w:type="default" r:id="rId14"/>
      <w:pgSz w:w="11906" w:h="16838" w:code="9"/>
      <w:pgMar w:top="1134" w:right="1247" w:bottom="1247" w:left="1247" w:header="425" w:footer="703" w:gutter="113"/>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5E644A" w14:textId="77777777" w:rsidR="00B3701D" w:rsidRDefault="00B3701D">
      <w:r>
        <w:separator/>
      </w:r>
    </w:p>
  </w:endnote>
  <w:endnote w:type="continuationSeparator" w:id="0">
    <w:p w14:paraId="47E45078" w14:textId="77777777" w:rsidR="00B3701D" w:rsidRDefault="00B3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PL SwitzerlandCondensed">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00DE2" w14:textId="77777777" w:rsidR="00493A19" w:rsidRDefault="00493A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71F161A7" w14:textId="77777777" w:rsidR="00493A19" w:rsidRDefault="00493A19">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AC58E" w14:textId="1A20FE0D" w:rsidR="00493A19" w:rsidRPr="007B418E" w:rsidRDefault="00493A19" w:rsidP="0047660D">
    <w:pPr>
      <w:pStyle w:val="Stopka"/>
      <w:jc w:val="center"/>
      <w:rPr>
        <w:rFonts w:asciiTheme="minorHAnsi" w:hAnsiTheme="minorHAnsi" w:cstheme="minorHAnsi"/>
        <w:i/>
        <w:sz w:val="22"/>
        <w:szCs w:val="22"/>
      </w:rPr>
    </w:pPr>
    <w:r w:rsidRPr="007B418E">
      <w:rPr>
        <w:rFonts w:asciiTheme="minorHAnsi" w:hAnsiTheme="minorHAnsi" w:cstheme="minorHAnsi"/>
        <w:i/>
        <w:sz w:val="22"/>
        <w:szCs w:val="22"/>
      </w:rPr>
      <w:t xml:space="preserve">_____________________________________________________________________Strona </w:t>
    </w:r>
    <w:r w:rsidRPr="007B418E">
      <w:rPr>
        <w:rFonts w:asciiTheme="minorHAnsi" w:hAnsiTheme="minorHAnsi" w:cstheme="minorHAnsi"/>
        <w:i/>
        <w:sz w:val="22"/>
        <w:szCs w:val="22"/>
      </w:rPr>
      <w:fldChar w:fldCharType="begin"/>
    </w:r>
    <w:r w:rsidRPr="007B418E">
      <w:rPr>
        <w:rFonts w:asciiTheme="minorHAnsi" w:hAnsiTheme="minorHAnsi" w:cstheme="minorHAnsi"/>
        <w:i/>
        <w:sz w:val="22"/>
        <w:szCs w:val="22"/>
      </w:rPr>
      <w:instrText xml:space="preserve"> PAGE </w:instrText>
    </w:r>
    <w:r w:rsidRPr="007B418E">
      <w:rPr>
        <w:rFonts w:asciiTheme="minorHAnsi" w:hAnsiTheme="minorHAnsi" w:cstheme="minorHAnsi"/>
        <w:i/>
        <w:sz w:val="22"/>
        <w:szCs w:val="22"/>
      </w:rPr>
      <w:fldChar w:fldCharType="separate"/>
    </w:r>
    <w:r w:rsidR="00342900">
      <w:rPr>
        <w:rFonts w:asciiTheme="minorHAnsi" w:hAnsiTheme="minorHAnsi" w:cstheme="minorHAnsi"/>
        <w:i/>
        <w:noProof/>
        <w:sz w:val="22"/>
        <w:szCs w:val="22"/>
      </w:rPr>
      <w:t>4</w:t>
    </w:r>
    <w:r w:rsidRPr="007B418E">
      <w:rPr>
        <w:rFonts w:asciiTheme="minorHAnsi" w:hAnsiTheme="minorHAnsi" w:cstheme="minorHAnsi"/>
        <w:i/>
        <w:sz w:val="22"/>
        <w:szCs w:val="22"/>
      </w:rPr>
      <w:fldChar w:fldCharType="end"/>
    </w:r>
    <w:r w:rsidRPr="007B418E">
      <w:rPr>
        <w:rFonts w:asciiTheme="minorHAnsi" w:hAnsiTheme="minorHAnsi" w:cstheme="minorHAnsi"/>
        <w:i/>
        <w:sz w:val="22"/>
        <w:szCs w:val="22"/>
      </w:rPr>
      <w:t xml:space="preserve"> z </w:t>
    </w:r>
    <w:r w:rsidRPr="007B418E">
      <w:rPr>
        <w:rFonts w:asciiTheme="minorHAnsi" w:hAnsiTheme="minorHAnsi" w:cstheme="minorHAnsi"/>
        <w:i/>
        <w:sz w:val="22"/>
        <w:szCs w:val="22"/>
      </w:rPr>
      <w:fldChar w:fldCharType="begin"/>
    </w:r>
    <w:r w:rsidRPr="007B418E">
      <w:rPr>
        <w:rFonts w:asciiTheme="minorHAnsi" w:hAnsiTheme="minorHAnsi" w:cstheme="minorHAnsi"/>
        <w:i/>
        <w:sz w:val="22"/>
        <w:szCs w:val="22"/>
      </w:rPr>
      <w:instrText xml:space="preserve"> NUMPAGES </w:instrText>
    </w:r>
    <w:r w:rsidRPr="007B418E">
      <w:rPr>
        <w:rFonts w:asciiTheme="minorHAnsi" w:hAnsiTheme="minorHAnsi" w:cstheme="minorHAnsi"/>
        <w:i/>
        <w:sz w:val="22"/>
        <w:szCs w:val="22"/>
      </w:rPr>
      <w:fldChar w:fldCharType="separate"/>
    </w:r>
    <w:r w:rsidR="00342900">
      <w:rPr>
        <w:rFonts w:asciiTheme="minorHAnsi" w:hAnsiTheme="minorHAnsi" w:cstheme="minorHAnsi"/>
        <w:i/>
        <w:noProof/>
        <w:sz w:val="22"/>
        <w:szCs w:val="22"/>
      </w:rPr>
      <w:t>33</w:t>
    </w:r>
    <w:r w:rsidRPr="007B418E">
      <w:rPr>
        <w:rFonts w:asciiTheme="minorHAnsi" w:hAnsiTheme="minorHAnsi" w:cstheme="minorHAnsi"/>
        <w:i/>
        <w:sz w:val="22"/>
        <w:szCs w:val="22"/>
      </w:rPr>
      <w:fldChar w:fldCharType="end"/>
    </w:r>
  </w:p>
  <w:p w14:paraId="71F98EAE" w14:textId="6204A6DF" w:rsidR="00493A19" w:rsidRPr="007B418E" w:rsidRDefault="00493A19" w:rsidP="002366F4">
    <w:pPr>
      <w:jc w:val="center"/>
      <w:rPr>
        <w:rFonts w:asciiTheme="minorHAnsi" w:hAnsiTheme="minorHAnsi" w:cstheme="minorHAnsi"/>
        <w:i/>
        <w:sz w:val="22"/>
        <w:szCs w:val="22"/>
      </w:rPr>
    </w:pPr>
    <w:r w:rsidRPr="007B418E">
      <w:rPr>
        <w:rFonts w:asciiTheme="minorHAnsi" w:hAnsiTheme="minorHAnsi" w:cstheme="minorHAnsi"/>
        <w:i/>
        <w:sz w:val="22"/>
        <w:szCs w:val="22"/>
      </w:rPr>
      <w:t xml:space="preserve">Załącznik nr 9 do SWZ </w:t>
    </w:r>
    <w:r w:rsidR="00A80B5D">
      <w:rPr>
        <w:rFonts w:asciiTheme="minorHAnsi" w:hAnsiTheme="minorHAnsi" w:cstheme="minorHAnsi"/>
        <w:i/>
        <w:sz w:val="22"/>
        <w:szCs w:val="22"/>
      </w:rPr>
      <w:t>–</w:t>
    </w:r>
    <w:r w:rsidRPr="007B418E">
      <w:rPr>
        <w:rFonts w:asciiTheme="minorHAnsi" w:hAnsiTheme="minorHAnsi" w:cstheme="minorHAnsi"/>
        <w:i/>
        <w:sz w:val="22"/>
        <w:szCs w:val="22"/>
      </w:rPr>
      <w:t xml:space="preserve"> </w:t>
    </w:r>
    <w:r w:rsidR="00B90EED" w:rsidRPr="00B90EED">
      <w:rPr>
        <w:rFonts w:asciiTheme="minorHAnsi" w:hAnsiTheme="minorHAnsi" w:cstheme="minorHAnsi"/>
        <w:bCs/>
        <w:i/>
        <w:sz w:val="22"/>
        <w:szCs w:val="22"/>
      </w:rPr>
      <w:t>Budowa kanalizacji sanitarnej w m. Wielkie, Wielkolas, Wolica gm. Abramów</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0BA2C" w14:textId="77777777" w:rsidR="00B3701D" w:rsidRDefault="00B3701D">
      <w:r>
        <w:separator/>
      </w:r>
    </w:p>
  </w:footnote>
  <w:footnote w:type="continuationSeparator" w:id="0">
    <w:p w14:paraId="06E408E1" w14:textId="77777777" w:rsidR="00B3701D" w:rsidRDefault="00B37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77581" w14:textId="77777777" w:rsidR="00493A19" w:rsidRDefault="00493A19">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3133BE51" w14:textId="77777777" w:rsidR="00493A19" w:rsidRDefault="00493A1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99B4060A"/>
    <w:name w:val="WW8Num37"/>
    <w:lvl w:ilvl="0">
      <w:start w:val="1"/>
      <w:numFmt w:val="decimal"/>
      <w:lvlText w:val="%1)"/>
      <w:lvlJc w:val="left"/>
      <w:pPr>
        <w:tabs>
          <w:tab w:val="num" w:pos="1440"/>
        </w:tabs>
        <w:ind w:left="1440" w:hanging="360"/>
      </w:pPr>
      <w:rPr>
        <w:b w:val="0"/>
      </w:rPr>
    </w:lvl>
  </w:abstractNum>
  <w:abstractNum w:abstractNumId="1">
    <w:nsid w:val="00600CC2"/>
    <w:multiLevelType w:val="hybridMultilevel"/>
    <w:tmpl w:val="6128B4E2"/>
    <w:lvl w:ilvl="0" w:tplc="204A02F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0DA5BD9"/>
    <w:multiLevelType w:val="multilevel"/>
    <w:tmpl w:val="D6365A4A"/>
    <w:lvl w:ilvl="0">
      <w:start w:val="1"/>
      <w:numFmt w:val="decimal"/>
      <w:lvlText w:val="%1)"/>
      <w:lvlJc w:val="left"/>
      <w:pPr>
        <w:ind w:left="502" w:hanging="360"/>
      </w:pPr>
    </w:lvl>
    <w:lvl w:ilvl="1">
      <w:start w:val="1"/>
      <w:numFmt w:val="lowerLetter"/>
      <w:lvlText w:val="%2)"/>
      <w:lvlJc w:val="left"/>
      <w:pPr>
        <w:ind w:left="862" w:hanging="360"/>
      </w:pPr>
    </w:lvl>
    <w:lvl w:ilvl="2">
      <w:start w:val="1"/>
      <w:numFmt w:val="lowerRoman"/>
      <w:lvlText w:val="%3)"/>
      <w:lvlJc w:val="left"/>
      <w:pPr>
        <w:ind w:left="1222" w:hanging="360"/>
      </w:pPr>
    </w:lvl>
    <w:lvl w:ilvl="3">
      <w:start w:val="1"/>
      <w:numFmt w:val="decimal"/>
      <w:lvlText w:val="(%4)"/>
      <w:lvlJc w:val="left"/>
      <w:pPr>
        <w:ind w:left="1582" w:hanging="36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3">
    <w:nsid w:val="03917F4B"/>
    <w:multiLevelType w:val="hybridMultilevel"/>
    <w:tmpl w:val="88D4C644"/>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4">
    <w:nsid w:val="040157C8"/>
    <w:multiLevelType w:val="hybridMultilevel"/>
    <w:tmpl w:val="3ACCFC2C"/>
    <w:lvl w:ilvl="0" w:tplc="75C6A096">
      <w:start w:val="1"/>
      <w:numFmt w:val="upperRoman"/>
      <w:lvlText w:val="%1."/>
      <w:lvlJc w:val="right"/>
      <w:pPr>
        <w:ind w:left="76" w:hanging="360"/>
      </w:pPr>
      <w:rPr>
        <w:rFonts w:asciiTheme="minorHAnsi" w:hAnsiTheme="minorHAnsi" w:cstheme="minorHAnsi" w:hint="default"/>
        <w:b/>
        <w:bCs w:val="0"/>
        <w:sz w:val="24"/>
        <w:szCs w:val="24"/>
      </w:rPr>
    </w:lvl>
    <w:lvl w:ilvl="1" w:tplc="48A41334">
      <w:numFmt w:val="bullet"/>
      <w:lvlText w:val=""/>
      <w:lvlJc w:val="left"/>
      <w:pPr>
        <w:ind w:left="796" w:hanging="360"/>
      </w:pPr>
      <w:rPr>
        <w:rFonts w:ascii="Symbol" w:eastAsiaTheme="minorHAnsi" w:hAnsi="Symbol" w:cs="Times New Roman" w:hint="default"/>
      </w:rPr>
    </w:lvl>
    <w:lvl w:ilvl="2" w:tplc="C4687848">
      <w:start w:val="1"/>
      <w:numFmt w:val="decimal"/>
      <w:lvlText w:val="%3)"/>
      <w:lvlJc w:val="left"/>
      <w:pPr>
        <w:ind w:left="2026" w:hanging="690"/>
      </w:pPr>
      <w:rPr>
        <w:rFonts w:hint="default"/>
        <w:b w:val="0"/>
        <w:bCs w:val="0"/>
      </w:rPr>
    </w:lvl>
    <w:lvl w:ilvl="3" w:tplc="0415000F">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
    <w:nsid w:val="0416665B"/>
    <w:multiLevelType w:val="hybridMultilevel"/>
    <w:tmpl w:val="D6760158"/>
    <w:lvl w:ilvl="0" w:tplc="F7D07C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5DE4556"/>
    <w:multiLevelType w:val="hybridMultilevel"/>
    <w:tmpl w:val="52F4B112"/>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7">
    <w:nsid w:val="061B66D8"/>
    <w:multiLevelType w:val="hybridMultilevel"/>
    <w:tmpl w:val="8FA8AB7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6DB2510"/>
    <w:multiLevelType w:val="hybridMultilevel"/>
    <w:tmpl w:val="1504A3C2"/>
    <w:lvl w:ilvl="0" w:tplc="EECCA2E6">
      <w:start w:val="1"/>
      <w:numFmt w:val="decimal"/>
      <w:lvlText w:val="%1."/>
      <w:lvlJc w:val="left"/>
      <w:pPr>
        <w:tabs>
          <w:tab w:val="num" w:pos="720"/>
        </w:tabs>
        <w:ind w:left="720" w:hanging="360"/>
      </w:pPr>
      <w:rPr>
        <w:i w:val="0"/>
      </w:rPr>
    </w:lvl>
    <w:lvl w:ilvl="1" w:tplc="0415000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0FE45BF6"/>
    <w:multiLevelType w:val="hybridMultilevel"/>
    <w:tmpl w:val="7C5AF732"/>
    <w:lvl w:ilvl="0" w:tplc="04150011">
      <w:start w:val="1"/>
      <w:numFmt w:val="decimal"/>
      <w:lvlText w:val="%1)"/>
      <w:lvlJc w:val="left"/>
      <w:pPr>
        <w:ind w:left="1004" w:hanging="360"/>
      </w:pPr>
    </w:lvl>
    <w:lvl w:ilvl="1" w:tplc="04150011">
      <w:start w:val="1"/>
      <w:numFmt w:val="decimal"/>
      <w:lvlText w:val="%2)"/>
      <w:lvlJc w:val="left"/>
      <w:pPr>
        <w:ind w:left="220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13F604F6"/>
    <w:multiLevelType w:val="hybridMultilevel"/>
    <w:tmpl w:val="D9484D9A"/>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rPr>
        <w:rFonts w:hint="default"/>
      </w:rPr>
    </w:lvl>
    <w:lvl w:ilvl="2" w:tplc="FFFFFFFF">
      <w:start w:val="1"/>
      <w:numFmt w:val="decimal"/>
      <w:lvlText w:val="%3)"/>
      <w:lvlJc w:val="left"/>
      <w:pPr>
        <w:tabs>
          <w:tab w:val="num" w:pos="2264"/>
        </w:tabs>
        <w:ind w:left="2264" w:hanging="36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11">
    <w:nsid w:val="15FC15FC"/>
    <w:multiLevelType w:val="hybridMultilevel"/>
    <w:tmpl w:val="39ACCDD4"/>
    <w:lvl w:ilvl="0" w:tplc="63CCE456">
      <w:start w:val="1"/>
      <w:numFmt w:val="lowerLetter"/>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475531"/>
    <w:multiLevelType w:val="hybridMultilevel"/>
    <w:tmpl w:val="015C6C98"/>
    <w:lvl w:ilvl="0" w:tplc="04150011">
      <w:start w:val="1"/>
      <w:numFmt w:val="decimal"/>
      <w:lvlText w:val="%1)"/>
      <w:lvlJc w:val="left"/>
      <w:pPr>
        <w:ind w:left="1004" w:hanging="360"/>
      </w:pPr>
    </w:lvl>
    <w:lvl w:ilvl="1" w:tplc="04150011">
      <w:start w:val="1"/>
      <w:numFmt w:val="decimal"/>
      <w:lvlText w:val="%2)"/>
      <w:lvlJc w:val="left"/>
      <w:pPr>
        <w:ind w:left="3905"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1AAD137F"/>
    <w:multiLevelType w:val="multilevel"/>
    <w:tmpl w:val="EACAD69E"/>
    <w:lvl w:ilvl="0">
      <w:start w:val="1"/>
      <w:numFmt w:val="decimal"/>
      <w:lvlText w:val="%1."/>
      <w:lvlJc w:val="left"/>
      <w:pPr>
        <w:tabs>
          <w:tab w:val="num" w:pos="1420"/>
        </w:tabs>
        <w:ind w:left="1420" w:hanging="340"/>
      </w:pPr>
      <w:rPr>
        <w:rFonts w:hint="default"/>
        <w:b w:val="0"/>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CDB4289"/>
    <w:multiLevelType w:val="hybridMultilevel"/>
    <w:tmpl w:val="EDA0AD7A"/>
    <w:lvl w:ilvl="0" w:tplc="FFFFFFFF">
      <w:start w:val="1"/>
      <w:numFmt w:val="decimal"/>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1F233CAF"/>
    <w:multiLevelType w:val="hybridMultilevel"/>
    <w:tmpl w:val="A0EAB2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FB76D62"/>
    <w:multiLevelType w:val="hybridMultilevel"/>
    <w:tmpl w:val="149ADE1E"/>
    <w:lvl w:ilvl="0" w:tplc="6124141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10F67E1"/>
    <w:multiLevelType w:val="hybridMultilevel"/>
    <w:tmpl w:val="063C7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840F21"/>
    <w:multiLevelType w:val="hybridMultilevel"/>
    <w:tmpl w:val="0A7ECB70"/>
    <w:lvl w:ilvl="0" w:tplc="FFFFFFFF">
      <w:start w:val="1"/>
      <w:numFmt w:val="decimal"/>
      <w:lvlText w:val="%1."/>
      <w:lvlJc w:val="left"/>
      <w:pPr>
        <w:tabs>
          <w:tab w:val="num" w:pos="340"/>
        </w:tabs>
        <w:ind w:left="340" w:hanging="340"/>
      </w:pPr>
      <w:rPr>
        <w:rFonts w:hint="default"/>
      </w:rPr>
    </w:lvl>
    <w:lvl w:ilvl="1" w:tplc="FFFFFFFF">
      <w:start w:val="1"/>
      <w:numFmt w:val="decimal"/>
      <w:lvlText w:val="%2)"/>
      <w:lvlJc w:val="left"/>
      <w:pPr>
        <w:tabs>
          <w:tab w:val="num" w:pos="340"/>
        </w:tabs>
        <w:ind w:left="340" w:firstLine="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215393C"/>
    <w:multiLevelType w:val="hybridMultilevel"/>
    <w:tmpl w:val="E670FBB8"/>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23FD5FB0"/>
    <w:multiLevelType w:val="hybridMultilevel"/>
    <w:tmpl w:val="42BA6B3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25CE0987"/>
    <w:multiLevelType w:val="hybridMultilevel"/>
    <w:tmpl w:val="6EB8EF90"/>
    <w:lvl w:ilvl="0" w:tplc="04150017">
      <w:start w:val="1"/>
      <w:numFmt w:val="lowerLetter"/>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72B5DA2"/>
    <w:multiLevelType w:val="hybridMultilevel"/>
    <w:tmpl w:val="C10A275A"/>
    <w:lvl w:ilvl="0" w:tplc="04150011">
      <w:start w:val="1"/>
      <w:numFmt w:val="decimal"/>
      <w:lvlText w:val="%1)"/>
      <w:lvlJc w:val="left"/>
      <w:pPr>
        <w:ind w:left="1790" w:hanging="360"/>
      </w:pPr>
      <w:rPr>
        <w:b w:val="0"/>
        <w:bCs w:val="0"/>
      </w:r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23">
    <w:nsid w:val="276C1C7C"/>
    <w:multiLevelType w:val="hybridMultilevel"/>
    <w:tmpl w:val="D3B2107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4">
    <w:nsid w:val="28434ADE"/>
    <w:multiLevelType w:val="hybridMultilevel"/>
    <w:tmpl w:val="C1568B68"/>
    <w:lvl w:ilvl="0" w:tplc="E374885C">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5">
    <w:nsid w:val="297079A8"/>
    <w:multiLevelType w:val="hybridMultilevel"/>
    <w:tmpl w:val="047687F2"/>
    <w:lvl w:ilvl="0" w:tplc="F7D07C20">
      <w:start w:val="1"/>
      <w:numFmt w:val="bullet"/>
      <w:lvlText w:val=""/>
      <w:lvlJc w:val="left"/>
      <w:pPr>
        <w:ind w:left="1875" w:hanging="360"/>
      </w:pPr>
      <w:rPr>
        <w:rFonts w:ascii="Symbol" w:hAnsi="Symbol" w:hint="default"/>
      </w:rPr>
    </w:lvl>
    <w:lvl w:ilvl="1" w:tplc="04150003" w:tentative="1">
      <w:start w:val="1"/>
      <w:numFmt w:val="bullet"/>
      <w:lvlText w:val="o"/>
      <w:lvlJc w:val="left"/>
      <w:pPr>
        <w:ind w:left="2595" w:hanging="360"/>
      </w:pPr>
      <w:rPr>
        <w:rFonts w:ascii="Courier New" w:hAnsi="Courier New" w:cs="Courier New" w:hint="default"/>
      </w:rPr>
    </w:lvl>
    <w:lvl w:ilvl="2" w:tplc="04150005" w:tentative="1">
      <w:start w:val="1"/>
      <w:numFmt w:val="bullet"/>
      <w:lvlText w:val=""/>
      <w:lvlJc w:val="left"/>
      <w:pPr>
        <w:ind w:left="3315" w:hanging="360"/>
      </w:pPr>
      <w:rPr>
        <w:rFonts w:ascii="Wingdings" w:hAnsi="Wingdings" w:hint="default"/>
      </w:rPr>
    </w:lvl>
    <w:lvl w:ilvl="3" w:tplc="04150001" w:tentative="1">
      <w:start w:val="1"/>
      <w:numFmt w:val="bullet"/>
      <w:lvlText w:val=""/>
      <w:lvlJc w:val="left"/>
      <w:pPr>
        <w:ind w:left="4035" w:hanging="360"/>
      </w:pPr>
      <w:rPr>
        <w:rFonts w:ascii="Symbol" w:hAnsi="Symbol" w:hint="default"/>
      </w:rPr>
    </w:lvl>
    <w:lvl w:ilvl="4" w:tplc="04150003" w:tentative="1">
      <w:start w:val="1"/>
      <w:numFmt w:val="bullet"/>
      <w:lvlText w:val="o"/>
      <w:lvlJc w:val="left"/>
      <w:pPr>
        <w:ind w:left="4755" w:hanging="360"/>
      </w:pPr>
      <w:rPr>
        <w:rFonts w:ascii="Courier New" w:hAnsi="Courier New" w:cs="Courier New" w:hint="default"/>
      </w:rPr>
    </w:lvl>
    <w:lvl w:ilvl="5" w:tplc="04150005" w:tentative="1">
      <w:start w:val="1"/>
      <w:numFmt w:val="bullet"/>
      <w:lvlText w:val=""/>
      <w:lvlJc w:val="left"/>
      <w:pPr>
        <w:ind w:left="5475" w:hanging="360"/>
      </w:pPr>
      <w:rPr>
        <w:rFonts w:ascii="Wingdings" w:hAnsi="Wingdings" w:hint="default"/>
      </w:rPr>
    </w:lvl>
    <w:lvl w:ilvl="6" w:tplc="04150001" w:tentative="1">
      <w:start w:val="1"/>
      <w:numFmt w:val="bullet"/>
      <w:lvlText w:val=""/>
      <w:lvlJc w:val="left"/>
      <w:pPr>
        <w:ind w:left="6195" w:hanging="360"/>
      </w:pPr>
      <w:rPr>
        <w:rFonts w:ascii="Symbol" w:hAnsi="Symbol" w:hint="default"/>
      </w:rPr>
    </w:lvl>
    <w:lvl w:ilvl="7" w:tplc="04150003" w:tentative="1">
      <w:start w:val="1"/>
      <w:numFmt w:val="bullet"/>
      <w:lvlText w:val="o"/>
      <w:lvlJc w:val="left"/>
      <w:pPr>
        <w:ind w:left="6915" w:hanging="360"/>
      </w:pPr>
      <w:rPr>
        <w:rFonts w:ascii="Courier New" w:hAnsi="Courier New" w:cs="Courier New" w:hint="default"/>
      </w:rPr>
    </w:lvl>
    <w:lvl w:ilvl="8" w:tplc="04150005" w:tentative="1">
      <w:start w:val="1"/>
      <w:numFmt w:val="bullet"/>
      <w:lvlText w:val=""/>
      <w:lvlJc w:val="left"/>
      <w:pPr>
        <w:ind w:left="7635" w:hanging="360"/>
      </w:pPr>
      <w:rPr>
        <w:rFonts w:ascii="Wingdings" w:hAnsi="Wingdings" w:hint="default"/>
      </w:rPr>
    </w:lvl>
  </w:abstractNum>
  <w:abstractNum w:abstractNumId="26">
    <w:nsid w:val="2C417A98"/>
    <w:multiLevelType w:val="hybridMultilevel"/>
    <w:tmpl w:val="A060F116"/>
    <w:lvl w:ilvl="0" w:tplc="FFFFFFFF">
      <w:start w:val="1"/>
      <w:numFmt w:val="decimal"/>
      <w:lvlText w:val="%1."/>
      <w:lvlJc w:val="left"/>
      <w:pPr>
        <w:tabs>
          <w:tab w:val="num" w:pos="1418"/>
        </w:tabs>
        <w:ind w:left="1418" w:firstLine="0"/>
      </w:pPr>
      <w:rPr>
        <w:rFonts w:hint="default"/>
        <w:b w:val="0"/>
      </w:rPr>
    </w:lvl>
    <w:lvl w:ilvl="1" w:tplc="37F8996E">
      <w:start w:val="1"/>
      <w:numFmt w:val="decimal"/>
      <w:lvlText w:val="%2)"/>
      <w:lvlJc w:val="left"/>
      <w:pPr>
        <w:tabs>
          <w:tab w:val="num" w:pos="1353"/>
        </w:tabs>
        <w:ind w:left="1353" w:hanging="360"/>
      </w:pPr>
      <w:rPr>
        <w:rFonts w:hint="default"/>
        <w:b w:val="0"/>
        <w:strike w:val="0"/>
      </w:rPr>
    </w:lvl>
    <w:lvl w:ilvl="2" w:tplc="63CCE456">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nsid w:val="2E583340"/>
    <w:multiLevelType w:val="hybridMultilevel"/>
    <w:tmpl w:val="AB346DE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nsid w:val="32A822C3"/>
    <w:multiLevelType w:val="hybridMultilevel"/>
    <w:tmpl w:val="89BEE54C"/>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29">
    <w:nsid w:val="340E38DD"/>
    <w:multiLevelType w:val="hybridMultilevel"/>
    <w:tmpl w:val="C89478B0"/>
    <w:lvl w:ilvl="0" w:tplc="36DAA10C">
      <w:start w:val="6"/>
      <w:numFmt w:val="decimal"/>
      <w:lvlText w:val="%1)"/>
      <w:lvlJc w:val="left"/>
      <w:pPr>
        <w:tabs>
          <w:tab w:val="num" w:pos="1440"/>
        </w:tabs>
        <w:ind w:left="144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36FA5091"/>
    <w:multiLevelType w:val="hybridMultilevel"/>
    <w:tmpl w:val="0F72D1E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379221D1"/>
    <w:multiLevelType w:val="multilevel"/>
    <w:tmpl w:val="3F5E8E78"/>
    <w:lvl w:ilvl="0">
      <w:start w:val="1"/>
      <w:numFmt w:val="decimal"/>
      <w:lvlText w:val="%1."/>
      <w:lvlJc w:val="left"/>
      <w:pPr>
        <w:tabs>
          <w:tab w:val="num" w:pos="340"/>
        </w:tabs>
        <w:ind w:left="340" w:hanging="340"/>
      </w:pPr>
      <w:rPr>
        <w:rFonts w:hint="default"/>
        <w:b w:val="0"/>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37BA1033"/>
    <w:multiLevelType w:val="hybridMultilevel"/>
    <w:tmpl w:val="7102B1C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B2D625D"/>
    <w:multiLevelType w:val="hybridMultilevel"/>
    <w:tmpl w:val="1C80D366"/>
    <w:lvl w:ilvl="0" w:tplc="7E203120">
      <w:start w:val="1"/>
      <w:numFmt w:val="decimal"/>
      <w:lvlText w:val="%1."/>
      <w:lvlJc w:val="left"/>
      <w:pPr>
        <w:tabs>
          <w:tab w:val="num" w:pos="720"/>
        </w:tabs>
        <w:ind w:left="720" w:hanging="360"/>
      </w:pPr>
      <w:rPr>
        <w:rFonts w:hint="default"/>
        <w:color w:val="auto"/>
        <w:sz w:val="22"/>
        <w:szCs w:val="22"/>
      </w:rPr>
    </w:lvl>
    <w:lvl w:ilvl="1" w:tplc="F01E3748">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3C764E5F"/>
    <w:multiLevelType w:val="hybridMultilevel"/>
    <w:tmpl w:val="B226DA76"/>
    <w:lvl w:ilvl="0" w:tplc="FFFFFFFF">
      <w:start w:val="1"/>
      <w:numFmt w:val="decimal"/>
      <w:lvlText w:val="%1)"/>
      <w:lvlJc w:val="left"/>
      <w:pPr>
        <w:tabs>
          <w:tab w:val="num" w:pos="900"/>
        </w:tabs>
        <w:ind w:left="90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3E8B1D1C"/>
    <w:multiLevelType w:val="hybridMultilevel"/>
    <w:tmpl w:val="066EFC10"/>
    <w:lvl w:ilvl="0" w:tplc="FFFFFFFF">
      <w:start w:val="1"/>
      <w:numFmt w:val="decimal"/>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900"/>
        </w:tabs>
        <w:ind w:left="900" w:hanging="360"/>
      </w:pPr>
      <w:rPr>
        <w:b w:val="0"/>
        <w:i w:val="0"/>
      </w:r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6">
    <w:nsid w:val="40287F7A"/>
    <w:multiLevelType w:val="hybridMultilevel"/>
    <w:tmpl w:val="81C02D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0D269B8"/>
    <w:multiLevelType w:val="multilevel"/>
    <w:tmpl w:val="0C4E8212"/>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41EF40DC"/>
    <w:multiLevelType w:val="hybridMultilevel"/>
    <w:tmpl w:val="013A8E86"/>
    <w:lvl w:ilvl="0" w:tplc="FFFFFFFF">
      <w:start w:val="1"/>
      <w:numFmt w:val="decimal"/>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start w:val="11"/>
      <w:numFmt w:val="decimal"/>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428E05B0"/>
    <w:multiLevelType w:val="hybridMultilevel"/>
    <w:tmpl w:val="687A8F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32A69A1"/>
    <w:multiLevelType w:val="hybridMultilevel"/>
    <w:tmpl w:val="249E0902"/>
    <w:lvl w:ilvl="0" w:tplc="04150011">
      <w:start w:val="1"/>
      <w:numFmt w:val="decimal"/>
      <w:lvlText w:val="%1)"/>
      <w:lvlJc w:val="left"/>
      <w:pPr>
        <w:tabs>
          <w:tab w:val="num" w:pos="720"/>
        </w:tabs>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43C358D5"/>
    <w:multiLevelType w:val="hybridMultilevel"/>
    <w:tmpl w:val="4986F2D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45451FC6"/>
    <w:multiLevelType w:val="hybridMultilevel"/>
    <w:tmpl w:val="56AEE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7566774"/>
    <w:multiLevelType w:val="hybridMultilevel"/>
    <w:tmpl w:val="3C40AE8E"/>
    <w:lvl w:ilvl="0" w:tplc="04150017">
      <w:start w:val="1"/>
      <w:numFmt w:val="lowerLetter"/>
      <w:lvlText w:val="%1)"/>
      <w:lvlJc w:val="left"/>
      <w:pPr>
        <w:ind w:left="1778"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4">
    <w:nsid w:val="4B037840"/>
    <w:multiLevelType w:val="hybridMultilevel"/>
    <w:tmpl w:val="EC6CABA4"/>
    <w:lvl w:ilvl="0" w:tplc="5A62D932">
      <w:start w:val="1"/>
      <w:numFmt w:val="lowerLetter"/>
      <w:lvlText w:val="%1)"/>
      <w:lvlJc w:val="left"/>
      <w:pPr>
        <w:ind w:left="142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nsid w:val="502150C6"/>
    <w:multiLevelType w:val="hybridMultilevel"/>
    <w:tmpl w:val="1416D80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6">
    <w:nsid w:val="514763BB"/>
    <w:multiLevelType w:val="hybridMultilevel"/>
    <w:tmpl w:val="90C8E7DA"/>
    <w:lvl w:ilvl="0" w:tplc="2F448924">
      <w:start w:val="1"/>
      <w:numFmt w:val="decimal"/>
      <w:lvlText w:val="%1)"/>
      <w:lvlJc w:val="left"/>
      <w:pPr>
        <w:ind w:left="2026" w:hanging="6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3A22370"/>
    <w:multiLevelType w:val="hybridMultilevel"/>
    <w:tmpl w:val="8F8EB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D26D20"/>
    <w:multiLevelType w:val="hybridMultilevel"/>
    <w:tmpl w:val="42DE8C10"/>
    <w:lvl w:ilvl="0" w:tplc="FFFFFFF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54906E55"/>
    <w:multiLevelType w:val="hybridMultilevel"/>
    <w:tmpl w:val="4D3EBCF0"/>
    <w:lvl w:ilvl="0" w:tplc="DCF2C1B6">
      <w:start w:val="1"/>
      <w:numFmt w:val="decimal"/>
      <w:lvlText w:val="%1."/>
      <w:lvlJc w:val="left"/>
      <w:pPr>
        <w:tabs>
          <w:tab w:val="num" w:pos="720"/>
        </w:tabs>
        <w:ind w:left="720" w:hanging="36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630453C"/>
    <w:multiLevelType w:val="hybridMultilevel"/>
    <w:tmpl w:val="C2B096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73E2497"/>
    <w:multiLevelType w:val="hybridMultilevel"/>
    <w:tmpl w:val="8F7C341C"/>
    <w:lvl w:ilvl="0" w:tplc="6F4AC4D8">
      <w:start w:val="12"/>
      <w:numFmt w:val="decimal"/>
      <w:lvlText w:val="%1."/>
      <w:lvlJc w:val="left"/>
      <w:pPr>
        <w:ind w:left="3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1608100">
      <w:start w:val="1"/>
      <w:numFmt w:val="lowerLetter"/>
      <w:lvlText w:val="%2)"/>
      <w:lvlJc w:val="left"/>
      <w:pPr>
        <w:ind w:left="1094"/>
      </w:pPr>
      <w:rPr>
        <w:b w:val="0"/>
        <w:i w:val="0"/>
        <w:strike w:val="0"/>
        <w:dstrike w:val="0"/>
        <w:color w:val="000000"/>
        <w:sz w:val="24"/>
        <w:szCs w:val="24"/>
        <w:u w:val="none" w:color="000000"/>
        <w:bdr w:val="none" w:sz="0" w:space="0" w:color="auto"/>
        <w:shd w:val="clear" w:color="auto" w:fill="auto"/>
        <w:vertAlign w:val="baseline"/>
      </w:rPr>
    </w:lvl>
    <w:lvl w:ilvl="2" w:tplc="F9D2B2E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AE0B7F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2258EA8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E2EE13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14E6590">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87CC9AC">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5CA9B6C">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2">
    <w:nsid w:val="57D67D4C"/>
    <w:multiLevelType w:val="hybridMultilevel"/>
    <w:tmpl w:val="949EE7AE"/>
    <w:lvl w:ilvl="0" w:tplc="04150011">
      <w:start w:val="1"/>
      <w:numFmt w:val="decimal"/>
      <w:lvlText w:val="%1)"/>
      <w:lvlJc w:val="left"/>
      <w:pPr>
        <w:ind w:left="1070" w:hanging="360"/>
      </w:pPr>
    </w:lvl>
    <w:lvl w:ilvl="1" w:tplc="04150003">
      <w:start w:val="1"/>
      <w:numFmt w:val="lowerLetter"/>
      <w:lvlText w:val="%2."/>
      <w:lvlJc w:val="left"/>
      <w:pPr>
        <w:ind w:left="2160" w:hanging="360"/>
      </w:pPr>
    </w:lvl>
    <w:lvl w:ilvl="2" w:tplc="04150005">
      <w:start w:val="1"/>
      <w:numFmt w:val="lowerRoman"/>
      <w:lvlText w:val="%3."/>
      <w:lvlJc w:val="right"/>
      <w:pPr>
        <w:ind w:left="2880" w:hanging="180"/>
      </w:pPr>
    </w:lvl>
    <w:lvl w:ilvl="3" w:tplc="04150001">
      <w:start w:val="1"/>
      <w:numFmt w:val="decimal"/>
      <w:lvlText w:val="%4."/>
      <w:lvlJc w:val="left"/>
      <w:pPr>
        <w:ind w:left="3600" w:hanging="360"/>
      </w:pPr>
    </w:lvl>
    <w:lvl w:ilvl="4" w:tplc="04150003">
      <w:start w:val="1"/>
      <w:numFmt w:val="lowerLetter"/>
      <w:lvlText w:val="%5."/>
      <w:lvlJc w:val="left"/>
      <w:pPr>
        <w:ind w:left="4320" w:hanging="360"/>
      </w:pPr>
    </w:lvl>
    <w:lvl w:ilvl="5" w:tplc="04150005">
      <w:start w:val="1"/>
      <w:numFmt w:val="lowerRoman"/>
      <w:lvlText w:val="%6."/>
      <w:lvlJc w:val="right"/>
      <w:pPr>
        <w:ind w:left="5040" w:hanging="180"/>
      </w:pPr>
    </w:lvl>
    <w:lvl w:ilvl="6" w:tplc="04150001">
      <w:start w:val="1"/>
      <w:numFmt w:val="decimal"/>
      <w:lvlText w:val="%7."/>
      <w:lvlJc w:val="left"/>
      <w:pPr>
        <w:ind w:left="5760" w:hanging="360"/>
      </w:pPr>
    </w:lvl>
    <w:lvl w:ilvl="7" w:tplc="04150003">
      <w:start w:val="1"/>
      <w:numFmt w:val="lowerLetter"/>
      <w:lvlText w:val="%8."/>
      <w:lvlJc w:val="left"/>
      <w:pPr>
        <w:ind w:left="6480" w:hanging="360"/>
      </w:pPr>
    </w:lvl>
    <w:lvl w:ilvl="8" w:tplc="04150005">
      <w:start w:val="1"/>
      <w:numFmt w:val="lowerRoman"/>
      <w:lvlText w:val="%9."/>
      <w:lvlJc w:val="right"/>
      <w:pPr>
        <w:ind w:left="7200" w:hanging="180"/>
      </w:pPr>
    </w:lvl>
  </w:abstractNum>
  <w:abstractNum w:abstractNumId="53">
    <w:nsid w:val="5C8B11B3"/>
    <w:multiLevelType w:val="hybridMultilevel"/>
    <w:tmpl w:val="BF301ED4"/>
    <w:lvl w:ilvl="0" w:tplc="8EB07AF0">
      <w:start w:val="16"/>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5D1001AE"/>
    <w:multiLevelType w:val="hybridMultilevel"/>
    <w:tmpl w:val="7B167280"/>
    <w:lvl w:ilvl="0" w:tplc="0922BAD4">
      <w:start w:val="1"/>
      <w:numFmt w:val="decimal"/>
      <w:lvlText w:val="%1."/>
      <w:lvlJc w:val="left"/>
      <w:pPr>
        <w:ind w:left="720" w:hanging="360"/>
      </w:pPr>
      <w:rPr>
        <w:rFonts w:asciiTheme="minorHAnsi" w:hAnsiTheme="minorHAnsi" w:cstheme="minorHAnsi" w:hint="default"/>
        <w:b w:val="0"/>
        <w:color w:val="auto"/>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5E5532EB"/>
    <w:multiLevelType w:val="hybridMultilevel"/>
    <w:tmpl w:val="9E0E2016"/>
    <w:lvl w:ilvl="0" w:tplc="2D2AFC7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0DA571A"/>
    <w:multiLevelType w:val="hybridMultilevel"/>
    <w:tmpl w:val="97AADA9E"/>
    <w:lvl w:ilvl="0" w:tplc="46FEE50C">
      <w:start w:val="1"/>
      <w:numFmt w:val="lowerLetter"/>
      <w:lvlText w:val="%1)"/>
      <w:lvlJc w:val="left"/>
      <w:pPr>
        <w:ind w:left="2160" w:hanging="360"/>
      </w:pPr>
      <w:rPr>
        <w:b w:val="0"/>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57">
    <w:nsid w:val="620E7614"/>
    <w:multiLevelType w:val="hybridMultilevel"/>
    <w:tmpl w:val="55CCEF04"/>
    <w:lvl w:ilvl="0" w:tplc="E37488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8">
    <w:nsid w:val="63C96F7A"/>
    <w:multiLevelType w:val="hybridMultilevel"/>
    <w:tmpl w:val="F6C44A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nsid w:val="65566C14"/>
    <w:multiLevelType w:val="hybridMultilevel"/>
    <w:tmpl w:val="F0021D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67671D8B"/>
    <w:multiLevelType w:val="hybridMultilevel"/>
    <w:tmpl w:val="83C6B96A"/>
    <w:lvl w:ilvl="0" w:tplc="C2DABEDE">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6E377D72"/>
    <w:multiLevelType w:val="hybridMultilevel"/>
    <w:tmpl w:val="1BFABC40"/>
    <w:lvl w:ilvl="0" w:tplc="FFFFFFFF">
      <w:start w:val="1"/>
      <w:numFmt w:val="decimal"/>
      <w:lvlText w:val="%1."/>
      <w:lvlJc w:val="left"/>
      <w:pPr>
        <w:tabs>
          <w:tab w:val="num" w:pos="720"/>
        </w:tabs>
        <w:ind w:left="720" w:hanging="360"/>
      </w:pPr>
      <w:rPr>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nsid w:val="6EF8729E"/>
    <w:multiLevelType w:val="hybridMultilevel"/>
    <w:tmpl w:val="B276D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24B6CC3"/>
    <w:multiLevelType w:val="hybridMultilevel"/>
    <w:tmpl w:val="7B165F0E"/>
    <w:lvl w:ilvl="0" w:tplc="FFFFFFFF">
      <w:start w:val="1"/>
      <w:numFmt w:val="decimal"/>
      <w:lvlText w:val="%1."/>
      <w:lvlJc w:val="left"/>
      <w:pPr>
        <w:tabs>
          <w:tab w:val="num" w:pos="1420"/>
        </w:tabs>
        <w:ind w:left="142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1188E3C2">
      <w:start w:val="1"/>
      <w:numFmt w:val="decimal"/>
      <w:lvlText w:val="%4."/>
      <w:lvlJc w:val="left"/>
      <w:pPr>
        <w:tabs>
          <w:tab w:val="num" w:pos="2880"/>
        </w:tabs>
        <w:ind w:left="2880" w:hanging="360"/>
      </w:pPr>
      <w:rPr>
        <w:sz w:val="24"/>
        <w:szCs w:val="24"/>
      </w:rPr>
    </w:lvl>
    <w:lvl w:ilvl="4" w:tplc="FFFFFFFF">
      <w:start w:val="1"/>
      <w:numFmt w:val="lowerLetter"/>
      <w:lvlText w:val="%5)"/>
      <w:lvlJc w:val="left"/>
      <w:pPr>
        <w:tabs>
          <w:tab w:val="num" w:pos="340"/>
        </w:tabs>
        <w:ind w:left="340" w:hanging="340"/>
      </w:pPr>
      <w:rPr>
        <w:rFonts w:hint="default"/>
      </w:rPr>
    </w:lvl>
    <w:lvl w:ilvl="5" w:tplc="FFFFFFFF">
      <w:start w:val="1"/>
      <w:numFmt w:val="decimal"/>
      <w:lvlText w:val="%6."/>
      <w:lvlJc w:val="left"/>
      <w:pPr>
        <w:tabs>
          <w:tab w:val="num" w:pos="340"/>
        </w:tabs>
        <w:ind w:left="340" w:hanging="340"/>
      </w:pPr>
      <w:rPr>
        <w:rFonts w:hint="default"/>
      </w:rPr>
    </w:lvl>
    <w:lvl w:ilvl="6" w:tplc="FFFFFFFF">
      <w:start w:val="1"/>
      <w:numFmt w:val="decimal"/>
      <w:lvlText w:val="%7."/>
      <w:lvlJc w:val="left"/>
      <w:pPr>
        <w:tabs>
          <w:tab w:val="num" w:pos="360"/>
        </w:tabs>
        <w:ind w:left="36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758659A0"/>
    <w:multiLevelType w:val="multilevel"/>
    <w:tmpl w:val="3D927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6BD10DD"/>
    <w:multiLevelType w:val="hybridMultilevel"/>
    <w:tmpl w:val="DCF0743E"/>
    <w:lvl w:ilvl="0" w:tplc="FFFFFFFF">
      <w:start w:val="1"/>
      <w:numFmt w:val="decimal"/>
      <w:lvlText w:val="%1."/>
      <w:lvlJc w:val="left"/>
      <w:pPr>
        <w:tabs>
          <w:tab w:val="num" w:pos="720"/>
        </w:tabs>
        <w:ind w:left="720" w:hanging="360"/>
      </w:pPr>
      <w:rPr>
        <w:rFonts w:hint="default"/>
        <w:b w:val="0"/>
      </w:rPr>
    </w:lvl>
    <w:lvl w:ilvl="1" w:tplc="C03C3AA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79D83693"/>
    <w:multiLevelType w:val="hybridMultilevel"/>
    <w:tmpl w:val="CA92D8C0"/>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nsid w:val="7CAA4B6B"/>
    <w:multiLevelType w:val="multilevel"/>
    <w:tmpl w:val="2D5ED560"/>
    <w:lvl w:ilvl="0">
      <w:start w:val="1"/>
      <w:numFmt w:val="decimal"/>
      <w:lvlText w:val="%1."/>
      <w:lvlJc w:val="left"/>
      <w:pPr>
        <w:tabs>
          <w:tab w:val="decimal" w:pos="288"/>
        </w:tabs>
        <w:ind w:left="720"/>
      </w:pPr>
      <w:rPr>
        <w:rFonts w:ascii="Times New Roman" w:hAnsi="Times New Roman"/>
        <w:strike w:val="0"/>
        <w:color w:val="000000"/>
        <w:spacing w:val="9"/>
        <w:w w:val="100"/>
        <w:sz w:val="22"/>
        <w:vertAlign w:val="baseli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E4A24B8"/>
    <w:multiLevelType w:val="hybridMultilevel"/>
    <w:tmpl w:val="86BC7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26"/>
  </w:num>
  <w:num w:numId="3">
    <w:abstractNumId w:val="13"/>
  </w:num>
  <w:num w:numId="4">
    <w:abstractNumId w:val="63"/>
  </w:num>
  <w:num w:numId="5">
    <w:abstractNumId w:val="38"/>
  </w:num>
  <w:num w:numId="6">
    <w:abstractNumId w:val="18"/>
  </w:num>
  <w:num w:numId="7">
    <w:abstractNumId w:val="37"/>
  </w:num>
  <w:num w:numId="8">
    <w:abstractNumId w:val="14"/>
  </w:num>
  <w:num w:numId="9">
    <w:abstractNumId w:val="33"/>
  </w:num>
  <w:num w:numId="10">
    <w:abstractNumId w:val="61"/>
  </w:num>
  <w:num w:numId="11">
    <w:abstractNumId w:val="59"/>
  </w:num>
  <w:num w:numId="12">
    <w:abstractNumId w:val="10"/>
  </w:num>
  <w:num w:numId="13">
    <w:abstractNumId w:val="8"/>
  </w:num>
  <w:num w:numId="14">
    <w:abstractNumId w:val="35"/>
  </w:num>
  <w:num w:numId="15">
    <w:abstractNumId w:val="40"/>
  </w:num>
  <w:num w:numId="16">
    <w:abstractNumId w:val="15"/>
  </w:num>
  <w:num w:numId="17">
    <w:abstractNumId w:val="16"/>
  </w:num>
  <w:num w:numId="18">
    <w:abstractNumId w:val="1"/>
  </w:num>
  <w:num w:numId="19">
    <w:abstractNumId w:val="48"/>
  </w:num>
  <w:num w:numId="20">
    <w:abstractNumId w:val="65"/>
  </w:num>
  <w:num w:numId="21">
    <w:abstractNumId w:val="9"/>
  </w:num>
  <w:num w:numId="22">
    <w:abstractNumId w:val="12"/>
  </w:num>
  <w:num w:numId="23">
    <w:abstractNumId w:val="32"/>
  </w:num>
  <w:num w:numId="24">
    <w:abstractNumId w:val="42"/>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num>
  <w:num w:numId="28">
    <w:abstractNumId w:val="28"/>
    <w:lvlOverride w:ilvl="0">
      <w:startOverride w:val="1"/>
    </w:lvlOverride>
    <w:lvlOverride w:ilvl="1"/>
    <w:lvlOverride w:ilvl="2"/>
    <w:lvlOverride w:ilvl="3"/>
    <w:lvlOverride w:ilvl="4"/>
    <w:lvlOverride w:ilvl="5"/>
    <w:lvlOverride w:ilvl="6"/>
    <w:lvlOverride w:ilvl="7"/>
    <w:lvlOverride w:ilvl="8"/>
  </w:num>
  <w:num w:numId="29">
    <w:abstractNumId w:val="23"/>
    <w:lvlOverride w:ilvl="0">
      <w:startOverride w:val="1"/>
    </w:lvlOverride>
    <w:lvlOverride w:ilvl="1"/>
    <w:lvlOverride w:ilvl="2"/>
    <w:lvlOverride w:ilvl="3"/>
    <w:lvlOverride w:ilvl="4"/>
    <w:lvlOverride w:ilvl="5"/>
    <w:lvlOverride w:ilvl="6"/>
    <w:lvlOverride w:ilvl="7"/>
    <w:lvlOverride w:ilvl="8"/>
  </w:num>
  <w:num w:numId="30">
    <w:abstractNumId w:val="56"/>
    <w:lvlOverride w:ilvl="0">
      <w:startOverride w:val="1"/>
    </w:lvlOverride>
    <w:lvlOverride w:ilvl="1"/>
    <w:lvlOverride w:ilvl="2"/>
    <w:lvlOverride w:ilvl="3"/>
    <w:lvlOverride w:ilvl="4"/>
    <w:lvlOverride w:ilvl="5"/>
    <w:lvlOverride w:ilvl="6"/>
    <w:lvlOverride w:ilvl="7"/>
    <w:lvlOverride w:ilvl="8"/>
  </w:num>
  <w:num w:numId="31">
    <w:abstractNumId w:val="27"/>
  </w:num>
  <w:num w:numId="32">
    <w:abstractNumId w:val="47"/>
  </w:num>
  <w:num w:numId="33">
    <w:abstractNumId w:val="17"/>
  </w:num>
  <w:num w:numId="34">
    <w:abstractNumId w:val="58"/>
  </w:num>
  <w:num w:numId="35">
    <w:abstractNumId w:val="57"/>
  </w:num>
  <w:num w:numId="36">
    <w:abstractNumId w:val="39"/>
  </w:num>
  <w:num w:numId="37">
    <w:abstractNumId w:val="3"/>
  </w:num>
  <w:num w:numId="38">
    <w:abstractNumId w:val="24"/>
  </w:num>
  <w:num w:numId="39">
    <w:abstractNumId w:val="50"/>
  </w:num>
  <w:num w:numId="4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num>
  <w:num w:numId="43">
    <w:abstractNumId w:val="22"/>
  </w:num>
  <w:num w:numId="44">
    <w:abstractNumId w:val="19"/>
  </w:num>
  <w:num w:numId="45">
    <w:abstractNumId w:val="41"/>
  </w:num>
  <w:num w:numId="46">
    <w:abstractNumId w:val="4"/>
  </w:num>
  <w:num w:numId="47">
    <w:abstractNumId w:val="55"/>
  </w:num>
  <w:num w:numId="48">
    <w:abstractNumId w:val="60"/>
  </w:num>
  <w:num w:numId="49">
    <w:abstractNumId w:val="43"/>
  </w:num>
  <w:num w:numId="50">
    <w:abstractNumId w:val="30"/>
  </w:num>
  <w:num w:numId="51">
    <w:abstractNumId w:val="66"/>
  </w:num>
  <w:num w:numId="52">
    <w:abstractNumId w:val="45"/>
  </w:num>
  <w:num w:numId="53">
    <w:abstractNumId w:val="7"/>
  </w:num>
  <w:num w:numId="54">
    <w:abstractNumId w:val="51"/>
  </w:num>
  <w:num w:numId="55">
    <w:abstractNumId w:val="29"/>
  </w:num>
  <w:num w:numId="56">
    <w:abstractNumId w:val="21"/>
  </w:num>
  <w:num w:numId="57">
    <w:abstractNumId w:val="36"/>
  </w:num>
  <w:num w:numId="58">
    <w:abstractNumId w:val="68"/>
  </w:num>
  <w:num w:numId="59">
    <w:abstractNumId w:val="5"/>
  </w:num>
  <w:num w:numId="60">
    <w:abstractNumId w:val="6"/>
  </w:num>
  <w:num w:numId="61">
    <w:abstractNumId w:val="11"/>
  </w:num>
  <w:num w:numId="62">
    <w:abstractNumId w:val="44"/>
  </w:num>
  <w:num w:numId="63">
    <w:abstractNumId w:val="25"/>
  </w:num>
  <w:num w:numId="64">
    <w:abstractNumId w:val="53"/>
  </w:num>
  <w:num w:numId="65">
    <w:abstractNumId w:val="67"/>
  </w:num>
  <w:num w:numId="66">
    <w:abstractNumId w:val="20"/>
  </w:num>
  <w:num w:numId="6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E02"/>
    <w:rsid w:val="000019FB"/>
    <w:rsid w:val="00002747"/>
    <w:rsid w:val="00002BA5"/>
    <w:rsid w:val="0000301C"/>
    <w:rsid w:val="00010E3A"/>
    <w:rsid w:val="00012529"/>
    <w:rsid w:val="00013FAB"/>
    <w:rsid w:val="000147FC"/>
    <w:rsid w:val="00015A06"/>
    <w:rsid w:val="00015D0A"/>
    <w:rsid w:val="0002012E"/>
    <w:rsid w:val="00020E65"/>
    <w:rsid w:val="00020E90"/>
    <w:rsid w:val="00021E37"/>
    <w:rsid w:val="00022030"/>
    <w:rsid w:val="00022A14"/>
    <w:rsid w:val="00023484"/>
    <w:rsid w:val="00030725"/>
    <w:rsid w:val="00030B38"/>
    <w:rsid w:val="00031CFB"/>
    <w:rsid w:val="00032904"/>
    <w:rsid w:val="00032FFB"/>
    <w:rsid w:val="00036226"/>
    <w:rsid w:val="000362DA"/>
    <w:rsid w:val="00036C78"/>
    <w:rsid w:val="0004028D"/>
    <w:rsid w:val="000459FE"/>
    <w:rsid w:val="00046EAA"/>
    <w:rsid w:val="0005156D"/>
    <w:rsid w:val="00051951"/>
    <w:rsid w:val="00053C8C"/>
    <w:rsid w:val="00055F77"/>
    <w:rsid w:val="00061EA6"/>
    <w:rsid w:val="000621FD"/>
    <w:rsid w:val="00062E71"/>
    <w:rsid w:val="00062F9F"/>
    <w:rsid w:val="00063A91"/>
    <w:rsid w:val="00063E78"/>
    <w:rsid w:val="0006560A"/>
    <w:rsid w:val="00070D19"/>
    <w:rsid w:val="00073505"/>
    <w:rsid w:val="00077E35"/>
    <w:rsid w:val="000812DE"/>
    <w:rsid w:val="000822ED"/>
    <w:rsid w:val="00083B79"/>
    <w:rsid w:val="000858EA"/>
    <w:rsid w:val="00091CA6"/>
    <w:rsid w:val="000932FF"/>
    <w:rsid w:val="00096F8B"/>
    <w:rsid w:val="00097341"/>
    <w:rsid w:val="000A1CF3"/>
    <w:rsid w:val="000A391D"/>
    <w:rsid w:val="000A615A"/>
    <w:rsid w:val="000A6DEE"/>
    <w:rsid w:val="000B1E3B"/>
    <w:rsid w:val="000B2FD4"/>
    <w:rsid w:val="000B5625"/>
    <w:rsid w:val="000C2647"/>
    <w:rsid w:val="000C3D92"/>
    <w:rsid w:val="000C41D0"/>
    <w:rsid w:val="000C4F36"/>
    <w:rsid w:val="000C51CA"/>
    <w:rsid w:val="000C5870"/>
    <w:rsid w:val="000D165C"/>
    <w:rsid w:val="000D2E10"/>
    <w:rsid w:val="000D532B"/>
    <w:rsid w:val="000E01DA"/>
    <w:rsid w:val="000E5934"/>
    <w:rsid w:val="000F17AC"/>
    <w:rsid w:val="000F2C01"/>
    <w:rsid w:val="000F6BE4"/>
    <w:rsid w:val="001047BA"/>
    <w:rsid w:val="0011146B"/>
    <w:rsid w:val="0011355F"/>
    <w:rsid w:val="001152B0"/>
    <w:rsid w:val="00116DED"/>
    <w:rsid w:val="001173AC"/>
    <w:rsid w:val="0011788E"/>
    <w:rsid w:val="00117E99"/>
    <w:rsid w:val="0012288D"/>
    <w:rsid w:val="00126387"/>
    <w:rsid w:val="00132037"/>
    <w:rsid w:val="00136D4E"/>
    <w:rsid w:val="00137D88"/>
    <w:rsid w:val="00140724"/>
    <w:rsid w:val="00141E4A"/>
    <w:rsid w:val="00143465"/>
    <w:rsid w:val="00146502"/>
    <w:rsid w:val="00146644"/>
    <w:rsid w:val="0014737C"/>
    <w:rsid w:val="00147D81"/>
    <w:rsid w:val="0015141C"/>
    <w:rsid w:val="0015249B"/>
    <w:rsid w:val="001530C6"/>
    <w:rsid w:val="00156708"/>
    <w:rsid w:val="00156DBD"/>
    <w:rsid w:val="00170117"/>
    <w:rsid w:val="00173116"/>
    <w:rsid w:val="00173C0B"/>
    <w:rsid w:val="00174D22"/>
    <w:rsid w:val="00177735"/>
    <w:rsid w:val="00181BCD"/>
    <w:rsid w:val="001825A5"/>
    <w:rsid w:val="001826CF"/>
    <w:rsid w:val="00182E72"/>
    <w:rsid w:val="00183362"/>
    <w:rsid w:val="00183497"/>
    <w:rsid w:val="00183922"/>
    <w:rsid w:val="00187C8F"/>
    <w:rsid w:val="00194A8C"/>
    <w:rsid w:val="001977E9"/>
    <w:rsid w:val="001A0E46"/>
    <w:rsid w:val="001A33EC"/>
    <w:rsid w:val="001A3992"/>
    <w:rsid w:val="001A43C5"/>
    <w:rsid w:val="001A4D43"/>
    <w:rsid w:val="001A5057"/>
    <w:rsid w:val="001A56FC"/>
    <w:rsid w:val="001B0CCF"/>
    <w:rsid w:val="001B1FD1"/>
    <w:rsid w:val="001B29AB"/>
    <w:rsid w:val="001B2A49"/>
    <w:rsid w:val="001B4C21"/>
    <w:rsid w:val="001B513E"/>
    <w:rsid w:val="001B57B6"/>
    <w:rsid w:val="001B6F23"/>
    <w:rsid w:val="001C258A"/>
    <w:rsid w:val="001C330A"/>
    <w:rsid w:val="001D0D2B"/>
    <w:rsid w:val="001D1A72"/>
    <w:rsid w:val="001D44AE"/>
    <w:rsid w:val="001E02FF"/>
    <w:rsid w:val="001E1B03"/>
    <w:rsid w:val="001E6FED"/>
    <w:rsid w:val="001E780F"/>
    <w:rsid w:val="001F1FB2"/>
    <w:rsid w:val="001F3B5F"/>
    <w:rsid w:val="001F3CE4"/>
    <w:rsid w:val="001F6099"/>
    <w:rsid w:val="001F62C0"/>
    <w:rsid w:val="001F7A34"/>
    <w:rsid w:val="001F7ADD"/>
    <w:rsid w:val="00203B7F"/>
    <w:rsid w:val="00205402"/>
    <w:rsid w:val="002103E1"/>
    <w:rsid w:val="002104FD"/>
    <w:rsid w:val="00212A75"/>
    <w:rsid w:val="00213B58"/>
    <w:rsid w:val="0021765F"/>
    <w:rsid w:val="002179D3"/>
    <w:rsid w:val="00226539"/>
    <w:rsid w:val="00227135"/>
    <w:rsid w:val="00227533"/>
    <w:rsid w:val="002275DB"/>
    <w:rsid w:val="002277BA"/>
    <w:rsid w:val="00230319"/>
    <w:rsid w:val="00235241"/>
    <w:rsid w:val="002366F4"/>
    <w:rsid w:val="002405AF"/>
    <w:rsid w:val="00243038"/>
    <w:rsid w:val="00245CEB"/>
    <w:rsid w:val="00250510"/>
    <w:rsid w:val="0025170D"/>
    <w:rsid w:val="00253D2F"/>
    <w:rsid w:val="0025782D"/>
    <w:rsid w:val="00260A4D"/>
    <w:rsid w:val="0026162E"/>
    <w:rsid w:val="002622A1"/>
    <w:rsid w:val="00262D91"/>
    <w:rsid w:val="00263761"/>
    <w:rsid w:val="00267C22"/>
    <w:rsid w:val="00270DEC"/>
    <w:rsid w:val="00271827"/>
    <w:rsid w:val="00272443"/>
    <w:rsid w:val="00273068"/>
    <w:rsid w:val="00280CB1"/>
    <w:rsid w:val="00281F15"/>
    <w:rsid w:val="00285B68"/>
    <w:rsid w:val="00285E78"/>
    <w:rsid w:val="00286FDA"/>
    <w:rsid w:val="0029093F"/>
    <w:rsid w:val="002914E5"/>
    <w:rsid w:val="00292D01"/>
    <w:rsid w:val="002931D0"/>
    <w:rsid w:val="00293B1D"/>
    <w:rsid w:val="002940C1"/>
    <w:rsid w:val="00294D2A"/>
    <w:rsid w:val="002958B3"/>
    <w:rsid w:val="00295BC7"/>
    <w:rsid w:val="002A029C"/>
    <w:rsid w:val="002A260C"/>
    <w:rsid w:val="002A4CC9"/>
    <w:rsid w:val="002A70C9"/>
    <w:rsid w:val="002B1E86"/>
    <w:rsid w:val="002B3707"/>
    <w:rsid w:val="002B3E75"/>
    <w:rsid w:val="002B5519"/>
    <w:rsid w:val="002B5861"/>
    <w:rsid w:val="002B60C3"/>
    <w:rsid w:val="002B65EE"/>
    <w:rsid w:val="002B672C"/>
    <w:rsid w:val="002B72C4"/>
    <w:rsid w:val="002C0F8B"/>
    <w:rsid w:val="002C1941"/>
    <w:rsid w:val="002C2FE8"/>
    <w:rsid w:val="002C54AE"/>
    <w:rsid w:val="002D042E"/>
    <w:rsid w:val="002D06C6"/>
    <w:rsid w:val="002D1B37"/>
    <w:rsid w:val="002D1D4B"/>
    <w:rsid w:val="002D31E2"/>
    <w:rsid w:val="002D567B"/>
    <w:rsid w:val="002D6DEA"/>
    <w:rsid w:val="002D7631"/>
    <w:rsid w:val="002E01B4"/>
    <w:rsid w:val="002E52E1"/>
    <w:rsid w:val="002E6867"/>
    <w:rsid w:val="002F096A"/>
    <w:rsid w:val="002F17A2"/>
    <w:rsid w:val="002F5ACC"/>
    <w:rsid w:val="002F5D0B"/>
    <w:rsid w:val="002F61C9"/>
    <w:rsid w:val="002F65F6"/>
    <w:rsid w:val="002F713D"/>
    <w:rsid w:val="002F73E7"/>
    <w:rsid w:val="00304351"/>
    <w:rsid w:val="003071C7"/>
    <w:rsid w:val="0030769F"/>
    <w:rsid w:val="003079CB"/>
    <w:rsid w:val="0031238B"/>
    <w:rsid w:val="00314588"/>
    <w:rsid w:val="00315EFE"/>
    <w:rsid w:val="0031691E"/>
    <w:rsid w:val="00323412"/>
    <w:rsid w:val="00323782"/>
    <w:rsid w:val="0032380D"/>
    <w:rsid w:val="003264E1"/>
    <w:rsid w:val="00327E86"/>
    <w:rsid w:val="00330E28"/>
    <w:rsid w:val="003321B9"/>
    <w:rsid w:val="00335B30"/>
    <w:rsid w:val="00335DDF"/>
    <w:rsid w:val="00335FD6"/>
    <w:rsid w:val="00341CCF"/>
    <w:rsid w:val="00342198"/>
    <w:rsid w:val="00342900"/>
    <w:rsid w:val="00342B38"/>
    <w:rsid w:val="0034385A"/>
    <w:rsid w:val="00343E82"/>
    <w:rsid w:val="00344420"/>
    <w:rsid w:val="00345AFA"/>
    <w:rsid w:val="00352858"/>
    <w:rsid w:val="00353B86"/>
    <w:rsid w:val="003569BE"/>
    <w:rsid w:val="003578E8"/>
    <w:rsid w:val="00357988"/>
    <w:rsid w:val="00357B63"/>
    <w:rsid w:val="0036091E"/>
    <w:rsid w:val="00361E36"/>
    <w:rsid w:val="00362253"/>
    <w:rsid w:val="00362549"/>
    <w:rsid w:val="0036403F"/>
    <w:rsid w:val="00365866"/>
    <w:rsid w:val="00371965"/>
    <w:rsid w:val="00371F06"/>
    <w:rsid w:val="003721E0"/>
    <w:rsid w:val="00376605"/>
    <w:rsid w:val="00376811"/>
    <w:rsid w:val="00380E3C"/>
    <w:rsid w:val="003839D9"/>
    <w:rsid w:val="00383CC6"/>
    <w:rsid w:val="00383F3B"/>
    <w:rsid w:val="00384BA1"/>
    <w:rsid w:val="00384CDA"/>
    <w:rsid w:val="003854E1"/>
    <w:rsid w:val="00385EE6"/>
    <w:rsid w:val="00386BF5"/>
    <w:rsid w:val="00391635"/>
    <w:rsid w:val="003954E7"/>
    <w:rsid w:val="0039628B"/>
    <w:rsid w:val="003A3CFB"/>
    <w:rsid w:val="003A5E68"/>
    <w:rsid w:val="003A658A"/>
    <w:rsid w:val="003B100A"/>
    <w:rsid w:val="003B1177"/>
    <w:rsid w:val="003B163B"/>
    <w:rsid w:val="003B1F85"/>
    <w:rsid w:val="003B3780"/>
    <w:rsid w:val="003B439F"/>
    <w:rsid w:val="003B45D5"/>
    <w:rsid w:val="003B752C"/>
    <w:rsid w:val="003C45FB"/>
    <w:rsid w:val="003C4D5A"/>
    <w:rsid w:val="003C7D74"/>
    <w:rsid w:val="003D15AF"/>
    <w:rsid w:val="003D15FE"/>
    <w:rsid w:val="003D21E1"/>
    <w:rsid w:val="003D75A2"/>
    <w:rsid w:val="003D7FD5"/>
    <w:rsid w:val="003E167C"/>
    <w:rsid w:val="003E19F9"/>
    <w:rsid w:val="003E30A8"/>
    <w:rsid w:val="003E3743"/>
    <w:rsid w:val="003F0CFC"/>
    <w:rsid w:val="003F393F"/>
    <w:rsid w:val="003F4FE9"/>
    <w:rsid w:val="003F57F3"/>
    <w:rsid w:val="003F66A0"/>
    <w:rsid w:val="003F691E"/>
    <w:rsid w:val="0040063B"/>
    <w:rsid w:val="0041393F"/>
    <w:rsid w:val="004145DB"/>
    <w:rsid w:val="00415E1C"/>
    <w:rsid w:val="0042061C"/>
    <w:rsid w:val="0042199A"/>
    <w:rsid w:val="00421D07"/>
    <w:rsid w:val="00423FE5"/>
    <w:rsid w:val="00426C26"/>
    <w:rsid w:val="0043338E"/>
    <w:rsid w:val="004336D6"/>
    <w:rsid w:val="00437678"/>
    <w:rsid w:val="004432B1"/>
    <w:rsid w:val="00446CB8"/>
    <w:rsid w:val="00450B65"/>
    <w:rsid w:val="00456B26"/>
    <w:rsid w:val="004616EA"/>
    <w:rsid w:val="00462A49"/>
    <w:rsid w:val="004632D7"/>
    <w:rsid w:val="004638F4"/>
    <w:rsid w:val="00466DE6"/>
    <w:rsid w:val="00467F47"/>
    <w:rsid w:val="0047601A"/>
    <w:rsid w:val="0047660D"/>
    <w:rsid w:val="00480DA1"/>
    <w:rsid w:val="004834ED"/>
    <w:rsid w:val="004841D9"/>
    <w:rsid w:val="00484F7F"/>
    <w:rsid w:val="00485652"/>
    <w:rsid w:val="0048655A"/>
    <w:rsid w:val="0049001A"/>
    <w:rsid w:val="00491D6C"/>
    <w:rsid w:val="00492394"/>
    <w:rsid w:val="00492E5A"/>
    <w:rsid w:val="00493A19"/>
    <w:rsid w:val="00496722"/>
    <w:rsid w:val="00496FE7"/>
    <w:rsid w:val="004A149A"/>
    <w:rsid w:val="004A3919"/>
    <w:rsid w:val="004A3EA1"/>
    <w:rsid w:val="004A51FE"/>
    <w:rsid w:val="004A7AC5"/>
    <w:rsid w:val="004A7B25"/>
    <w:rsid w:val="004B102F"/>
    <w:rsid w:val="004B64DE"/>
    <w:rsid w:val="004B66FB"/>
    <w:rsid w:val="004C4902"/>
    <w:rsid w:val="004C69D4"/>
    <w:rsid w:val="004C6E3C"/>
    <w:rsid w:val="004D62B6"/>
    <w:rsid w:val="004D67EE"/>
    <w:rsid w:val="004E2E65"/>
    <w:rsid w:val="004E6F2F"/>
    <w:rsid w:val="004F12B8"/>
    <w:rsid w:val="004F1337"/>
    <w:rsid w:val="004F1B1D"/>
    <w:rsid w:val="004F1CD7"/>
    <w:rsid w:val="004F3B7E"/>
    <w:rsid w:val="004F415D"/>
    <w:rsid w:val="004F6C87"/>
    <w:rsid w:val="00502DBC"/>
    <w:rsid w:val="005037D7"/>
    <w:rsid w:val="00506732"/>
    <w:rsid w:val="00506F16"/>
    <w:rsid w:val="00507124"/>
    <w:rsid w:val="005107FA"/>
    <w:rsid w:val="00514595"/>
    <w:rsid w:val="00517986"/>
    <w:rsid w:val="0052262C"/>
    <w:rsid w:val="005244FE"/>
    <w:rsid w:val="005271FD"/>
    <w:rsid w:val="00530332"/>
    <w:rsid w:val="00530E8F"/>
    <w:rsid w:val="00535A40"/>
    <w:rsid w:val="00540316"/>
    <w:rsid w:val="005403EF"/>
    <w:rsid w:val="005411A0"/>
    <w:rsid w:val="005413C0"/>
    <w:rsid w:val="005428E2"/>
    <w:rsid w:val="00543F3C"/>
    <w:rsid w:val="005455DF"/>
    <w:rsid w:val="005515D4"/>
    <w:rsid w:val="0055331E"/>
    <w:rsid w:val="0055397C"/>
    <w:rsid w:val="00555B14"/>
    <w:rsid w:val="00556639"/>
    <w:rsid w:val="00557495"/>
    <w:rsid w:val="00562DC5"/>
    <w:rsid w:val="00563169"/>
    <w:rsid w:val="00563C56"/>
    <w:rsid w:val="00564B4A"/>
    <w:rsid w:val="00564CBB"/>
    <w:rsid w:val="00565D7E"/>
    <w:rsid w:val="00565D83"/>
    <w:rsid w:val="005666CB"/>
    <w:rsid w:val="005707F2"/>
    <w:rsid w:val="00575E98"/>
    <w:rsid w:val="00576056"/>
    <w:rsid w:val="00576582"/>
    <w:rsid w:val="005770BE"/>
    <w:rsid w:val="00577E18"/>
    <w:rsid w:val="005805DE"/>
    <w:rsid w:val="00581B72"/>
    <w:rsid w:val="00583CDF"/>
    <w:rsid w:val="0058411C"/>
    <w:rsid w:val="005859C9"/>
    <w:rsid w:val="00586A76"/>
    <w:rsid w:val="00586E35"/>
    <w:rsid w:val="00586F86"/>
    <w:rsid w:val="0058739C"/>
    <w:rsid w:val="005879BE"/>
    <w:rsid w:val="00587FA8"/>
    <w:rsid w:val="00590E61"/>
    <w:rsid w:val="00593879"/>
    <w:rsid w:val="00593EAC"/>
    <w:rsid w:val="00597173"/>
    <w:rsid w:val="005A374F"/>
    <w:rsid w:val="005A47DB"/>
    <w:rsid w:val="005B0A69"/>
    <w:rsid w:val="005B43DD"/>
    <w:rsid w:val="005B44C5"/>
    <w:rsid w:val="005C0389"/>
    <w:rsid w:val="005C06D1"/>
    <w:rsid w:val="005C44CD"/>
    <w:rsid w:val="005D1310"/>
    <w:rsid w:val="005D2662"/>
    <w:rsid w:val="005D2C93"/>
    <w:rsid w:val="005D5942"/>
    <w:rsid w:val="005D68A9"/>
    <w:rsid w:val="005E2F3E"/>
    <w:rsid w:val="005E3012"/>
    <w:rsid w:val="005E6165"/>
    <w:rsid w:val="005E7835"/>
    <w:rsid w:val="005F1139"/>
    <w:rsid w:val="005F3DFE"/>
    <w:rsid w:val="005F7687"/>
    <w:rsid w:val="005F7C38"/>
    <w:rsid w:val="00601CA4"/>
    <w:rsid w:val="00604F5D"/>
    <w:rsid w:val="006060A7"/>
    <w:rsid w:val="00607209"/>
    <w:rsid w:val="00611A96"/>
    <w:rsid w:val="00613BC3"/>
    <w:rsid w:val="00614544"/>
    <w:rsid w:val="00615793"/>
    <w:rsid w:val="00621749"/>
    <w:rsid w:val="00622C23"/>
    <w:rsid w:val="00622E0B"/>
    <w:rsid w:val="00627065"/>
    <w:rsid w:val="00630783"/>
    <w:rsid w:val="006368DC"/>
    <w:rsid w:val="00636CC6"/>
    <w:rsid w:val="00641861"/>
    <w:rsid w:val="0064513F"/>
    <w:rsid w:val="00646255"/>
    <w:rsid w:val="00650418"/>
    <w:rsid w:val="00652975"/>
    <w:rsid w:val="00652E90"/>
    <w:rsid w:val="006534B1"/>
    <w:rsid w:val="00654573"/>
    <w:rsid w:val="00656DC4"/>
    <w:rsid w:val="0065701F"/>
    <w:rsid w:val="006602B3"/>
    <w:rsid w:val="00661494"/>
    <w:rsid w:val="006638A3"/>
    <w:rsid w:val="006640E0"/>
    <w:rsid w:val="00664C13"/>
    <w:rsid w:val="00670709"/>
    <w:rsid w:val="006722F0"/>
    <w:rsid w:val="00672879"/>
    <w:rsid w:val="006755C4"/>
    <w:rsid w:val="00680B20"/>
    <w:rsid w:val="00680FDF"/>
    <w:rsid w:val="006821CA"/>
    <w:rsid w:val="00683CA1"/>
    <w:rsid w:val="00685363"/>
    <w:rsid w:val="006940B4"/>
    <w:rsid w:val="006960FA"/>
    <w:rsid w:val="006A4231"/>
    <w:rsid w:val="006A4749"/>
    <w:rsid w:val="006A7360"/>
    <w:rsid w:val="006A76A4"/>
    <w:rsid w:val="006B036C"/>
    <w:rsid w:val="006B3EC8"/>
    <w:rsid w:val="006B6452"/>
    <w:rsid w:val="006B6E6C"/>
    <w:rsid w:val="006B72D7"/>
    <w:rsid w:val="006C0059"/>
    <w:rsid w:val="006C4457"/>
    <w:rsid w:val="006C6771"/>
    <w:rsid w:val="006C7D87"/>
    <w:rsid w:val="006C7F20"/>
    <w:rsid w:val="006D192B"/>
    <w:rsid w:val="006D2B20"/>
    <w:rsid w:val="006D4237"/>
    <w:rsid w:val="006D609F"/>
    <w:rsid w:val="006D6F2B"/>
    <w:rsid w:val="006D7EE5"/>
    <w:rsid w:val="006E0298"/>
    <w:rsid w:val="006E4E38"/>
    <w:rsid w:val="006F06C9"/>
    <w:rsid w:val="006F1F8E"/>
    <w:rsid w:val="006F3811"/>
    <w:rsid w:val="006F5C3D"/>
    <w:rsid w:val="006F7CC7"/>
    <w:rsid w:val="0070013D"/>
    <w:rsid w:val="007062B6"/>
    <w:rsid w:val="0070733C"/>
    <w:rsid w:val="007079FD"/>
    <w:rsid w:val="00707C51"/>
    <w:rsid w:val="0071239E"/>
    <w:rsid w:val="00712B81"/>
    <w:rsid w:val="00714E25"/>
    <w:rsid w:val="0072190D"/>
    <w:rsid w:val="00724BBC"/>
    <w:rsid w:val="00724D75"/>
    <w:rsid w:val="00727BAA"/>
    <w:rsid w:val="00727E62"/>
    <w:rsid w:val="00733C2A"/>
    <w:rsid w:val="00733D92"/>
    <w:rsid w:val="00735D1A"/>
    <w:rsid w:val="00736E21"/>
    <w:rsid w:val="007413F5"/>
    <w:rsid w:val="00741577"/>
    <w:rsid w:val="00742E0D"/>
    <w:rsid w:val="00744250"/>
    <w:rsid w:val="00745CFB"/>
    <w:rsid w:val="00746F7C"/>
    <w:rsid w:val="00750EB4"/>
    <w:rsid w:val="00751430"/>
    <w:rsid w:val="0075344A"/>
    <w:rsid w:val="0075451E"/>
    <w:rsid w:val="00754E40"/>
    <w:rsid w:val="0075788A"/>
    <w:rsid w:val="00760865"/>
    <w:rsid w:val="00764714"/>
    <w:rsid w:val="007675CD"/>
    <w:rsid w:val="007679FA"/>
    <w:rsid w:val="00770C77"/>
    <w:rsid w:val="00771F38"/>
    <w:rsid w:val="007757ED"/>
    <w:rsid w:val="00776034"/>
    <w:rsid w:val="007760EC"/>
    <w:rsid w:val="00777277"/>
    <w:rsid w:val="007800CD"/>
    <w:rsid w:val="007804E2"/>
    <w:rsid w:val="00783060"/>
    <w:rsid w:val="007833D4"/>
    <w:rsid w:val="007851F1"/>
    <w:rsid w:val="0078582A"/>
    <w:rsid w:val="00785FEC"/>
    <w:rsid w:val="007867A5"/>
    <w:rsid w:val="00786DEB"/>
    <w:rsid w:val="0078723D"/>
    <w:rsid w:val="00790268"/>
    <w:rsid w:val="00790CF5"/>
    <w:rsid w:val="00790F39"/>
    <w:rsid w:val="00791C29"/>
    <w:rsid w:val="00797747"/>
    <w:rsid w:val="007A0563"/>
    <w:rsid w:val="007A0C47"/>
    <w:rsid w:val="007A207C"/>
    <w:rsid w:val="007A23F1"/>
    <w:rsid w:val="007A4A54"/>
    <w:rsid w:val="007B0097"/>
    <w:rsid w:val="007B0B8B"/>
    <w:rsid w:val="007B100F"/>
    <w:rsid w:val="007B13FA"/>
    <w:rsid w:val="007B214A"/>
    <w:rsid w:val="007B418E"/>
    <w:rsid w:val="007B486C"/>
    <w:rsid w:val="007B508E"/>
    <w:rsid w:val="007B5C2A"/>
    <w:rsid w:val="007C1B29"/>
    <w:rsid w:val="007C21C3"/>
    <w:rsid w:val="007C496F"/>
    <w:rsid w:val="007C4A94"/>
    <w:rsid w:val="007C6964"/>
    <w:rsid w:val="007D001D"/>
    <w:rsid w:val="007D200D"/>
    <w:rsid w:val="007D20BC"/>
    <w:rsid w:val="007D5554"/>
    <w:rsid w:val="007D6855"/>
    <w:rsid w:val="007D7FB8"/>
    <w:rsid w:val="007E1F33"/>
    <w:rsid w:val="007E64A5"/>
    <w:rsid w:val="007F17EA"/>
    <w:rsid w:val="007F3064"/>
    <w:rsid w:val="007F39CF"/>
    <w:rsid w:val="007F4EF2"/>
    <w:rsid w:val="007F61D3"/>
    <w:rsid w:val="007F6458"/>
    <w:rsid w:val="00800CF9"/>
    <w:rsid w:val="00801058"/>
    <w:rsid w:val="0080298A"/>
    <w:rsid w:val="00811C89"/>
    <w:rsid w:val="00812283"/>
    <w:rsid w:val="0082064A"/>
    <w:rsid w:val="00820902"/>
    <w:rsid w:val="00821EC5"/>
    <w:rsid w:val="00821F64"/>
    <w:rsid w:val="00831B09"/>
    <w:rsid w:val="008329C7"/>
    <w:rsid w:val="0083396C"/>
    <w:rsid w:val="00834282"/>
    <w:rsid w:val="0083504A"/>
    <w:rsid w:val="0083702A"/>
    <w:rsid w:val="0084140F"/>
    <w:rsid w:val="00842E99"/>
    <w:rsid w:val="00844305"/>
    <w:rsid w:val="00846FAC"/>
    <w:rsid w:val="00850F68"/>
    <w:rsid w:val="00853940"/>
    <w:rsid w:val="00853A2A"/>
    <w:rsid w:val="00854443"/>
    <w:rsid w:val="00860D44"/>
    <w:rsid w:val="00861CC4"/>
    <w:rsid w:val="00863F33"/>
    <w:rsid w:val="00864778"/>
    <w:rsid w:val="00864BC9"/>
    <w:rsid w:val="00864C2C"/>
    <w:rsid w:val="00864F69"/>
    <w:rsid w:val="00866A85"/>
    <w:rsid w:val="0087313D"/>
    <w:rsid w:val="00877396"/>
    <w:rsid w:val="008774A9"/>
    <w:rsid w:val="0088100E"/>
    <w:rsid w:val="0089179E"/>
    <w:rsid w:val="0089444A"/>
    <w:rsid w:val="00894F9C"/>
    <w:rsid w:val="00896454"/>
    <w:rsid w:val="008A3EE8"/>
    <w:rsid w:val="008A3FDB"/>
    <w:rsid w:val="008A404B"/>
    <w:rsid w:val="008A48D0"/>
    <w:rsid w:val="008A78BF"/>
    <w:rsid w:val="008A7C5B"/>
    <w:rsid w:val="008B10DF"/>
    <w:rsid w:val="008B4571"/>
    <w:rsid w:val="008B5CE5"/>
    <w:rsid w:val="008B71D9"/>
    <w:rsid w:val="008B7557"/>
    <w:rsid w:val="008B7D97"/>
    <w:rsid w:val="008B7F5A"/>
    <w:rsid w:val="008C08B8"/>
    <w:rsid w:val="008C14BA"/>
    <w:rsid w:val="008C464D"/>
    <w:rsid w:val="008D30D3"/>
    <w:rsid w:val="008D3FD9"/>
    <w:rsid w:val="008D40E5"/>
    <w:rsid w:val="008D4F70"/>
    <w:rsid w:val="008E099C"/>
    <w:rsid w:val="008F1EE7"/>
    <w:rsid w:val="008F32B7"/>
    <w:rsid w:val="008F365F"/>
    <w:rsid w:val="008F36E9"/>
    <w:rsid w:val="008F44D4"/>
    <w:rsid w:val="008F5472"/>
    <w:rsid w:val="008F5669"/>
    <w:rsid w:val="008F67F0"/>
    <w:rsid w:val="008F7055"/>
    <w:rsid w:val="00901BFC"/>
    <w:rsid w:val="009046DA"/>
    <w:rsid w:val="00905D12"/>
    <w:rsid w:val="00907D48"/>
    <w:rsid w:val="00913DCB"/>
    <w:rsid w:val="00915FB5"/>
    <w:rsid w:val="00916DC2"/>
    <w:rsid w:val="009255A0"/>
    <w:rsid w:val="00927E38"/>
    <w:rsid w:val="00933872"/>
    <w:rsid w:val="009340CA"/>
    <w:rsid w:val="009418CD"/>
    <w:rsid w:val="00946BFA"/>
    <w:rsid w:val="0094706A"/>
    <w:rsid w:val="00953622"/>
    <w:rsid w:val="009550BB"/>
    <w:rsid w:val="00956182"/>
    <w:rsid w:val="0095766D"/>
    <w:rsid w:val="00960890"/>
    <w:rsid w:val="009639B2"/>
    <w:rsid w:val="009659FD"/>
    <w:rsid w:val="0096681F"/>
    <w:rsid w:val="00970D8A"/>
    <w:rsid w:val="00970E67"/>
    <w:rsid w:val="00974391"/>
    <w:rsid w:val="00976EA9"/>
    <w:rsid w:val="009831E0"/>
    <w:rsid w:val="0098393C"/>
    <w:rsid w:val="009840E5"/>
    <w:rsid w:val="00984D24"/>
    <w:rsid w:val="00984FBD"/>
    <w:rsid w:val="009857E2"/>
    <w:rsid w:val="00985880"/>
    <w:rsid w:val="0098668B"/>
    <w:rsid w:val="00986F2F"/>
    <w:rsid w:val="00987A20"/>
    <w:rsid w:val="00990D68"/>
    <w:rsid w:val="00991712"/>
    <w:rsid w:val="009924EA"/>
    <w:rsid w:val="00996416"/>
    <w:rsid w:val="00996E02"/>
    <w:rsid w:val="00997501"/>
    <w:rsid w:val="009A0CAE"/>
    <w:rsid w:val="009A5550"/>
    <w:rsid w:val="009B2846"/>
    <w:rsid w:val="009B74C5"/>
    <w:rsid w:val="009C0C08"/>
    <w:rsid w:val="009C47AD"/>
    <w:rsid w:val="009C5FE6"/>
    <w:rsid w:val="009C6884"/>
    <w:rsid w:val="009C706E"/>
    <w:rsid w:val="009D0A3E"/>
    <w:rsid w:val="009D443D"/>
    <w:rsid w:val="009D4524"/>
    <w:rsid w:val="009E5F2B"/>
    <w:rsid w:val="009F053E"/>
    <w:rsid w:val="009F25B6"/>
    <w:rsid w:val="009F760E"/>
    <w:rsid w:val="009F7C80"/>
    <w:rsid w:val="00A00473"/>
    <w:rsid w:val="00A0618E"/>
    <w:rsid w:val="00A10EFC"/>
    <w:rsid w:val="00A11036"/>
    <w:rsid w:val="00A11D2E"/>
    <w:rsid w:val="00A11FB8"/>
    <w:rsid w:val="00A127CD"/>
    <w:rsid w:val="00A15BD7"/>
    <w:rsid w:val="00A277E7"/>
    <w:rsid w:val="00A27BB5"/>
    <w:rsid w:val="00A32D32"/>
    <w:rsid w:val="00A33001"/>
    <w:rsid w:val="00A33951"/>
    <w:rsid w:val="00A3433A"/>
    <w:rsid w:val="00A3461A"/>
    <w:rsid w:val="00A34F75"/>
    <w:rsid w:val="00A37DA4"/>
    <w:rsid w:val="00A4057C"/>
    <w:rsid w:val="00A407A1"/>
    <w:rsid w:val="00A40A5D"/>
    <w:rsid w:val="00A435DC"/>
    <w:rsid w:val="00A5039B"/>
    <w:rsid w:val="00A50C48"/>
    <w:rsid w:val="00A53112"/>
    <w:rsid w:val="00A54373"/>
    <w:rsid w:val="00A54499"/>
    <w:rsid w:val="00A57EDA"/>
    <w:rsid w:val="00A602E2"/>
    <w:rsid w:val="00A60A67"/>
    <w:rsid w:val="00A633B3"/>
    <w:rsid w:val="00A72DE2"/>
    <w:rsid w:val="00A73E24"/>
    <w:rsid w:val="00A80279"/>
    <w:rsid w:val="00A80B5D"/>
    <w:rsid w:val="00A8123E"/>
    <w:rsid w:val="00A858B1"/>
    <w:rsid w:val="00A85E0C"/>
    <w:rsid w:val="00A91E79"/>
    <w:rsid w:val="00A923FD"/>
    <w:rsid w:val="00A93832"/>
    <w:rsid w:val="00A95513"/>
    <w:rsid w:val="00A965D4"/>
    <w:rsid w:val="00A96E76"/>
    <w:rsid w:val="00A973E1"/>
    <w:rsid w:val="00AA2D55"/>
    <w:rsid w:val="00AA43EE"/>
    <w:rsid w:val="00AA78B6"/>
    <w:rsid w:val="00AB0018"/>
    <w:rsid w:val="00AB0361"/>
    <w:rsid w:val="00AB1A7F"/>
    <w:rsid w:val="00AC12AB"/>
    <w:rsid w:val="00AD2258"/>
    <w:rsid w:val="00AD78EB"/>
    <w:rsid w:val="00AD79A9"/>
    <w:rsid w:val="00AE0CF3"/>
    <w:rsid w:val="00AE2954"/>
    <w:rsid w:val="00AE4713"/>
    <w:rsid w:val="00AE5990"/>
    <w:rsid w:val="00AE602D"/>
    <w:rsid w:val="00AF3D46"/>
    <w:rsid w:val="00AF5BDF"/>
    <w:rsid w:val="00AF74EB"/>
    <w:rsid w:val="00AF7C0C"/>
    <w:rsid w:val="00B00889"/>
    <w:rsid w:val="00B01ABF"/>
    <w:rsid w:val="00B01B19"/>
    <w:rsid w:val="00B12017"/>
    <w:rsid w:val="00B1281C"/>
    <w:rsid w:val="00B153DC"/>
    <w:rsid w:val="00B16FEF"/>
    <w:rsid w:val="00B23C4E"/>
    <w:rsid w:val="00B2593E"/>
    <w:rsid w:val="00B3101F"/>
    <w:rsid w:val="00B31C71"/>
    <w:rsid w:val="00B33F6A"/>
    <w:rsid w:val="00B3415F"/>
    <w:rsid w:val="00B3462F"/>
    <w:rsid w:val="00B3701D"/>
    <w:rsid w:val="00B37158"/>
    <w:rsid w:val="00B40FD0"/>
    <w:rsid w:val="00B4112D"/>
    <w:rsid w:val="00B42874"/>
    <w:rsid w:val="00B44E44"/>
    <w:rsid w:val="00B474DB"/>
    <w:rsid w:val="00B50C50"/>
    <w:rsid w:val="00B53A08"/>
    <w:rsid w:val="00B53A55"/>
    <w:rsid w:val="00B569F2"/>
    <w:rsid w:val="00B6379D"/>
    <w:rsid w:val="00B668BF"/>
    <w:rsid w:val="00B67ACB"/>
    <w:rsid w:val="00B721FE"/>
    <w:rsid w:val="00B73751"/>
    <w:rsid w:val="00B74B67"/>
    <w:rsid w:val="00B76368"/>
    <w:rsid w:val="00B76E19"/>
    <w:rsid w:val="00B774E2"/>
    <w:rsid w:val="00B77996"/>
    <w:rsid w:val="00B820FA"/>
    <w:rsid w:val="00B833B5"/>
    <w:rsid w:val="00B877E3"/>
    <w:rsid w:val="00B878C0"/>
    <w:rsid w:val="00B87B79"/>
    <w:rsid w:val="00B90EED"/>
    <w:rsid w:val="00B950A6"/>
    <w:rsid w:val="00B97D1C"/>
    <w:rsid w:val="00BA03A1"/>
    <w:rsid w:val="00BA16EC"/>
    <w:rsid w:val="00BB04B5"/>
    <w:rsid w:val="00BB1FBE"/>
    <w:rsid w:val="00BB23A4"/>
    <w:rsid w:val="00BB25C9"/>
    <w:rsid w:val="00BB300F"/>
    <w:rsid w:val="00BC347B"/>
    <w:rsid w:val="00BC3A77"/>
    <w:rsid w:val="00BC4862"/>
    <w:rsid w:val="00BC7E0C"/>
    <w:rsid w:val="00BD3284"/>
    <w:rsid w:val="00BD7A71"/>
    <w:rsid w:val="00BE1833"/>
    <w:rsid w:val="00BE1F96"/>
    <w:rsid w:val="00BE6231"/>
    <w:rsid w:val="00BE62A4"/>
    <w:rsid w:val="00BE7A1C"/>
    <w:rsid w:val="00BF0C0B"/>
    <w:rsid w:val="00BF1429"/>
    <w:rsid w:val="00BF26D5"/>
    <w:rsid w:val="00BF349C"/>
    <w:rsid w:val="00BF5131"/>
    <w:rsid w:val="00BF5BC3"/>
    <w:rsid w:val="00BF6D3D"/>
    <w:rsid w:val="00C0513C"/>
    <w:rsid w:val="00C06DF9"/>
    <w:rsid w:val="00C105C0"/>
    <w:rsid w:val="00C205B3"/>
    <w:rsid w:val="00C2067C"/>
    <w:rsid w:val="00C217D4"/>
    <w:rsid w:val="00C2234B"/>
    <w:rsid w:val="00C2242E"/>
    <w:rsid w:val="00C24188"/>
    <w:rsid w:val="00C24F02"/>
    <w:rsid w:val="00C25CA0"/>
    <w:rsid w:val="00C304B4"/>
    <w:rsid w:val="00C31D66"/>
    <w:rsid w:val="00C31D80"/>
    <w:rsid w:val="00C332E9"/>
    <w:rsid w:val="00C351A9"/>
    <w:rsid w:val="00C354CA"/>
    <w:rsid w:val="00C357CB"/>
    <w:rsid w:val="00C37C11"/>
    <w:rsid w:val="00C4278E"/>
    <w:rsid w:val="00C42ABC"/>
    <w:rsid w:val="00C44F60"/>
    <w:rsid w:val="00C453A4"/>
    <w:rsid w:val="00C455A6"/>
    <w:rsid w:val="00C47381"/>
    <w:rsid w:val="00C47D2E"/>
    <w:rsid w:val="00C51AA9"/>
    <w:rsid w:val="00C5662B"/>
    <w:rsid w:val="00C570EE"/>
    <w:rsid w:val="00C606B9"/>
    <w:rsid w:val="00C609F0"/>
    <w:rsid w:val="00C60DC6"/>
    <w:rsid w:val="00C7330F"/>
    <w:rsid w:val="00C74325"/>
    <w:rsid w:val="00C743B2"/>
    <w:rsid w:val="00C74C97"/>
    <w:rsid w:val="00C81897"/>
    <w:rsid w:val="00C8299D"/>
    <w:rsid w:val="00CA6F6A"/>
    <w:rsid w:val="00CB08ED"/>
    <w:rsid w:val="00CB3896"/>
    <w:rsid w:val="00CB3C38"/>
    <w:rsid w:val="00CB6A88"/>
    <w:rsid w:val="00CB7FD0"/>
    <w:rsid w:val="00CC027A"/>
    <w:rsid w:val="00CC3A21"/>
    <w:rsid w:val="00CC620D"/>
    <w:rsid w:val="00CD48F7"/>
    <w:rsid w:val="00CD556F"/>
    <w:rsid w:val="00CD6E46"/>
    <w:rsid w:val="00CD7201"/>
    <w:rsid w:val="00CE321D"/>
    <w:rsid w:val="00CE33E3"/>
    <w:rsid w:val="00CE4F8D"/>
    <w:rsid w:val="00CF1C05"/>
    <w:rsid w:val="00CF7AAE"/>
    <w:rsid w:val="00CF7D4B"/>
    <w:rsid w:val="00D01308"/>
    <w:rsid w:val="00D04125"/>
    <w:rsid w:val="00D04811"/>
    <w:rsid w:val="00D076AB"/>
    <w:rsid w:val="00D1070A"/>
    <w:rsid w:val="00D1113A"/>
    <w:rsid w:val="00D111A4"/>
    <w:rsid w:val="00D16166"/>
    <w:rsid w:val="00D17A5D"/>
    <w:rsid w:val="00D30E61"/>
    <w:rsid w:val="00D30F00"/>
    <w:rsid w:val="00D317B6"/>
    <w:rsid w:val="00D317F2"/>
    <w:rsid w:val="00D32043"/>
    <w:rsid w:val="00D32DB4"/>
    <w:rsid w:val="00D336C1"/>
    <w:rsid w:val="00D346CB"/>
    <w:rsid w:val="00D36B57"/>
    <w:rsid w:val="00D406D2"/>
    <w:rsid w:val="00D40EA4"/>
    <w:rsid w:val="00D437CA"/>
    <w:rsid w:val="00D46018"/>
    <w:rsid w:val="00D47FC4"/>
    <w:rsid w:val="00D50C7F"/>
    <w:rsid w:val="00D52A00"/>
    <w:rsid w:val="00D53D9D"/>
    <w:rsid w:val="00D57005"/>
    <w:rsid w:val="00D61B8D"/>
    <w:rsid w:val="00D62749"/>
    <w:rsid w:val="00D64A1E"/>
    <w:rsid w:val="00D657AF"/>
    <w:rsid w:val="00D67BF7"/>
    <w:rsid w:val="00D75B5A"/>
    <w:rsid w:val="00D768AC"/>
    <w:rsid w:val="00D84D2A"/>
    <w:rsid w:val="00D863E7"/>
    <w:rsid w:val="00D8668E"/>
    <w:rsid w:val="00D87A53"/>
    <w:rsid w:val="00D87C8A"/>
    <w:rsid w:val="00D87E43"/>
    <w:rsid w:val="00D90251"/>
    <w:rsid w:val="00D90931"/>
    <w:rsid w:val="00D90E5E"/>
    <w:rsid w:val="00D92B6D"/>
    <w:rsid w:val="00D975B7"/>
    <w:rsid w:val="00DB57EB"/>
    <w:rsid w:val="00DB790E"/>
    <w:rsid w:val="00DC076C"/>
    <w:rsid w:val="00DC0A74"/>
    <w:rsid w:val="00DC13B2"/>
    <w:rsid w:val="00DC4206"/>
    <w:rsid w:val="00DC58DA"/>
    <w:rsid w:val="00DC6DE3"/>
    <w:rsid w:val="00DD09A0"/>
    <w:rsid w:val="00DD1F28"/>
    <w:rsid w:val="00DD210A"/>
    <w:rsid w:val="00DD2192"/>
    <w:rsid w:val="00DD6167"/>
    <w:rsid w:val="00DD77D7"/>
    <w:rsid w:val="00DE0306"/>
    <w:rsid w:val="00DE4000"/>
    <w:rsid w:val="00DE451F"/>
    <w:rsid w:val="00DE45DB"/>
    <w:rsid w:val="00DE520F"/>
    <w:rsid w:val="00DE71C1"/>
    <w:rsid w:val="00DF0D26"/>
    <w:rsid w:val="00DF1F77"/>
    <w:rsid w:val="00DF47D4"/>
    <w:rsid w:val="00DF5DEC"/>
    <w:rsid w:val="00DF618B"/>
    <w:rsid w:val="00E006D8"/>
    <w:rsid w:val="00E03317"/>
    <w:rsid w:val="00E0505F"/>
    <w:rsid w:val="00E07A83"/>
    <w:rsid w:val="00E12B40"/>
    <w:rsid w:val="00E13336"/>
    <w:rsid w:val="00E15223"/>
    <w:rsid w:val="00E20983"/>
    <w:rsid w:val="00E237CC"/>
    <w:rsid w:val="00E24ADE"/>
    <w:rsid w:val="00E260FA"/>
    <w:rsid w:val="00E270E8"/>
    <w:rsid w:val="00E30141"/>
    <w:rsid w:val="00E30A01"/>
    <w:rsid w:val="00E329A5"/>
    <w:rsid w:val="00E33360"/>
    <w:rsid w:val="00E33412"/>
    <w:rsid w:val="00E35931"/>
    <w:rsid w:val="00E412B9"/>
    <w:rsid w:val="00E47973"/>
    <w:rsid w:val="00E505BF"/>
    <w:rsid w:val="00E51BB9"/>
    <w:rsid w:val="00E52217"/>
    <w:rsid w:val="00E530F7"/>
    <w:rsid w:val="00E570A2"/>
    <w:rsid w:val="00E60C70"/>
    <w:rsid w:val="00E60DA0"/>
    <w:rsid w:val="00E60F91"/>
    <w:rsid w:val="00E64297"/>
    <w:rsid w:val="00E649D4"/>
    <w:rsid w:val="00E6709C"/>
    <w:rsid w:val="00E7138C"/>
    <w:rsid w:val="00E725A8"/>
    <w:rsid w:val="00E73BE9"/>
    <w:rsid w:val="00E76692"/>
    <w:rsid w:val="00E77391"/>
    <w:rsid w:val="00E80A57"/>
    <w:rsid w:val="00E80E83"/>
    <w:rsid w:val="00E87D63"/>
    <w:rsid w:val="00E90047"/>
    <w:rsid w:val="00E91178"/>
    <w:rsid w:val="00E96FDB"/>
    <w:rsid w:val="00E9741B"/>
    <w:rsid w:val="00EA0A31"/>
    <w:rsid w:val="00EA112B"/>
    <w:rsid w:val="00EA1A7B"/>
    <w:rsid w:val="00EA470B"/>
    <w:rsid w:val="00EA5E25"/>
    <w:rsid w:val="00EA60D2"/>
    <w:rsid w:val="00EA72C0"/>
    <w:rsid w:val="00EA76A2"/>
    <w:rsid w:val="00EB2049"/>
    <w:rsid w:val="00EB2071"/>
    <w:rsid w:val="00EB2467"/>
    <w:rsid w:val="00EB30C7"/>
    <w:rsid w:val="00EB41DD"/>
    <w:rsid w:val="00EB7EE3"/>
    <w:rsid w:val="00EC5510"/>
    <w:rsid w:val="00EC5D00"/>
    <w:rsid w:val="00EC74AF"/>
    <w:rsid w:val="00ED008E"/>
    <w:rsid w:val="00ED02BD"/>
    <w:rsid w:val="00ED06DF"/>
    <w:rsid w:val="00ED200F"/>
    <w:rsid w:val="00ED25C4"/>
    <w:rsid w:val="00ED295E"/>
    <w:rsid w:val="00ED2FD1"/>
    <w:rsid w:val="00ED38A1"/>
    <w:rsid w:val="00ED5060"/>
    <w:rsid w:val="00ED599D"/>
    <w:rsid w:val="00ED7A5B"/>
    <w:rsid w:val="00ED7B12"/>
    <w:rsid w:val="00ED7D97"/>
    <w:rsid w:val="00EE0276"/>
    <w:rsid w:val="00EE14CA"/>
    <w:rsid w:val="00EE188C"/>
    <w:rsid w:val="00EE2BA6"/>
    <w:rsid w:val="00EE35F9"/>
    <w:rsid w:val="00EE46A4"/>
    <w:rsid w:val="00EE6222"/>
    <w:rsid w:val="00EF3A35"/>
    <w:rsid w:val="00F03CAF"/>
    <w:rsid w:val="00F101F8"/>
    <w:rsid w:val="00F10E95"/>
    <w:rsid w:val="00F138EA"/>
    <w:rsid w:val="00F13E02"/>
    <w:rsid w:val="00F151BB"/>
    <w:rsid w:val="00F23869"/>
    <w:rsid w:val="00F31597"/>
    <w:rsid w:val="00F31720"/>
    <w:rsid w:val="00F31D03"/>
    <w:rsid w:val="00F32C45"/>
    <w:rsid w:val="00F334E3"/>
    <w:rsid w:val="00F34E58"/>
    <w:rsid w:val="00F36587"/>
    <w:rsid w:val="00F41DE2"/>
    <w:rsid w:val="00F450A6"/>
    <w:rsid w:val="00F45B94"/>
    <w:rsid w:val="00F47282"/>
    <w:rsid w:val="00F47650"/>
    <w:rsid w:val="00F47F5A"/>
    <w:rsid w:val="00F52576"/>
    <w:rsid w:val="00F56479"/>
    <w:rsid w:val="00F57A8E"/>
    <w:rsid w:val="00F62EF8"/>
    <w:rsid w:val="00F64AFA"/>
    <w:rsid w:val="00F64D99"/>
    <w:rsid w:val="00F65615"/>
    <w:rsid w:val="00F65E5D"/>
    <w:rsid w:val="00F6607C"/>
    <w:rsid w:val="00F672CB"/>
    <w:rsid w:val="00F716D7"/>
    <w:rsid w:val="00F726CD"/>
    <w:rsid w:val="00F758FF"/>
    <w:rsid w:val="00F76996"/>
    <w:rsid w:val="00F76C8E"/>
    <w:rsid w:val="00F8352A"/>
    <w:rsid w:val="00F83EF2"/>
    <w:rsid w:val="00F852EC"/>
    <w:rsid w:val="00F860B9"/>
    <w:rsid w:val="00F864CD"/>
    <w:rsid w:val="00F86736"/>
    <w:rsid w:val="00F87E55"/>
    <w:rsid w:val="00F87F1B"/>
    <w:rsid w:val="00F91AF3"/>
    <w:rsid w:val="00F94259"/>
    <w:rsid w:val="00F9488B"/>
    <w:rsid w:val="00F94B4B"/>
    <w:rsid w:val="00F95662"/>
    <w:rsid w:val="00F96C5C"/>
    <w:rsid w:val="00F973D2"/>
    <w:rsid w:val="00F97743"/>
    <w:rsid w:val="00FA04BF"/>
    <w:rsid w:val="00FA0777"/>
    <w:rsid w:val="00FA4F22"/>
    <w:rsid w:val="00FA726F"/>
    <w:rsid w:val="00FB1083"/>
    <w:rsid w:val="00FB3663"/>
    <w:rsid w:val="00FB39FB"/>
    <w:rsid w:val="00FB4201"/>
    <w:rsid w:val="00FC0D7F"/>
    <w:rsid w:val="00FC1972"/>
    <w:rsid w:val="00FC6635"/>
    <w:rsid w:val="00FD54A7"/>
    <w:rsid w:val="00FD5858"/>
    <w:rsid w:val="00FD60A0"/>
    <w:rsid w:val="00FD7209"/>
    <w:rsid w:val="00FD7DE6"/>
    <w:rsid w:val="00FE0A63"/>
    <w:rsid w:val="00FE0C0F"/>
    <w:rsid w:val="00FE155B"/>
    <w:rsid w:val="00FE3B35"/>
    <w:rsid w:val="00FE441F"/>
    <w:rsid w:val="00FE5297"/>
    <w:rsid w:val="00FE569B"/>
    <w:rsid w:val="00FE61D1"/>
    <w:rsid w:val="00FF0C1E"/>
    <w:rsid w:val="00FF1BB2"/>
    <w:rsid w:val="00FF2284"/>
    <w:rsid w:val="00FF27D4"/>
    <w:rsid w:val="00FF389B"/>
    <w:rsid w:val="00FF4971"/>
    <w:rsid w:val="00FF4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2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uiPriority w:val="99"/>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99"/>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character" w:customStyle="1" w:styleId="UnresolvedMention">
    <w:name w:val="Unresolved Mention"/>
    <w:basedOn w:val="Domylnaczcionkaakapitu"/>
    <w:uiPriority w:val="99"/>
    <w:semiHidden/>
    <w:unhideWhenUsed/>
    <w:rsid w:val="006821C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471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E4713"/>
    <w:pPr>
      <w:keepNext/>
      <w:widowControl w:val="0"/>
      <w:overflowPunct/>
      <w:autoSpaceDE/>
      <w:autoSpaceDN/>
      <w:adjustRightInd/>
      <w:jc w:val="center"/>
      <w:textAlignment w:val="auto"/>
      <w:outlineLvl w:val="0"/>
    </w:pPr>
    <w:rPr>
      <w:rFonts w:ascii="Arial" w:hAnsi="Arial"/>
      <w:b/>
      <w:snapToGrid w:val="0"/>
      <w:sz w:val="24"/>
      <w:u w:val="single"/>
    </w:rPr>
  </w:style>
  <w:style w:type="paragraph" w:styleId="Nagwek2">
    <w:name w:val="heading 2"/>
    <w:basedOn w:val="Normalny"/>
    <w:next w:val="Normalny"/>
    <w:link w:val="Nagwek2Znak"/>
    <w:qFormat/>
    <w:rsid w:val="00AE4713"/>
    <w:pPr>
      <w:keepNext/>
      <w:ind w:left="284" w:hanging="284"/>
      <w:jc w:val="center"/>
      <w:outlineLvl w:val="1"/>
    </w:pPr>
    <w:rPr>
      <w:b/>
      <w:sz w:val="24"/>
    </w:rPr>
  </w:style>
  <w:style w:type="paragraph" w:styleId="Nagwek3">
    <w:name w:val="heading 3"/>
    <w:basedOn w:val="Normalny"/>
    <w:next w:val="Normalny"/>
    <w:link w:val="Nagwek3Znak"/>
    <w:qFormat/>
    <w:rsid w:val="00AE4713"/>
    <w:pPr>
      <w:keepNext/>
      <w:ind w:left="360" w:hanging="360"/>
      <w:jc w:val="center"/>
      <w:outlineLvl w:val="2"/>
    </w:pPr>
    <w:rPr>
      <w:b/>
      <w:i/>
      <w:sz w:val="24"/>
    </w:rPr>
  </w:style>
  <w:style w:type="paragraph" w:styleId="Nagwek4">
    <w:name w:val="heading 4"/>
    <w:basedOn w:val="Normalny"/>
    <w:next w:val="Normalny"/>
    <w:link w:val="Nagwek4Znak"/>
    <w:qFormat/>
    <w:rsid w:val="00AE4713"/>
    <w:pPr>
      <w:keepNext/>
      <w:jc w:val="both"/>
      <w:outlineLvl w:val="3"/>
    </w:pPr>
    <w:rPr>
      <w:b/>
      <w:i/>
      <w:sz w:val="28"/>
    </w:rPr>
  </w:style>
  <w:style w:type="paragraph" w:styleId="Nagwek5">
    <w:name w:val="heading 5"/>
    <w:basedOn w:val="Normalny"/>
    <w:next w:val="Normalny"/>
    <w:link w:val="Nagwek5Znak"/>
    <w:qFormat/>
    <w:rsid w:val="00AE4713"/>
    <w:pPr>
      <w:keepNext/>
      <w:jc w:val="center"/>
      <w:outlineLvl w:val="4"/>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4713"/>
    <w:rPr>
      <w:rFonts w:ascii="Arial" w:eastAsia="Times New Roman" w:hAnsi="Arial" w:cs="Times New Roman"/>
      <w:b/>
      <w:snapToGrid w:val="0"/>
      <w:sz w:val="24"/>
      <w:szCs w:val="20"/>
      <w:u w:val="single"/>
      <w:lang w:eastAsia="pl-PL"/>
    </w:rPr>
  </w:style>
  <w:style w:type="character" w:customStyle="1" w:styleId="Nagwek2Znak">
    <w:name w:val="Nagłówek 2 Znak"/>
    <w:basedOn w:val="Domylnaczcionkaakapitu"/>
    <w:link w:val="Nagwek2"/>
    <w:rsid w:val="00AE4713"/>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AE4713"/>
    <w:rPr>
      <w:rFonts w:ascii="Times New Roman" w:eastAsia="Times New Roman" w:hAnsi="Times New Roman" w:cs="Times New Roman"/>
      <w:b/>
      <w:i/>
      <w:sz w:val="24"/>
      <w:szCs w:val="20"/>
      <w:lang w:eastAsia="pl-PL"/>
    </w:rPr>
  </w:style>
  <w:style w:type="character" w:customStyle="1" w:styleId="Nagwek4Znak">
    <w:name w:val="Nagłówek 4 Znak"/>
    <w:basedOn w:val="Domylnaczcionkaakapitu"/>
    <w:link w:val="Nagwek4"/>
    <w:rsid w:val="00AE4713"/>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rsid w:val="00AE4713"/>
    <w:rPr>
      <w:rFonts w:ascii="Times New Roman" w:eastAsia="Times New Roman" w:hAnsi="Times New Roman" w:cs="Times New Roman"/>
      <w:b/>
      <w:i/>
      <w:sz w:val="24"/>
      <w:szCs w:val="20"/>
      <w:lang w:eastAsia="pl-PL"/>
    </w:rPr>
  </w:style>
  <w:style w:type="paragraph" w:styleId="Tekstblokowy">
    <w:name w:val="Block Text"/>
    <w:basedOn w:val="Normalny"/>
    <w:rsid w:val="00AE4713"/>
    <w:pPr>
      <w:keepLines/>
      <w:overflowPunct/>
      <w:spacing w:line="240" w:lineRule="atLeast"/>
      <w:ind w:left="284" w:right="195" w:hanging="284"/>
      <w:jc w:val="both"/>
      <w:textAlignment w:val="auto"/>
    </w:pPr>
    <w:rPr>
      <w:color w:val="000000"/>
      <w:sz w:val="24"/>
    </w:rPr>
  </w:style>
  <w:style w:type="paragraph" w:styleId="Nagwek">
    <w:name w:val="header"/>
    <w:basedOn w:val="Normalny"/>
    <w:link w:val="NagwekZnak"/>
    <w:uiPriority w:val="99"/>
    <w:rsid w:val="00AE4713"/>
    <w:pPr>
      <w:tabs>
        <w:tab w:val="center" w:pos="4536"/>
        <w:tab w:val="right" w:pos="9072"/>
      </w:tabs>
    </w:pPr>
  </w:style>
  <w:style w:type="character" w:customStyle="1" w:styleId="NagwekZnak">
    <w:name w:val="Nagłówek Znak"/>
    <w:basedOn w:val="Domylnaczcionkaakapitu"/>
    <w:link w:val="Nagwek"/>
    <w:uiPriority w:val="99"/>
    <w:rsid w:val="00AE4713"/>
    <w:rPr>
      <w:rFonts w:ascii="Times New Roman" w:eastAsia="Times New Roman" w:hAnsi="Times New Roman" w:cs="Times New Roman"/>
      <w:sz w:val="20"/>
      <w:szCs w:val="20"/>
      <w:lang w:eastAsia="pl-PL"/>
    </w:rPr>
  </w:style>
  <w:style w:type="character" w:styleId="Numerstrony">
    <w:name w:val="page number"/>
    <w:basedOn w:val="Domylnaczcionkaakapitu"/>
    <w:rsid w:val="00AE4713"/>
  </w:style>
  <w:style w:type="paragraph" w:styleId="Stopka">
    <w:name w:val="footer"/>
    <w:aliases w:val="Znak, Znak"/>
    <w:basedOn w:val="Normalny"/>
    <w:link w:val="StopkaZnak"/>
    <w:uiPriority w:val="99"/>
    <w:rsid w:val="00AE4713"/>
    <w:pPr>
      <w:tabs>
        <w:tab w:val="center" w:pos="4536"/>
        <w:tab w:val="right" w:pos="9072"/>
      </w:tabs>
    </w:pPr>
  </w:style>
  <w:style w:type="character" w:customStyle="1" w:styleId="StopkaZnak">
    <w:name w:val="Stopka Znak"/>
    <w:aliases w:val="Znak Znak, Znak Znak"/>
    <w:basedOn w:val="Domylnaczcionkaakapitu"/>
    <w:link w:val="Stopka"/>
    <w:uiPriority w:val="99"/>
    <w:rsid w:val="00AE4713"/>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AE4713"/>
    <w:pPr>
      <w:tabs>
        <w:tab w:val="left" w:pos="284"/>
      </w:tabs>
      <w:jc w:val="both"/>
    </w:pPr>
    <w:rPr>
      <w:sz w:val="24"/>
    </w:rPr>
  </w:style>
  <w:style w:type="character" w:customStyle="1" w:styleId="TekstpodstawowyZnak">
    <w:name w:val="Tekst podstawowy Znak"/>
    <w:basedOn w:val="Domylnaczcionkaakapitu"/>
    <w:link w:val="Tekstpodstawowy"/>
    <w:rsid w:val="00AE4713"/>
    <w:rPr>
      <w:rFonts w:ascii="Times New Roman" w:eastAsia="Times New Roman" w:hAnsi="Times New Roman" w:cs="Times New Roman"/>
      <w:sz w:val="24"/>
      <w:szCs w:val="20"/>
      <w:lang w:eastAsia="pl-PL"/>
    </w:rPr>
  </w:style>
  <w:style w:type="paragraph" w:customStyle="1" w:styleId="tyt">
    <w:name w:val="tyt"/>
    <w:basedOn w:val="Normalny"/>
    <w:rsid w:val="00AE4713"/>
    <w:pPr>
      <w:keepNext/>
      <w:overflowPunct/>
      <w:autoSpaceDE/>
      <w:autoSpaceDN/>
      <w:adjustRightInd/>
      <w:spacing w:before="60" w:after="60"/>
      <w:jc w:val="center"/>
      <w:textAlignment w:val="auto"/>
    </w:pPr>
    <w:rPr>
      <w:b/>
      <w:bCs/>
      <w:sz w:val="24"/>
      <w:szCs w:val="24"/>
    </w:rPr>
  </w:style>
  <w:style w:type="paragraph" w:customStyle="1" w:styleId="ust">
    <w:name w:val="ust"/>
    <w:rsid w:val="00AE4713"/>
    <w:pPr>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rsid w:val="00AE4713"/>
    <w:pPr>
      <w:overflowPunct/>
      <w:autoSpaceDE/>
      <w:autoSpaceDN/>
      <w:adjustRightInd/>
      <w:spacing w:before="60" w:after="60"/>
      <w:ind w:left="851" w:hanging="295"/>
      <w:jc w:val="both"/>
      <w:textAlignment w:val="auto"/>
    </w:pPr>
    <w:rPr>
      <w:sz w:val="24"/>
      <w:szCs w:val="24"/>
    </w:rPr>
  </w:style>
  <w:style w:type="paragraph" w:styleId="Tekstpodstawowywcity">
    <w:name w:val="Body Text Indent"/>
    <w:basedOn w:val="Normalny"/>
    <w:link w:val="TekstpodstawowywcityZnak"/>
    <w:rsid w:val="00AE4713"/>
    <w:pPr>
      <w:overflowPunct/>
      <w:autoSpaceDE/>
      <w:autoSpaceDN/>
      <w:adjustRightInd/>
      <w:ind w:left="360"/>
      <w:jc w:val="both"/>
      <w:textAlignment w:val="auto"/>
    </w:pPr>
    <w:rPr>
      <w:sz w:val="24"/>
    </w:rPr>
  </w:style>
  <w:style w:type="character" w:customStyle="1" w:styleId="TekstpodstawowywcityZnak">
    <w:name w:val="Tekst podstawowy wcięty Znak"/>
    <w:basedOn w:val="Domylnaczcionkaakapitu"/>
    <w:link w:val="Tekstpodstawowywcity"/>
    <w:rsid w:val="00AE4713"/>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AE4713"/>
    <w:pPr>
      <w:tabs>
        <w:tab w:val="left" w:pos="360"/>
      </w:tabs>
      <w:ind w:left="360" w:hanging="360"/>
      <w:jc w:val="both"/>
    </w:pPr>
    <w:rPr>
      <w:sz w:val="24"/>
    </w:rPr>
  </w:style>
  <w:style w:type="character" w:customStyle="1" w:styleId="Tekstpodstawowywcity2Znak">
    <w:name w:val="Tekst podstawowy wcięty 2 Znak"/>
    <w:basedOn w:val="Domylnaczcionkaakapitu"/>
    <w:link w:val="Tekstpodstawowywcity2"/>
    <w:rsid w:val="00AE4713"/>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E4713"/>
    <w:pPr>
      <w:suppressAutoHyphens/>
      <w:overflowPunct/>
      <w:autoSpaceDE/>
      <w:autoSpaceDN/>
      <w:adjustRightInd/>
      <w:textAlignment w:val="auto"/>
    </w:pPr>
    <w:rPr>
      <w:sz w:val="22"/>
      <w:lang w:eastAsia="ar-SA"/>
    </w:rPr>
  </w:style>
  <w:style w:type="paragraph" w:styleId="Tekstdymka">
    <w:name w:val="Balloon Text"/>
    <w:basedOn w:val="Normalny"/>
    <w:link w:val="TekstdymkaZnak"/>
    <w:rsid w:val="00AE4713"/>
    <w:rPr>
      <w:rFonts w:ascii="Tahoma" w:hAnsi="Tahoma"/>
      <w:sz w:val="16"/>
      <w:szCs w:val="16"/>
    </w:rPr>
  </w:style>
  <w:style w:type="character" w:customStyle="1" w:styleId="TekstdymkaZnak">
    <w:name w:val="Tekst dymka Znak"/>
    <w:basedOn w:val="Domylnaczcionkaakapitu"/>
    <w:link w:val="Tekstdymka"/>
    <w:rsid w:val="00AE4713"/>
    <w:rPr>
      <w:rFonts w:ascii="Tahoma" w:eastAsia="Times New Roman" w:hAnsi="Tahoma" w:cs="Times New Roman"/>
      <w:sz w:val="16"/>
      <w:szCs w:val="16"/>
      <w:lang w:eastAsia="pl-PL"/>
    </w:rPr>
  </w:style>
  <w:style w:type="paragraph" w:styleId="Akapitzlist">
    <w:name w:val="List Paragraph"/>
    <w:aliases w:val="Akapit z listą BS,List Paragraph,L1,Numerowanie,2 heading,A_wyliczenie,K-P_odwolanie,Akapit z listą5,maz_wyliczenie,opis dzialania,T_SZ_List Paragraph,normalny tekst"/>
    <w:basedOn w:val="Normalny"/>
    <w:link w:val="AkapitzlistZnak"/>
    <w:uiPriority w:val="99"/>
    <w:qFormat/>
    <w:rsid w:val="00AE4713"/>
    <w:pPr>
      <w:ind w:left="708"/>
    </w:pPr>
  </w:style>
  <w:style w:type="paragraph" w:styleId="Bezodstpw">
    <w:name w:val="No Spacing"/>
    <w:qFormat/>
    <w:rsid w:val="00AE4713"/>
    <w:pPr>
      <w:spacing w:after="0" w:line="240" w:lineRule="auto"/>
    </w:pPr>
    <w:rPr>
      <w:rFonts w:ascii="Times New Roman" w:eastAsia="Times New Roman" w:hAnsi="Times New Roman" w:cs="Times New Roman"/>
      <w:sz w:val="24"/>
      <w:szCs w:val="24"/>
      <w:lang w:eastAsia="pl-PL"/>
    </w:rPr>
  </w:style>
  <w:style w:type="character" w:customStyle="1" w:styleId="Heading1">
    <w:name w:val="Heading #1_"/>
    <w:link w:val="Heading10"/>
    <w:locked/>
    <w:rsid w:val="00AE4713"/>
    <w:rPr>
      <w:sz w:val="24"/>
      <w:szCs w:val="24"/>
      <w:shd w:val="clear" w:color="auto" w:fill="FFFFFF"/>
    </w:rPr>
  </w:style>
  <w:style w:type="paragraph" w:customStyle="1" w:styleId="Heading10">
    <w:name w:val="Heading #1"/>
    <w:basedOn w:val="Normalny"/>
    <w:link w:val="Heading1"/>
    <w:rsid w:val="00AE4713"/>
    <w:pPr>
      <w:shd w:val="clear" w:color="auto" w:fill="FFFFFF"/>
      <w:overflowPunct/>
      <w:autoSpaceDE/>
      <w:autoSpaceDN/>
      <w:adjustRightInd/>
      <w:spacing w:line="533" w:lineRule="exact"/>
      <w:ind w:hanging="1100"/>
      <w:textAlignment w:val="auto"/>
      <w:outlineLvl w:val="0"/>
    </w:pPr>
    <w:rPr>
      <w:rFonts w:asciiTheme="minorHAnsi" w:eastAsiaTheme="minorHAnsi" w:hAnsiTheme="minorHAnsi" w:cstheme="minorBidi"/>
      <w:sz w:val="24"/>
      <w:szCs w:val="24"/>
      <w:shd w:val="clear" w:color="auto" w:fill="FFFFFF"/>
      <w:lang w:eastAsia="en-US"/>
    </w:rPr>
  </w:style>
  <w:style w:type="character" w:customStyle="1" w:styleId="textnode">
    <w:name w:val="textnode"/>
    <w:rsid w:val="00AE4713"/>
    <w:rPr>
      <w:rFonts w:cs="Times New Roman"/>
    </w:rPr>
  </w:style>
  <w:style w:type="paragraph" w:customStyle="1" w:styleId="Standard">
    <w:name w:val="Standard"/>
    <w:rsid w:val="00AE47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rzypisukocowego">
    <w:name w:val="endnote text"/>
    <w:basedOn w:val="Normalny"/>
    <w:link w:val="TekstprzypisukocowegoZnak"/>
    <w:semiHidden/>
    <w:rsid w:val="00AE4713"/>
  </w:style>
  <w:style w:type="character" w:customStyle="1" w:styleId="TekstprzypisukocowegoZnak">
    <w:name w:val="Tekst przypisu końcowego Znak"/>
    <w:basedOn w:val="Domylnaczcionkaakapitu"/>
    <w:link w:val="Tekstprzypisukocowego"/>
    <w:semiHidden/>
    <w:rsid w:val="00AE4713"/>
    <w:rPr>
      <w:rFonts w:ascii="Times New Roman" w:eastAsia="Times New Roman" w:hAnsi="Times New Roman" w:cs="Times New Roman"/>
      <w:sz w:val="20"/>
      <w:szCs w:val="20"/>
      <w:lang w:eastAsia="pl-PL"/>
    </w:rPr>
  </w:style>
  <w:style w:type="character" w:styleId="Odwoanieprzypisukocowego">
    <w:name w:val="endnote reference"/>
    <w:semiHidden/>
    <w:rsid w:val="00AE4713"/>
    <w:rPr>
      <w:vertAlign w:val="superscript"/>
    </w:rPr>
  </w:style>
  <w:style w:type="paragraph" w:styleId="NormalnyWeb">
    <w:name w:val="Normal (Web)"/>
    <w:basedOn w:val="Normalny"/>
    <w:unhideWhenUsed/>
    <w:rsid w:val="00AE4713"/>
    <w:pPr>
      <w:overflowPunct/>
      <w:autoSpaceDE/>
      <w:autoSpaceDN/>
      <w:adjustRightInd/>
      <w:spacing w:before="100" w:after="100"/>
      <w:textAlignment w:val="auto"/>
    </w:pPr>
    <w:rPr>
      <w:rFonts w:ascii="Arial Unicode MS" w:eastAsia="Arial Unicode MS" w:hAnsi="Arial Unicode MS" w:cs="Arial Unicode MS"/>
      <w:sz w:val="24"/>
      <w:szCs w:val="24"/>
      <w:lang w:eastAsia="ar-SA"/>
    </w:rPr>
  </w:style>
  <w:style w:type="paragraph" w:customStyle="1" w:styleId="WW-Tekstpodstawowywcity31">
    <w:name w:val="WW-Tekst podstawowy wcięty 31"/>
    <w:basedOn w:val="Normalny"/>
    <w:rsid w:val="00AE4713"/>
    <w:pPr>
      <w:suppressAutoHyphens/>
      <w:overflowPunct/>
      <w:autoSpaceDE/>
      <w:autoSpaceDN/>
      <w:adjustRightInd/>
      <w:ind w:left="-11"/>
      <w:textAlignment w:val="auto"/>
    </w:pPr>
    <w:rPr>
      <w:sz w:val="24"/>
      <w:lang w:eastAsia="ar-SA"/>
    </w:rPr>
  </w:style>
  <w:style w:type="character" w:customStyle="1" w:styleId="apple-converted-space">
    <w:name w:val="apple-converted-space"/>
    <w:rsid w:val="00AE4713"/>
  </w:style>
  <w:style w:type="character" w:styleId="Hipercze">
    <w:name w:val="Hyperlink"/>
    <w:unhideWhenUsed/>
    <w:rsid w:val="00AE4713"/>
    <w:rPr>
      <w:color w:val="0000FF"/>
      <w:u w:val="single"/>
    </w:rPr>
  </w:style>
  <w:style w:type="paragraph" w:customStyle="1" w:styleId="Akapitzlist1">
    <w:name w:val="Akapit z listą1"/>
    <w:basedOn w:val="Normalny"/>
    <w:rsid w:val="00AE4713"/>
    <w:pPr>
      <w:overflowPunct/>
      <w:autoSpaceDE/>
      <w:autoSpaceDN/>
      <w:adjustRightInd/>
      <w:ind w:left="720"/>
      <w:contextualSpacing/>
      <w:textAlignment w:val="auto"/>
    </w:pPr>
    <w:rPr>
      <w:sz w:val="24"/>
      <w:szCs w:val="24"/>
    </w:rPr>
  </w:style>
  <w:style w:type="character" w:customStyle="1" w:styleId="Teksttreci">
    <w:name w:val="Tekst treści_"/>
    <w:link w:val="Teksttreci0"/>
    <w:rsid w:val="00AE4713"/>
    <w:rPr>
      <w:sz w:val="21"/>
      <w:szCs w:val="21"/>
      <w:shd w:val="clear" w:color="auto" w:fill="FFFFFF"/>
    </w:rPr>
  </w:style>
  <w:style w:type="paragraph" w:customStyle="1" w:styleId="Teksttreci0">
    <w:name w:val="Tekst treści"/>
    <w:basedOn w:val="Normalny"/>
    <w:link w:val="Teksttreci"/>
    <w:rsid w:val="00AE4713"/>
    <w:pPr>
      <w:shd w:val="clear" w:color="auto" w:fill="FFFFFF"/>
      <w:overflowPunct/>
      <w:autoSpaceDE/>
      <w:autoSpaceDN/>
      <w:adjustRightInd/>
      <w:spacing w:line="250" w:lineRule="exact"/>
      <w:ind w:hanging="520"/>
      <w:jc w:val="center"/>
      <w:textAlignment w:val="auto"/>
    </w:pPr>
    <w:rPr>
      <w:rFonts w:asciiTheme="minorHAnsi" w:eastAsiaTheme="minorHAnsi" w:hAnsiTheme="minorHAnsi" w:cstheme="minorBidi"/>
      <w:sz w:val="21"/>
      <w:szCs w:val="21"/>
      <w:lang w:eastAsia="en-US"/>
    </w:rPr>
  </w:style>
  <w:style w:type="paragraph" w:customStyle="1" w:styleId="Default">
    <w:name w:val="Default"/>
    <w:rsid w:val="00AE4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Zwykytekst">
    <w:name w:val="Plain Text"/>
    <w:basedOn w:val="Normalny"/>
    <w:link w:val="ZwykytekstZnak"/>
    <w:rsid w:val="00AE4713"/>
    <w:pPr>
      <w:overflowPunct/>
      <w:autoSpaceDE/>
      <w:autoSpaceDN/>
      <w:adjustRightInd/>
      <w:textAlignment w:val="auto"/>
    </w:pPr>
    <w:rPr>
      <w:rFonts w:ascii="Courier New" w:hAnsi="Courier New"/>
    </w:rPr>
  </w:style>
  <w:style w:type="character" w:customStyle="1" w:styleId="ZwykytekstZnak">
    <w:name w:val="Zwykły tekst Znak"/>
    <w:basedOn w:val="Domylnaczcionkaakapitu"/>
    <w:link w:val="Zwykytekst"/>
    <w:rsid w:val="00AE4713"/>
    <w:rPr>
      <w:rFonts w:ascii="Courier New" w:eastAsia="Times New Roman" w:hAnsi="Courier New" w:cs="Times New Roman"/>
      <w:sz w:val="20"/>
      <w:szCs w:val="20"/>
      <w:lang w:eastAsia="pl-PL"/>
    </w:rPr>
  </w:style>
  <w:style w:type="character" w:styleId="Odwoaniedokomentarza">
    <w:name w:val="annotation reference"/>
    <w:uiPriority w:val="99"/>
    <w:semiHidden/>
    <w:unhideWhenUsed/>
    <w:rsid w:val="00AE4713"/>
    <w:rPr>
      <w:sz w:val="16"/>
      <w:szCs w:val="16"/>
    </w:rPr>
  </w:style>
  <w:style w:type="paragraph" w:styleId="Tekstkomentarza">
    <w:name w:val="annotation text"/>
    <w:basedOn w:val="Normalny"/>
    <w:link w:val="TekstkomentarzaZnak"/>
    <w:uiPriority w:val="99"/>
    <w:semiHidden/>
    <w:unhideWhenUsed/>
    <w:rsid w:val="00AE4713"/>
  </w:style>
  <w:style w:type="character" w:customStyle="1" w:styleId="TekstkomentarzaZnak">
    <w:name w:val="Tekst komentarza Znak"/>
    <w:basedOn w:val="Domylnaczcionkaakapitu"/>
    <w:link w:val="Tekstkomentarza"/>
    <w:uiPriority w:val="99"/>
    <w:semiHidden/>
    <w:rsid w:val="00AE47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E4713"/>
    <w:rPr>
      <w:b/>
      <w:bCs/>
    </w:rPr>
  </w:style>
  <w:style w:type="character" w:customStyle="1" w:styleId="TematkomentarzaZnak">
    <w:name w:val="Temat komentarza Znak"/>
    <w:basedOn w:val="TekstkomentarzaZnak"/>
    <w:link w:val="Tematkomentarza"/>
    <w:uiPriority w:val="99"/>
    <w:semiHidden/>
    <w:rsid w:val="00AE4713"/>
    <w:rPr>
      <w:rFonts w:ascii="Times New Roman" w:eastAsia="Times New Roman" w:hAnsi="Times New Roman" w:cs="Times New Roman"/>
      <w:b/>
      <w:bCs/>
      <w:sz w:val="20"/>
      <w:szCs w:val="20"/>
      <w:lang w:eastAsia="pl-PL"/>
    </w:rPr>
  </w:style>
  <w:style w:type="paragraph" w:styleId="Poprawka">
    <w:name w:val="Revision"/>
    <w:hidden/>
    <w:uiPriority w:val="99"/>
    <w:semiHidden/>
    <w:rsid w:val="00AE4713"/>
    <w:pPr>
      <w:spacing w:after="0" w:line="240" w:lineRule="auto"/>
    </w:pPr>
    <w:rPr>
      <w:rFonts w:ascii="Times New Roman" w:eastAsia="Times New Roman" w:hAnsi="Times New Roman" w:cs="Times New Roman"/>
      <w:sz w:val="20"/>
      <w:szCs w:val="20"/>
      <w:lang w:eastAsia="pl-PL"/>
    </w:rPr>
  </w:style>
  <w:style w:type="paragraph" w:customStyle="1" w:styleId="tekwzpod">
    <w:name w:val="tekwzpod"/>
    <w:rsid w:val="00AE4713"/>
    <w:pPr>
      <w:widowControl w:val="0"/>
      <w:tabs>
        <w:tab w:val="left" w:pos="822"/>
        <w:tab w:val="left" w:leader="dot" w:pos="1417"/>
      </w:tabs>
      <w:autoSpaceDE w:val="0"/>
      <w:autoSpaceDN w:val="0"/>
      <w:adjustRightInd w:val="0"/>
      <w:spacing w:after="0" w:line="220" w:lineRule="atLeast"/>
      <w:ind w:left="822" w:right="567" w:hanging="255"/>
      <w:jc w:val="both"/>
    </w:pPr>
    <w:rPr>
      <w:rFonts w:ascii="PL SwitzerlandCondensed" w:eastAsia="Times New Roman" w:hAnsi="PL SwitzerlandCondensed" w:cs="PL SwitzerlandCondensed"/>
      <w:sz w:val="19"/>
      <w:szCs w:val="19"/>
      <w:lang w:eastAsia="pl-PL"/>
    </w:rPr>
  </w:style>
  <w:style w:type="character" w:customStyle="1" w:styleId="Nierozpoznanawzmianka1">
    <w:name w:val="Nierozpoznana wzmianka1"/>
    <w:uiPriority w:val="99"/>
    <w:semiHidden/>
    <w:unhideWhenUsed/>
    <w:rsid w:val="00AE4713"/>
    <w:rPr>
      <w:color w:val="605E5C"/>
      <w:shd w:val="clear" w:color="auto" w:fill="E1DFDD"/>
    </w:rPr>
  </w:style>
  <w:style w:type="paragraph" w:customStyle="1" w:styleId="Tekstpodstawowywcity31">
    <w:name w:val="Tekst podstawowy wcięty 31"/>
    <w:basedOn w:val="Normalny"/>
    <w:rsid w:val="00AE4713"/>
    <w:pPr>
      <w:shd w:val="clear" w:color="auto" w:fill="FFFFFF"/>
      <w:suppressAutoHyphens/>
      <w:overflowPunct/>
      <w:autoSpaceDN/>
      <w:adjustRightInd/>
      <w:ind w:left="180"/>
      <w:jc w:val="both"/>
      <w:textAlignment w:val="auto"/>
    </w:pPr>
    <w:rPr>
      <w:rFonts w:ascii="Arial Narrow" w:hAnsi="Arial Narrow" w:cs="Arial Narrow"/>
      <w:color w:val="000000"/>
      <w:sz w:val="24"/>
      <w:szCs w:val="24"/>
      <w:lang w:eastAsia="zh-CN"/>
    </w:rPr>
  </w:style>
  <w:style w:type="paragraph" w:customStyle="1" w:styleId="Tekstpodstawowy31">
    <w:name w:val="Tekst podstawowy 31"/>
    <w:basedOn w:val="Normalny"/>
    <w:rsid w:val="00AE4713"/>
    <w:pPr>
      <w:suppressAutoHyphens/>
      <w:overflowPunct/>
      <w:autoSpaceDE/>
      <w:autoSpaceDN/>
      <w:adjustRightInd/>
      <w:jc w:val="both"/>
      <w:textAlignment w:val="auto"/>
    </w:pPr>
    <w:rPr>
      <w:color w:val="FF0000"/>
      <w:sz w:val="24"/>
      <w:szCs w:val="24"/>
      <w:lang w:eastAsia="zh-CN"/>
    </w:rPr>
  </w:style>
  <w:style w:type="paragraph" w:customStyle="1" w:styleId="Akapitzlist2">
    <w:name w:val="Akapit z listą2"/>
    <w:basedOn w:val="Normalny"/>
    <w:rsid w:val="00AE4713"/>
    <w:pPr>
      <w:overflowPunct/>
      <w:autoSpaceDE/>
      <w:autoSpaceDN/>
      <w:adjustRightInd/>
      <w:ind w:left="720"/>
      <w:contextualSpacing/>
      <w:textAlignment w:val="auto"/>
    </w:pPr>
    <w:rPr>
      <w:sz w:val="24"/>
      <w:szCs w:val="24"/>
    </w:rPr>
  </w:style>
  <w:style w:type="paragraph" w:customStyle="1" w:styleId="44-">
    <w:name w:val="44-"/>
    <w:basedOn w:val="Normalny"/>
    <w:rsid w:val="00376605"/>
    <w:pPr>
      <w:suppressAutoHyphens/>
      <w:overflowPunct/>
      <w:autoSpaceDE/>
      <w:autoSpaceDN/>
      <w:adjustRightInd/>
      <w:spacing w:after="120"/>
      <w:ind w:left="284" w:hanging="284"/>
      <w:jc w:val="both"/>
      <w:textAlignment w:val="auto"/>
    </w:pPr>
    <w:rPr>
      <w:kern w:val="2"/>
      <w:sz w:val="24"/>
      <w:lang w:eastAsia="ar-SA"/>
    </w:rPr>
  </w:style>
  <w:style w:type="character" w:customStyle="1" w:styleId="AkapitzlistZnak">
    <w:name w:val="Akapit z listą Znak"/>
    <w:aliases w:val="Akapit z listą BS Znak,List Paragraph Znak,L1 Znak,Numerowanie Znak,2 heading Znak,A_wyliczenie Znak,K-P_odwolanie Znak,Akapit z listą5 Znak,maz_wyliczenie Znak,opis dzialania Znak,T_SZ_List Paragraph Znak,normalny tekst Znak"/>
    <w:link w:val="Akapitzlist"/>
    <w:uiPriority w:val="99"/>
    <w:locked/>
    <w:rsid w:val="0025782D"/>
    <w:rPr>
      <w:rFonts w:ascii="Times New Roman" w:eastAsia="Times New Roman" w:hAnsi="Times New Roman" w:cs="Times New Roman"/>
      <w:sz w:val="20"/>
      <w:szCs w:val="20"/>
      <w:lang w:eastAsia="pl-PL"/>
    </w:rPr>
  </w:style>
  <w:style w:type="character" w:customStyle="1" w:styleId="alb">
    <w:name w:val="a_lb"/>
    <w:basedOn w:val="Domylnaczcionkaakapitu"/>
    <w:rsid w:val="008774A9"/>
  </w:style>
  <w:style w:type="paragraph" w:customStyle="1" w:styleId="WW-Wysunicietekstu1111111111111111111111111111111111111111111111111111111111111111">
    <w:name w:val="WW-Wysunięcie tekstu1111111111111111111111111111111111111111111111111111111111111111"/>
    <w:basedOn w:val="Tekstpodstawowy"/>
    <w:uiPriority w:val="99"/>
    <w:rsid w:val="00997501"/>
    <w:pPr>
      <w:tabs>
        <w:tab w:val="clear" w:pos="284"/>
      </w:tabs>
      <w:suppressAutoHyphens/>
      <w:overflowPunct/>
      <w:autoSpaceDE/>
      <w:autoSpaceDN/>
      <w:adjustRightInd/>
      <w:spacing w:after="120"/>
      <w:ind w:left="284" w:hanging="284"/>
      <w:textAlignment w:val="auto"/>
    </w:pPr>
    <w:rPr>
      <w:kern w:val="2"/>
      <w:lang w:eastAsia="ar-SA"/>
    </w:rPr>
  </w:style>
  <w:style w:type="character" w:customStyle="1" w:styleId="object">
    <w:name w:val="object"/>
    <w:basedOn w:val="Domylnaczcionkaakapitu"/>
    <w:rsid w:val="00421D07"/>
  </w:style>
  <w:style w:type="character" w:customStyle="1" w:styleId="UnresolvedMention">
    <w:name w:val="Unresolved Mention"/>
    <w:basedOn w:val="Domylnaczcionkaakapitu"/>
    <w:uiPriority w:val="99"/>
    <w:semiHidden/>
    <w:unhideWhenUsed/>
    <w:rsid w:val="00682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2662">
      <w:bodyDiv w:val="1"/>
      <w:marLeft w:val="0"/>
      <w:marRight w:val="0"/>
      <w:marTop w:val="0"/>
      <w:marBottom w:val="0"/>
      <w:divBdr>
        <w:top w:val="none" w:sz="0" w:space="0" w:color="auto"/>
        <w:left w:val="none" w:sz="0" w:space="0" w:color="auto"/>
        <w:bottom w:val="none" w:sz="0" w:space="0" w:color="auto"/>
        <w:right w:val="none" w:sz="0" w:space="0" w:color="auto"/>
      </w:divBdr>
    </w:div>
    <w:div w:id="243614460">
      <w:bodyDiv w:val="1"/>
      <w:marLeft w:val="0"/>
      <w:marRight w:val="0"/>
      <w:marTop w:val="0"/>
      <w:marBottom w:val="0"/>
      <w:divBdr>
        <w:top w:val="none" w:sz="0" w:space="0" w:color="auto"/>
        <w:left w:val="none" w:sz="0" w:space="0" w:color="auto"/>
        <w:bottom w:val="none" w:sz="0" w:space="0" w:color="auto"/>
        <w:right w:val="none" w:sz="0" w:space="0" w:color="auto"/>
      </w:divBdr>
    </w:div>
    <w:div w:id="264849373">
      <w:bodyDiv w:val="1"/>
      <w:marLeft w:val="0"/>
      <w:marRight w:val="0"/>
      <w:marTop w:val="0"/>
      <w:marBottom w:val="0"/>
      <w:divBdr>
        <w:top w:val="none" w:sz="0" w:space="0" w:color="auto"/>
        <w:left w:val="none" w:sz="0" w:space="0" w:color="auto"/>
        <w:bottom w:val="none" w:sz="0" w:space="0" w:color="auto"/>
        <w:right w:val="none" w:sz="0" w:space="0" w:color="auto"/>
      </w:divBdr>
    </w:div>
    <w:div w:id="350958031">
      <w:bodyDiv w:val="1"/>
      <w:marLeft w:val="0"/>
      <w:marRight w:val="0"/>
      <w:marTop w:val="0"/>
      <w:marBottom w:val="0"/>
      <w:divBdr>
        <w:top w:val="none" w:sz="0" w:space="0" w:color="auto"/>
        <w:left w:val="none" w:sz="0" w:space="0" w:color="auto"/>
        <w:bottom w:val="none" w:sz="0" w:space="0" w:color="auto"/>
        <w:right w:val="none" w:sz="0" w:space="0" w:color="auto"/>
      </w:divBdr>
    </w:div>
    <w:div w:id="433670333">
      <w:bodyDiv w:val="1"/>
      <w:marLeft w:val="0"/>
      <w:marRight w:val="0"/>
      <w:marTop w:val="0"/>
      <w:marBottom w:val="0"/>
      <w:divBdr>
        <w:top w:val="none" w:sz="0" w:space="0" w:color="auto"/>
        <w:left w:val="none" w:sz="0" w:space="0" w:color="auto"/>
        <w:bottom w:val="none" w:sz="0" w:space="0" w:color="auto"/>
        <w:right w:val="none" w:sz="0" w:space="0" w:color="auto"/>
      </w:divBdr>
    </w:div>
    <w:div w:id="462575123">
      <w:bodyDiv w:val="1"/>
      <w:marLeft w:val="0"/>
      <w:marRight w:val="0"/>
      <w:marTop w:val="0"/>
      <w:marBottom w:val="0"/>
      <w:divBdr>
        <w:top w:val="none" w:sz="0" w:space="0" w:color="auto"/>
        <w:left w:val="none" w:sz="0" w:space="0" w:color="auto"/>
        <w:bottom w:val="none" w:sz="0" w:space="0" w:color="auto"/>
        <w:right w:val="none" w:sz="0" w:space="0" w:color="auto"/>
      </w:divBdr>
    </w:div>
    <w:div w:id="539973251">
      <w:bodyDiv w:val="1"/>
      <w:marLeft w:val="0"/>
      <w:marRight w:val="0"/>
      <w:marTop w:val="0"/>
      <w:marBottom w:val="0"/>
      <w:divBdr>
        <w:top w:val="none" w:sz="0" w:space="0" w:color="auto"/>
        <w:left w:val="none" w:sz="0" w:space="0" w:color="auto"/>
        <w:bottom w:val="none" w:sz="0" w:space="0" w:color="auto"/>
        <w:right w:val="none" w:sz="0" w:space="0" w:color="auto"/>
      </w:divBdr>
    </w:div>
    <w:div w:id="548422053">
      <w:bodyDiv w:val="1"/>
      <w:marLeft w:val="0"/>
      <w:marRight w:val="0"/>
      <w:marTop w:val="0"/>
      <w:marBottom w:val="0"/>
      <w:divBdr>
        <w:top w:val="none" w:sz="0" w:space="0" w:color="auto"/>
        <w:left w:val="none" w:sz="0" w:space="0" w:color="auto"/>
        <w:bottom w:val="none" w:sz="0" w:space="0" w:color="auto"/>
        <w:right w:val="none" w:sz="0" w:space="0" w:color="auto"/>
      </w:divBdr>
    </w:div>
    <w:div w:id="574896322">
      <w:bodyDiv w:val="1"/>
      <w:marLeft w:val="0"/>
      <w:marRight w:val="0"/>
      <w:marTop w:val="0"/>
      <w:marBottom w:val="0"/>
      <w:divBdr>
        <w:top w:val="none" w:sz="0" w:space="0" w:color="auto"/>
        <w:left w:val="none" w:sz="0" w:space="0" w:color="auto"/>
        <w:bottom w:val="none" w:sz="0" w:space="0" w:color="auto"/>
        <w:right w:val="none" w:sz="0" w:space="0" w:color="auto"/>
      </w:divBdr>
    </w:div>
    <w:div w:id="618419571">
      <w:bodyDiv w:val="1"/>
      <w:marLeft w:val="0"/>
      <w:marRight w:val="0"/>
      <w:marTop w:val="0"/>
      <w:marBottom w:val="0"/>
      <w:divBdr>
        <w:top w:val="none" w:sz="0" w:space="0" w:color="auto"/>
        <w:left w:val="none" w:sz="0" w:space="0" w:color="auto"/>
        <w:bottom w:val="none" w:sz="0" w:space="0" w:color="auto"/>
        <w:right w:val="none" w:sz="0" w:space="0" w:color="auto"/>
      </w:divBdr>
    </w:div>
    <w:div w:id="690110822">
      <w:bodyDiv w:val="1"/>
      <w:marLeft w:val="0"/>
      <w:marRight w:val="0"/>
      <w:marTop w:val="0"/>
      <w:marBottom w:val="0"/>
      <w:divBdr>
        <w:top w:val="none" w:sz="0" w:space="0" w:color="auto"/>
        <w:left w:val="none" w:sz="0" w:space="0" w:color="auto"/>
        <w:bottom w:val="none" w:sz="0" w:space="0" w:color="auto"/>
        <w:right w:val="none" w:sz="0" w:space="0" w:color="auto"/>
      </w:divBdr>
    </w:div>
    <w:div w:id="714081303">
      <w:bodyDiv w:val="1"/>
      <w:marLeft w:val="0"/>
      <w:marRight w:val="0"/>
      <w:marTop w:val="0"/>
      <w:marBottom w:val="0"/>
      <w:divBdr>
        <w:top w:val="none" w:sz="0" w:space="0" w:color="auto"/>
        <w:left w:val="none" w:sz="0" w:space="0" w:color="auto"/>
        <w:bottom w:val="none" w:sz="0" w:space="0" w:color="auto"/>
        <w:right w:val="none" w:sz="0" w:space="0" w:color="auto"/>
      </w:divBdr>
    </w:div>
    <w:div w:id="799231807">
      <w:bodyDiv w:val="1"/>
      <w:marLeft w:val="0"/>
      <w:marRight w:val="0"/>
      <w:marTop w:val="0"/>
      <w:marBottom w:val="0"/>
      <w:divBdr>
        <w:top w:val="none" w:sz="0" w:space="0" w:color="auto"/>
        <w:left w:val="none" w:sz="0" w:space="0" w:color="auto"/>
        <w:bottom w:val="none" w:sz="0" w:space="0" w:color="auto"/>
        <w:right w:val="none" w:sz="0" w:space="0" w:color="auto"/>
      </w:divBdr>
    </w:div>
    <w:div w:id="965039846">
      <w:bodyDiv w:val="1"/>
      <w:marLeft w:val="0"/>
      <w:marRight w:val="0"/>
      <w:marTop w:val="0"/>
      <w:marBottom w:val="0"/>
      <w:divBdr>
        <w:top w:val="none" w:sz="0" w:space="0" w:color="auto"/>
        <w:left w:val="none" w:sz="0" w:space="0" w:color="auto"/>
        <w:bottom w:val="none" w:sz="0" w:space="0" w:color="auto"/>
        <w:right w:val="none" w:sz="0" w:space="0" w:color="auto"/>
      </w:divBdr>
    </w:div>
    <w:div w:id="1029335855">
      <w:bodyDiv w:val="1"/>
      <w:marLeft w:val="0"/>
      <w:marRight w:val="0"/>
      <w:marTop w:val="0"/>
      <w:marBottom w:val="0"/>
      <w:divBdr>
        <w:top w:val="none" w:sz="0" w:space="0" w:color="auto"/>
        <w:left w:val="none" w:sz="0" w:space="0" w:color="auto"/>
        <w:bottom w:val="none" w:sz="0" w:space="0" w:color="auto"/>
        <w:right w:val="none" w:sz="0" w:space="0" w:color="auto"/>
      </w:divBdr>
    </w:div>
    <w:div w:id="1058675336">
      <w:bodyDiv w:val="1"/>
      <w:marLeft w:val="0"/>
      <w:marRight w:val="0"/>
      <w:marTop w:val="0"/>
      <w:marBottom w:val="0"/>
      <w:divBdr>
        <w:top w:val="none" w:sz="0" w:space="0" w:color="auto"/>
        <w:left w:val="none" w:sz="0" w:space="0" w:color="auto"/>
        <w:bottom w:val="none" w:sz="0" w:space="0" w:color="auto"/>
        <w:right w:val="none" w:sz="0" w:space="0" w:color="auto"/>
      </w:divBdr>
      <w:divsChild>
        <w:div w:id="1427459284">
          <w:marLeft w:val="0"/>
          <w:marRight w:val="0"/>
          <w:marTop w:val="0"/>
          <w:marBottom w:val="0"/>
          <w:divBdr>
            <w:top w:val="none" w:sz="0" w:space="0" w:color="auto"/>
            <w:left w:val="none" w:sz="0" w:space="0" w:color="auto"/>
            <w:bottom w:val="none" w:sz="0" w:space="0" w:color="auto"/>
            <w:right w:val="none" w:sz="0" w:space="0" w:color="auto"/>
          </w:divBdr>
        </w:div>
        <w:div w:id="2091266616">
          <w:marLeft w:val="0"/>
          <w:marRight w:val="0"/>
          <w:marTop w:val="0"/>
          <w:marBottom w:val="0"/>
          <w:divBdr>
            <w:top w:val="none" w:sz="0" w:space="0" w:color="auto"/>
            <w:left w:val="none" w:sz="0" w:space="0" w:color="auto"/>
            <w:bottom w:val="none" w:sz="0" w:space="0" w:color="auto"/>
            <w:right w:val="none" w:sz="0" w:space="0" w:color="auto"/>
          </w:divBdr>
        </w:div>
        <w:div w:id="379865304">
          <w:marLeft w:val="0"/>
          <w:marRight w:val="0"/>
          <w:marTop w:val="0"/>
          <w:marBottom w:val="0"/>
          <w:divBdr>
            <w:top w:val="none" w:sz="0" w:space="0" w:color="auto"/>
            <w:left w:val="none" w:sz="0" w:space="0" w:color="auto"/>
            <w:bottom w:val="none" w:sz="0" w:space="0" w:color="auto"/>
            <w:right w:val="none" w:sz="0" w:space="0" w:color="auto"/>
          </w:divBdr>
        </w:div>
        <w:div w:id="785588381">
          <w:marLeft w:val="0"/>
          <w:marRight w:val="0"/>
          <w:marTop w:val="0"/>
          <w:marBottom w:val="0"/>
          <w:divBdr>
            <w:top w:val="none" w:sz="0" w:space="0" w:color="auto"/>
            <w:left w:val="none" w:sz="0" w:space="0" w:color="auto"/>
            <w:bottom w:val="none" w:sz="0" w:space="0" w:color="auto"/>
            <w:right w:val="none" w:sz="0" w:space="0" w:color="auto"/>
          </w:divBdr>
        </w:div>
      </w:divsChild>
    </w:div>
    <w:div w:id="1154024899">
      <w:bodyDiv w:val="1"/>
      <w:marLeft w:val="0"/>
      <w:marRight w:val="0"/>
      <w:marTop w:val="0"/>
      <w:marBottom w:val="0"/>
      <w:divBdr>
        <w:top w:val="none" w:sz="0" w:space="0" w:color="auto"/>
        <w:left w:val="none" w:sz="0" w:space="0" w:color="auto"/>
        <w:bottom w:val="none" w:sz="0" w:space="0" w:color="auto"/>
        <w:right w:val="none" w:sz="0" w:space="0" w:color="auto"/>
      </w:divBdr>
    </w:div>
    <w:div w:id="1215385719">
      <w:bodyDiv w:val="1"/>
      <w:marLeft w:val="0"/>
      <w:marRight w:val="0"/>
      <w:marTop w:val="0"/>
      <w:marBottom w:val="0"/>
      <w:divBdr>
        <w:top w:val="none" w:sz="0" w:space="0" w:color="auto"/>
        <w:left w:val="none" w:sz="0" w:space="0" w:color="auto"/>
        <w:bottom w:val="none" w:sz="0" w:space="0" w:color="auto"/>
        <w:right w:val="none" w:sz="0" w:space="0" w:color="auto"/>
      </w:divBdr>
    </w:div>
    <w:div w:id="1451779382">
      <w:bodyDiv w:val="1"/>
      <w:marLeft w:val="0"/>
      <w:marRight w:val="0"/>
      <w:marTop w:val="0"/>
      <w:marBottom w:val="0"/>
      <w:divBdr>
        <w:top w:val="none" w:sz="0" w:space="0" w:color="auto"/>
        <w:left w:val="none" w:sz="0" w:space="0" w:color="auto"/>
        <w:bottom w:val="none" w:sz="0" w:space="0" w:color="auto"/>
        <w:right w:val="none" w:sz="0" w:space="0" w:color="auto"/>
      </w:divBdr>
    </w:div>
    <w:div w:id="1472209636">
      <w:bodyDiv w:val="1"/>
      <w:marLeft w:val="0"/>
      <w:marRight w:val="0"/>
      <w:marTop w:val="0"/>
      <w:marBottom w:val="0"/>
      <w:divBdr>
        <w:top w:val="none" w:sz="0" w:space="0" w:color="auto"/>
        <w:left w:val="none" w:sz="0" w:space="0" w:color="auto"/>
        <w:bottom w:val="none" w:sz="0" w:space="0" w:color="auto"/>
        <w:right w:val="none" w:sz="0" w:space="0" w:color="auto"/>
      </w:divBdr>
    </w:div>
    <w:div w:id="1490244369">
      <w:bodyDiv w:val="1"/>
      <w:marLeft w:val="0"/>
      <w:marRight w:val="0"/>
      <w:marTop w:val="0"/>
      <w:marBottom w:val="0"/>
      <w:divBdr>
        <w:top w:val="none" w:sz="0" w:space="0" w:color="auto"/>
        <w:left w:val="none" w:sz="0" w:space="0" w:color="auto"/>
        <w:bottom w:val="none" w:sz="0" w:space="0" w:color="auto"/>
        <w:right w:val="none" w:sz="0" w:space="0" w:color="auto"/>
      </w:divBdr>
    </w:div>
    <w:div w:id="1505628545">
      <w:bodyDiv w:val="1"/>
      <w:marLeft w:val="0"/>
      <w:marRight w:val="0"/>
      <w:marTop w:val="0"/>
      <w:marBottom w:val="0"/>
      <w:divBdr>
        <w:top w:val="none" w:sz="0" w:space="0" w:color="auto"/>
        <w:left w:val="none" w:sz="0" w:space="0" w:color="auto"/>
        <w:bottom w:val="none" w:sz="0" w:space="0" w:color="auto"/>
        <w:right w:val="none" w:sz="0" w:space="0" w:color="auto"/>
      </w:divBdr>
    </w:div>
    <w:div w:id="1508519214">
      <w:bodyDiv w:val="1"/>
      <w:marLeft w:val="0"/>
      <w:marRight w:val="0"/>
      <w:marTop w:val="0"/>
      <w:marBottom w:val="0"/>
      <w:divBdr>
        <w:top w:val="none" w:sz="0" w:space="0" w:color="auto"/>
        <w:left w:val="none" w:sz="0" w:space="0" w:color="auto"/>
        <w:bottom w:val="none" w:sz="0" w:space="0" w:color="auto"/>
        <w:right w:val="none" w:sz="0" w:space="0" w:color="auto"/>
      </w:divBdr>
    </w:div>
    <w:div w:id="1522665283">
      <w:bodyDiv w:val="1"/>
      <w:marLeft w:val="0"/>
      <w:marRight w:val="0"/>
      <w:marTop w:val="0"/>
      <w:marBottom w:val="0"/>
      <w:divBdr>
        <w:top w:val="none" w:sz="0" w:space="0" w:color="auto"/>
        <w:left w:val="none" w:sz="0" w:space="0" w:color="auto"/>
        <w:bottom w:val="none" w:sz="0" w:space="0" w:color="auto"/>
        <w:right w:val="none" w:sz="0" w:space="0" w:color="auto"/>
      </w:divBdr>
    </w:div>
    <w:div w:id="1563908070">
      <w:bodyDiv w:val="1"/>
      <w:marLeft w:val="0"/>
      <w:marRight w:val="0"/>
      <w:marTop w:val="0"/>
      <w:marBottom w:val="0"/>
      <w:divBdr>
        <w:top w:val="none" w:sz="0" w:space="0" w:color="auto"/>
        <w:left w:val="none" w:sz="0" w:space="0" w:color="auto"/>
        <w:bottom w:val="none" w:sz="0" w:space="0" w:color="auto"/>
        <w:right w:val="none" w:sz="0" w:space="0" w:color="auto"/>
      </w:divBdr>
    </w:div>
    <w:div w:id="1677806760">
      <w:bodyDiv w:val="1"/>
      <w:marLeft w:val="0"/>
      <w:marRight w:val="0"/>
      <w:marTop w:val="0"/>
      <w:marBottom w:val="0"/>
      <w:divBdr>
        <w:top w:val="none" w:sz="0" w:space="0" w:color="auto"/>
        <w:left w:val="none" w:sz="0" w:space="0" w:color="auto"/>
        <w:bottom w:val="none" w:sz="0" w:space="0" w:color="auto"/>
        <w:right w:val="none" w:sz="0" w:space="0" w:color="auto"/>
      </w:divBdr>
    </w:div>
    <w:div w:id="1706716610">
      <w:bodyDiv w:val="1"/>
      <w:marLeft w:val="0"/>
      <w:marRight w:val="0"/>
      <w:marTop w:val="0"/>
      <w:marBottom w:val="0"/>
      <w:divBdr>
        <w:top w:val="none" w:sz="0" w:space="0" w:color="auto"/>
        <w:left w:val="none" w:sz="0" w:space="0" w:color="auto"/>
        <w:bottom w:val="none" w:sz="0" w:space="0" w:color="auto"/>
        <w:right w:val="none" w:sz="0" w:space="0" w:color="auto"/>
      </w:divBdr>
    </w:div>
    <w:div w:id="200731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spektor@cbi24.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microsoft.com/office/2007/relationships/stylesWithEffects" Target="stylesWithEffects.xml"/><Relationship Id="rId9" Type="http://schemas.openxmlformats.org/officeDocument/2006/relationships/hyperlink" Target="https://sip.lex.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7D29C-EB09-4CD7-A842-C86FA3CA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15174</Words>
  <Characters>91048</Characters>
  <Application>Microsoft Office Word</Application>
  <DocSecurity>0</DocSecurity>
  <Lines>758</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Halina Nakonieczna</cp:lastModifiedBy>
  <cp:revision>2</cp:revision>
  <cp:lastPrinted>2022-02-02T08:56:00Z</cp:lastPrinted>
  <dcterms:created xsi:type="dcterms:W3CDTF">2022-02-10T06:58:00Z</dcterms:created>
  <dcterms:modified xsi:type="dcterms:W3CDTF">2022-02-10T06:58:00Z</dcterms:modified>
</cp:coreProperties>
</file>