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8DD34" w14:textId="113F9F32" w:rsidR="00537B83" w:rsidRPr="00115F87" w:rsidRDefault="00537B83" w:rsidP="00537B83">
      <w:pPr>
        <w:spacing w:before="60" w:after="60"/>
        <w:ind w:right="40"/>
        <w:jc w:val="center"/>
        <w:rPr>
          <w:b/>
          <w:sz w:val="20"/>
        </w:rPr>
      </w:pPr>
      <w:bookmarkStart w:id="0" w:name="_GoBack"/>
      <w:bookmarkEnd w:id="0"/>
      <w:r w:rsidRPr="00115F87">
        <w:rPr>
          <w:b/>
          <w:sz w:val="20"/>
        </w:rPr>
        <w:t xml:space="preserve">Klauzula informacyjna z art. 13 </w:t>
      </w:r>
      <w:r w:rsidR="00C50AB1" w:rsidRPr="00115F87">
        <w:rPr>
          <w:b/>
          <w:sz w:val="20"/>
        </w:rPr>
        <w:t>ust.</w:t>
      </w:r>
      <w:r w:rsidR="009D4165" w:rsidRPr="00115F87">
        <w:rPr>
          <w:b/>
          <w:sz w:val="20"/>
        </w:rPr>
        <w:t xml:space="preserve"> </w:t>
      </w:r>
      <w:r w:rsidR="00C50AB1" w:rsidRPr="00115F87">
        <w:rPr>
          <w:b/>
          <w:sz w:val="20"/>
        </w:rPr>
        <w:t>1</w:t>
      </w:r>
      <w:r w:rsidR="009D4165" w:rsidRPr="00115F87">
        <w:rPr>
          <w:b/>
          <w:sz w:val="20"/>
        </w:rPr>
        <w:t>-3</w:t>
      </w:r>
      <w:r w:rsidR="00C50AB1" w:rsidRPr="00115F87">
        <w:rPr>
          <w:b/>
          <w:sz w:val="20"/>
        </w:rPr>
        <w:t xml:space="preserve"> </w:t>
      </w:r>
      <w:r w:rsidRPr="00115F87">
        <w:rPr>
          <w:b/>
          <w:sz w:val="20"/>
        </w:rPr>
        <w:t xml:space="preserve">RODO </w:t>
      </w:r>
    </w:p>
    <w:p w14:paraId="6B4AE5EF" w14:textId="77777777" w:rsidR="00537B83" w:rsidRPr="00115F87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115F87">
        <w:rPr>
          <w:b/>
          <w:sz w:val="20"/>
        </w:rPr>
        <w:t>w celu związanym z postępowaniem o udzielenie zamówienia publicznego,</w:t>
      </w:r>
    </w:p>
    <w:p w14:paraId="3363FE0E" w14:textId="40A8A652" w:rsidR="00537B83" w:rsidRPr="00115F87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115F87">
        <w:rPr>
          <w:b/>
          <w:sz w:val="20"/>
        </w:rPr>
        <w:t xml:space="preserve">którego wartość </w:t>
      </w:r>
      <w:r w:rsidR="00115F87" w:rsidRPr="00115F87">
        <w:rPr>
          <w:b/>
          <w:sz w:val="20"/>
        </w:rPr>
        <w:t xml:space="preserve">jest wyższa </w:t>
      </w:r>
      <w:r w:rsidR="009D4165" w:rsidRPr="00115F87">
        <w:rPr>
          <w:b/>
          <w:sz w:val="20"/>
        </w:rPr>
        <w:t>od</w:t>
      </w:r>
      <w:r w:rsidRPr="00115F87">
        <w:rPr>
          <w:b/>
          <w:sz w:val="20"/>
        </w:rPr>
        <w:t xml:space="preserve"> kwoty 130 000 zł netto</w:t>
      </w:r>
    </w:p>
    <w:p w14:paraId="1E163F39" w14:textId="77777777" w:rsidR="00537B83" w:rsidRPr="00115F87" w:rsidRDefault="00537B83" w:rsidP="00537B83">
      <w:pPr>
        <w:spacing w:before="60" w:after="60"/>
        <w:ind w:right="40"/>
        <w:jc w:val="center"/>
        <w:rPr>
          <w:sz w:val="20"/>
        </w:rPr>
      </w:pPr>
    </w:p>
    <w:p w14:paraId="568422E8" w14:textId="77777777" w:rsidR="00537B83" w:rsidRPr="00115F87" w:rsidRDefault="00537B83" w:rsidP="00537B83">
      <w:pPr>
        <w:spacing w:before="60" w:after="60"/>
        <w:ind w:right="40"/>
        <w:jc w:val="both"/>
        <w:rPr>
          <w:sz w:val="20"/>
        </w:rPr>
      </w:pPr>
      <w:r w:rsidRPr="00115F87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63BF6C6" w14:textId="453A7198" w:rsidR="00537B83" w:rsidRPr="00981F70" w:rsidRDefault="00537B83" w:rsidP="00537B83">
      <w:pPr>
        <w:jc w:val="both"/>
        <w:rPr>
          <w:sz w:val="22"/>
          <w:szCs w:val="22"/>
        </w:rPr>
      </w:pPr>
      <w:r w:rsidRPr="00115F87">
        <w:rPr>
          <w:sz w:val="22"/>
          <w:szCs w:val="22"/>
        </w:rPr>
        <w:t xml:space="preserve">1. </w:t>
      </w:r>
      <w:r w:rsidRPr="00981F70">
        <w:rPr>
          <w:sz w:val="22"/>
          <w:szCs w:val="22"/>
        </w:rPr>
        <w:t xml:space="preserve">Administratorem Pani/Pana danych osobowych jest </w:t>
      </w:r>
      <w:r w:rsidR="00981F70" w:rsidRPr="00981F70">
        <w:rPr>
          <w:rStyle w:val="fontstyle01"/>
          <w:rFonts w:ascii="Times New Roman" w:hAnsi="Times New Roman" w:cs="Times New Roman"/>
        </w:rPr>
        <w:t>Gmina Abramów, adres: Urząd Gminy Abramów, ul. Szkolna 2, 21-143 Abramów, e-mail:</w:t>
      </w:r>
      <w:r w:rsidR="00981F70" w:rsidRPr="00981F70">
        <w:rPr>
          <w:b/>
          <w:sz w:val="22"/>
          <w:szCs w:val="22"/>
        </w:rPr>
        <w:t> </w:t>
      </w:r>
      <w:hyperlink r:id="rId7" w:tgtFrame="_blank" w:history="1">
        <w:r w:rsidR="00981F70" w:rsidRPr="00981F70">
          <w:rPr>
            <w:rStyle w:val="Hipercze"/>
            <w:sz w:val="22"/>
            <w:szCs w:val="22"/>
          </w:rPr>
          <w:t>gmina@abramow.pl</w:t>
        </w:r>
      </w:hyperlink>
      <w:r w:rsidR="00981F70" w:rsidRPr="00981F70">
        <w:rPr>
          <w:sz w:val="22"/>
          <w:szCs w:val="22"/>
        </w:rPr>
        <w:t xml:space="preserve"> </w:t>
      </w:r>
      <w:r w:rsidR="00981F70" w:rsidRPr="00981F70">
        <w:rPr>
          <w:b/>
          <w:sz w:val="22"/>
          <w:szCs w:val="22"/>
        </w:rPr>
        <w:t xml:space="preserve">,  </w:t>
      </w:r>
      <w:r w:rsidR="00981F70" w:rsidRPr="00981F70">
        <w:rPr>
          <w:sz w:val="22"/>
          <w:szCs w:val="22"/>
        </w:rPr>
        <w:t xml:space="preserve">tel.: 81 852 50 01, </w:t>
      </w:r>
      <w:r w:rsidR="00981F70" w:rsidRPr="00981F70">
        <w:rPr>
          <w:rStyle w:val="fontstyle01"/>
          <w:rFonts w:ascii="Times New Roman" w:hAnsi="Times New Roman" w:cs="Times New Roman"/>
        </w:rPr>
        <w:t>reprezentowana przez Wójta</w:t>
      </w:r>
      <w:r w:rsidRPr="00981F70">
        <w:rPr>
          <w:sz w:val="22"/>
          <w:szCs w:val="22"/>
        </w:rPr>
        <w:t>.</w:t>
      </w:r>
    </w:p>
    <w:p w14:paraId="6576D142" w14:textId="6C6D52EF" w:rsidR="00537B83" w:rsidRPr="00115F87" w:rsidRDefault="00537B83" w:rsidP="00537B83">
      <w:pPr>
        <w:jc w:val="both"/>
        <w:rPr>
          <w:sz w:val="22"/>
          <w:szCs w:val="22"/>
        </w:rPr>
      </w:pPr>
      <w:r w:rsidRPr="00115F87">
        <w:rPr>
          <w:sz w:val="22"/>
          <w:szCs w:val="22"/>
        </w:rPr>
        <w:t xml:space="preserve">2. W sprawach z zakresu ochrony danych osobowych mogą Państwo kontaktować się z Inspektorem Ochrony Danych pod adresem e-mail: </w:t>
      </w:r>
      <w:hyperlink r:id="rId8" w:history="1">
        <w:r w:rsidR="00115F87" w:rsidRPr="00115F87">
          <w:rPr>
            <w:rStyle w:val="Hipercze"/>
            <w:sz w:val="22"/>
            <w:szCs w:val="22"/>
          </w:rPr>
          <w:t>inspektor@cbi24.pl</w:t>
        </w:r>
      </w:hyperlink>
      <w:r w:rsidR="00115F87" w:rsidRPr="00115F87">
        <w:rPr>
          <w:sz w:val="22"/>
          <w:szCs w:val="22"/>
        </w:rPr>
        <w:t xml:space="preserve"> .</w:t>
      </w:r>
    </w:p>
    <w:p w14:paraId="1A46CE2F" w14:textId="77777777" w:rsidR="00537B83" w:rsidRPr="00115F87" w:rsidRDefault="00537B83" w:rsidP="00537B83">
      <w:pPr>
        <w:jc w:val="both"/>
        <w:rPr>
          <w:sz w:val="22"/>
          <w:szCs w:val="22"/>
        </w:rPr>
      </w:pPr>
      <w:r w:rsidRPr="00115F87">
        <w:rPr>
          <w:sz w:val="22"/>
          <w:szCs w:val="22"/>
        </w:rPr>
        <w:t xml:space="preserve">3. Dane osobowe będą przetwarzane w celu związanym z postępowaniem o udzielenie zamówienia publicznego. </w:t>
      </w:r>
    </w:p>
    <w:p w14:paraId="2960A88F" w14:textId="1946FDC9" w:rsidR="00537B83" w:rsidRPr="00115F87" w:rsidRDefault="00537B83" w:rsidP="00537B83">
      <w:pPr>
        <w:jc w:val="both"/>
        <w:rPr>
          <w:sz w:val="22"/>
          <w:szCs w:val="22"/>
        </w:rPr>
      </w:pPr>
      <w:r w:rsidRPr="00115F87">
        <w:rPr>
          <w:sz w:val="22"/>
          <w:szCs w:val="22"/>
        </w:rPr>
        <w:t xml:space="preserve">4. 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</w:t>
      </w:r>
      <w:r w:rsidR="0025238C" w:rsidRPr="00115F87">
        <w:rPr>
          <w:sz w:val="22"/>
          <w:szCs w:val="22"/>
        </w:rPr>
        <w:t>obowiązywania</w:t>
      </w:r>
      <w:r w:rsidRPr="00115F87">
        <w:rPr>
          <w:sz w:val="22"/>
          <w:szCs w:val="22"/>
        </w:rPr>
        <w:t xml:space="preserve"> umowy.</w:t>
      </w:r>
    </w:p>
    <w:p w14:paraId="7C2F345C" w14:textId="1D1D79D9" w:rsidR="00537B83" w:rsidRPr="00115F87" w:rsidRDefault="00537B83" w:rsidP="00537B83">
      <w:pPr>
        <w:jc w:val="both"/>
        <w:rPr>
          <w:sz w:val="22"/>
          <w:szCs w:val="22"/>
        </w:rPr>
      </w:pPr>
      <w:r w:rsidRPr="00115F87">
        <w:rPr>
          <w:sz w:val="22"/>
          <w:szCs w:val="22"/>
        </w:rPr>
        <w:t>5. Podstawą prawną przetwarzania danych jest art. 6 ust. 1 lit. c) ww. Rozporządzenia</w:t>
      </w:r>
      <w:r w:rsidR="004E7306" w:rsidRPr="00115F87">
        <w:rPr>
          <w:sz w:val="22"/>
          <w:szCs w:val="22"/>
        </w:rPr>
        <w:t xml:space="preserve"> w związku z </w:t>
      </w:r>
      <w:r w:rsidR="0025238C" w:rsidRPr="00115F87">
        <w:rPr>
          <w:sz w:val="22"/>
          <w:szCs w:val="22"/>
        </w:rPr>
        <w:t>przepisami</w:t>
      </w:r>
      <w:r w:rsidR="004E7306" w:rsidRPr="00115F87">
        <w:rPr>
          <w:sz w:val="22"/>
          <w:szCs w:val="22"/>
        </w:rPr>
        <w:t xml:space="preserve"> </w:t>
      </w:r>
      <w:r w:rsidR="0025238C" w:rsidRPr="00115F87">
        <w:rPr>
          <w:sz w:val="22"/>
          <w:szCs w:val="22"/>
        </w:rPr>
        <w:t>PZP.</w:t>
      </w:r>
    </w:p>
    <w:p w14:paraId="39F8B963" w14:textId="77777777" w:rsidR="00537B83" w:rsidRPr="00115F87" w:rsidRDefault="00537B83" w:rsidP="00537B83">
      <w:pPr>
        <w:jc w:val="both"/>
        <w:rPr>
          <w:sz w:val="22"/>
          <w:szCs w:val="22"/>
        </w:rPr>
      </w:pPr>
      <w:r w:rsidRPr="00115F87">
        <w:rPr>
          <w:sz w:val="22"/>
          <w:szCs w:val="22"/>
        </w:rPr>
        <w:t>6. Odbiorcami Pani/Pana danych będą osoby lub podmioty, którym udostępniona zostanie dokumentacja postępowania w oparciu o art. 18 oraz art. 74 ust. 4 PZP.</w:t>
      </w:r>
    </w:p>
    <w:p w14:paraId="15ECF07F" w14:textId="77777777" w:rsidR="00537B83" w:rsidRPr="00115F87" w:rsidRDefault="00537B83" w:rsidP="00537B83">
      <w:pPr>
        <w:jc w:val="both"/>
        <w:rPr>
          <w:sz w:val="22"/>
          <w:szCs w:val="22"/>
        </w:rPr>
      </w:pPr>
      <w:r w:rsidRPr="00115F87">
        <w:rPr>
          <w:sz w:val="22"/>
          <w:szCs w:val="22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3DD2F055" w14:textId="77777777" w:rsidR="00537B83" w:rsidRPr="00115F87" w:rsidRDefault="00537B83" w:rsidP="00537B83">
      <w:pPr>
        <w:jc w:val="both"/>
        <w:rPr>
          <w:sz w:val="22"/>
          <w:szCs w:val="22"/>
        </w:rPr>
      </w:pPr>
      <w:r w:rsidRPr="00115F87">
        <w:rPr>
          <w:sz w:val="22"/>
          <w:szCs w:val="22"/>
        </w:rPr>
        <w:t>8. Osoba, której dane dotyczą ma prawo do:</w:t>
      </w:r>
    </w:p>
    <w:p w14:paraId="605ACF8F" w14:textId="77777777" w:rsidR="00537B83" w:rsidRPr="00115F87" w:rsidRDefault="00537B83" w:rsidP="00537B83">
      <w:pPr>
        <w:jc w:val="both"/>
        <w:rPr>
          <w:sz w:val="22"/>
          <w:szCs w:val="22"/>
        </w:rPr>
      </w:pPr>
      <w:r w:rsidRPr="00115F87">
        <w:rPr>
          <w:sz w:val="22"/>
          <w:szCs w:val="22"/>
        </w:rPr>
        <w:t xml:space="preserve"> - dostępu do treści swoich danych oraz możliwości ich poprawiania, sprostowania, ograniczenia przetwarzania, </w:t>
      </w:r>
    </w:p>
    <w:p w14:paraId="318D3A71" w14:textId="55E49DE5" w:rsidR="00537B83" w:rsidRPr="00115F87" w:rsidRDefault="00537B83" w:rsidP="00537B83">
      <w:pPr>
        <w:jc w:val="both"/>
        <w:rPr>
          <w:sz w:val="22"/>
          <w:szCs w:val="22"/>
        </w:rPr>
      </w:pPr>
      <w:r w:rsidRPr="00115F87">
        <w:rPr>
          <w:sz w:val="22"/>
          <w:szCs w:val="22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1207D520" w14:textId="77777777" w:rsidR="00537B83" w:rsidRPr="00115F87" w:rsidRDefault="00537B83" w:rsidP="00537B83">
      <w:pPr>
        <w:jc w:val="both"/>
        <w:rPr>
          <w:sz w:val="22"/>
          <w:szCs w:val="22"/>
        </w:rPr>
      </w:pPr>
      <w:r w:rsidRPr="00115F87">
        <w:rPr>
          <w:sz w:val="22"/>
          <w:szCs w:val="22"/>
        </w:rPr>
        <w:t>9. Osobie, której dane dotyczą nie przysługuje:</w:t>
      </w:r>
    </w:p>
    <w:p w14:paraId="5187D875" w14:textId="77777777" w:rsidR="00537B83" w:rsidRPr="00115F87" w:rsidRDefault="00537B83" w:rsidP="00537B83">
      <w:pPr>
        <w:jc w:val="both"/>
        <w:rPr>
          <w:sz w:val="22"/>
          <w:szCs w:val="22"/>
        </w:rPr>
      </w:pPr>
      <w:r w:rsidRPr="00115F87">
        <w:rPr>
          <w:sz w:val="22"/>
          <w:szCs w:val="22"/>
        </w:rPr>
        <w:t>- w związku z art. 17 ust. 3 lit. b, d lub e Rozporządzenia prawo do usunięcia danych osobowych;</w:t>
      </w:r>
    </w:p>
    <w:p w14:paraId="6387E44E" w14:textId="77777777" w:rsidR="00537B83" w:rsidRPr="00115F87" w:rsidRDefault="00537B83" w:rsidP="00537B83">
      <w:pPr>
        <w:jc w:val="both"/>
        <w:rPr>
          <w:sz w:val="22"/>
          <w:szCs w:val="22"/>
        </w:rPr>
      </w:pPr>
      <w:r w:rsidRPr="00115F87">
        <w:rPr>
          <w:sz w:val="22"/>
          <w:szCs w:val="22"/>
        </w:rPr>
        <w:t>- prawo do przenoszenia danych osobowych, o którym mowa w art. 20 Rozporządzenia;</w:t>
      </w:r>
    </w:p>
    <w:p w14:paraId="6F4E8270" w14:textId="12207909" w:rsidR="00537B83" w:rsidRPr="00115F87" w:rsidRDefault="00537B83" w:rsidP="00537B83">
      <w:pPr>
        <w:jc w:val="both"/>
        <w:rPr>
          <w:sz w:val="22"/>
          <w:szCs w:val="22"/>
        </w:rPr>
      </w:pPr>
      <w:r w:rsidRPr="00115F87">
        <w:rPr>
          <w:sz w:val="22"/>
          <w:szCs w:val="22"/>
        </w:rPr>
        <w:t>- na podstawie art. 21 Rozporządzenia prawo sprzeciwu, wobec przetwarzania danych osobowych</w:t>
      </w:r>
      <w:r w:rsidR="0025238C" w:rsidRPr="00115F87">
        <w:rPr>
          <w:sz w:val="22"/>
          <w:szCs w:val="22"/>
        </w:rPr>
        <w:t>.</w:t>
      </w:r>
      <w:r w:rsidRPr="00115F87">
        <w:rPr>
          <w:sz w:val="22"/>
          <w:szCs w:val="22"/>
        </w:rPr>
        <w:t xml:space="preserve"> </w:t>
      </w:r>
    </w:p>
    <w:p w14:paraId="31EEF76D" w14:textId="77777777" w:rsidR="00537B83" w:rsidRPr="00115F87" w:rsidRDefault="00537B83" w:rsidP="00537B83">
      <w:pPr>
        <w:jc w:val="both"/>
        <w:rPr>
          <w:sz w:val="22"/>
          <w:szCs w:val="22"/>
        </w:rPr>
      </w:pPr>
      <w:r w:rsidRPr="00115F87">
        <w:rPr>
          <w:sz w:val="22"/>
          <w:szCs w:val="22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77777777" w:rsidR="00537B83" w:rsidRPr="00115F87" w:rsidRDefault="00537B83" w:rsidP="00537B83">
      <w:pPr>
        <w:jc w:val="both"/>
        <w:rPr>
          <w:sz w:val="22"/>
          <w:szCs w:val="22"/>
        </w:rPr>
      </w:pPr>
      <w:r w:rsidRPr="00115F87">
        <w:rPr>
          <w:sz w:val="22"/>
          <w:szCs w:val="22"/>
        </w:rPr>
        <w:t>11. 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3AC9C5C" w14:textId="77777777" w:rsidR="00537B83" w:rsidRPr="00115F87" w:rsidRDefault="00537B83" w:rsidP="00537B83">
      <w:pPr>
        <w:jc w:val="both"/>
        <w:rPr>
          <w:sz w:val="22"/>
          <w:szCs w:val="22"/>
        </w:rPr>
      </w:pPr>
      <w:r w:rsidRPr="00115F87">
        <w:rPr>
          <w:sz w:val="22"/>
          <w:szCs w:val="22"/>
        </w:rPr>
        <w:t>12. Wystąpienie z żądaniem, o którym mowa w art. 18 ust. 1 Rozporządzenia, nie ogranicza przetwarzania danych osobowych do czasu zakończenia postępowania o udzielenie zamówienia publicznego.</w:t>
      </w:r>
    </w:p>
    <w:p w14:paraId="7FF74ECF" w14:textId="77777777" w:rsidR="00537B83" w:rsidRPr="00115F87" w:rsidRDefault="00537B83" w:rsidP="00537B83">
      <w:pPr>
        <w:jc w:val="both"/>
        <w:rPr>
          <w:sz w:val="22"/>
          <w:szCs w:val="22"/>
        </w:rPr>
      </w:pPr>
      <w:r w:rsidRPr="00115F87">
        <w:rPr>
          <w:sz w:val="22"/>
          <w:szCs w:val="22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77777777" w:rsidR="00537B83" w:rsidRPr="00115F87" w:rsidRDefault="00537B83" w:rsidP="00537B83">
      <w:pPr>
        <w:jc w:val="both"/>
        <w:rPr>
          <w:sz w:val="22"/>
          <w:szCs w:val="22"/>
        </w:rPr>
      </w:pPr>
      <w:r w:rsidRPr="00115F87">
        <w:rPr>
          <w:sz w:val="22"/>
          <w:szCs w:val="22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705D3EB1" w14:textId="7B104504" w:rsidR="00537B83" w:rsidRPr="00115F87" w:rsidRDefault="00537B83" w:rsidP="00537B83">
      <w:pPr>
        <w:jc w:val="both"/>
        <w:rPr>
          <w:sz w:val="22"/>
          <w:szCs w:val="22"/>
        </w:rPr>
      </w:pPr>
      <w:r w:rsidRPr="00115F87">
        <w:rPr>
          <w:sz w:val="22"/>
          <w:szCs w:val="22"/>
        </w:rPr>
        <w:t>1</w:t>
      </w:r>
      <w:r w:rsidR="00D31C2C" w:rsidRPr="00115F87">
        <w:rPr>
          <w:sz w:val="22"/>
          <w:szCs w:val="22"/>
        </w:rPr>
        <w:t>5</w:t>
      </w:r>
      <w:r w:rsidRPr="00115F87">
        <w:rPr>
          <w:sz w:val="22"/>
          <w:szCs w:val="22"/>
        </w:rPr>
        <w:t>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1141A3AE" w:rsidR="007137FC" w:rsidRPr="00115F87" w:rsidRDefault="00537B83" w:rsidP="00537B83">
      <w:pPr>
        <w:jc w:val="both"/>
        <w:rPr>
          <w:sz w:val="22"/>
          <w:szCs w:val="22"/>
        </w:rPr>
      </w:pPr>
      <w:r w:rsidRPr="00115F87">
        <w:rPr>
          <w:sz w:val="22"/>
          <w:szCs w:val="22"/>
        </w:rPr>
        <w:t>1</w:t>
      </w:r>
      <w:r w:rsidR="00D31C2C" w:rsidRPr="00115F87">
        <w:rPr>
          <w:sz w:val="22"/>
          <w:szCs w:val="22"/>
        </w:rPr>
        <w:t>6</w:t>
      </w:r>
      <w:r w:rsidRPr="00115F87">
        <w:rPr>
          <w:sz w:val="22"/>
          <w:szCs w:val="22"/>
        </w:rPr>
        <w:t>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115F87" w:rsidSect="00124A88">
      <w:headerReference w:type="default" r:id="rId9"/>
      <w:pgSz w:w="11906" w:h="16838"/>
      <w:pgMar w:top="851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18F2B" w14:textId="77777777" w:rsidR="0034139D" w:rsidRDefault="0034139D" w:rsidP="00124A88">
      <w:r>
        <w:separator/>
      </w:r>
    </w:p>
  </w:endnote>
  <w:endnote w:type="continuationSeparator" w:id="0">
    <w:p w14:paraId="4E5E018E" w14:textId="77777777" w:rsidR="0034139D" w:rsidRDefault="0034139D" w:rsidP="0012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3777C" w14:textId="77777777" w:rsidR="0034139D" w:rsidRDefault="0034139D" w:rsidP="00124A88">
      <w:r>
        <w:separator/>
      </w:r>
    </w:p>
  </w:footnote>
  <w:footnote w:type="continuationSeparator" w:id="0">
    <w:p w14:paraId="4A40F4AC" w14:textId="77777777" w:rsidR="0034139D" w:rsidRDefault="0034139D" w:rsidP="0012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34130" w14:textId="53DCE448" w:rsidR="00124A88" w:rsidRDefault="007E058D" w:rsidP="00124A88">
    <w:pPr>
      <w:pStyle w:val="Nagwek"/>
      <w:jc w:val="right"/>
    </w:pPr>
    <w:r>
      <w:t>Załącznik nr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83"/>
    <w:rsid w:val="00115F87"/>
    <w:rsid w:val="00124A88"/>
    <w:rsid w:val="0025238C"/>
    <w:rsid w:val="0034139D"/>
    <w:rsid w:val="004E7306"/>
    <w:rsid w:val="00537B83"/>
    <w:rsid w:val="006A112E"/>
    <w:rsid w:val="007137FC"/>
    <w:rsid w:val="007E058D"/>
    <w:rsid w:val="00981F70"/>
    <w:rsid w:val="009D4165"/>
    <w:rsid w:val="00C50AB1"/>
    <w:rsid w:val="00D31C2C"/>
    <w:rsid w:val="00D6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F8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115F87"/>
    <w:rPr>
      <w:color w:val="0000FF"/>
      <w:u w:val="single"/>
    </w:rPr>
  </w:style>
  <w:style w:type="character" w:customStyle="1" w:styleId="lrzxr">
    <w:name w:val="lrzxr"/>
    <w:rsid w:val="00115F87"/>
  </w:style>
  <w:style w:type="character" w:styleId="Pogrubienie">
    <w:name w:val="Strong"/>
    <w:basedOn w:val="Domylnaczcionkaakapitu"/>
    <w:uiPriority w:val="22"/>
    <w:qFormat/>
    <w:rsid w:val="00115F87"/>
    <w:rPr>
      <w:b/>
      <w:bCs/>
    </w:rPr>
  </w:style>
  <w:style w:type="character" w:customStyle="1" w:styleId="fontstyle01">
    <w:name w:val="fontstyle01"/>
    <w:basedOn w:val="Domylnaczcionkaakapitu"/>
    <w:rsid w:val="00981F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24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4A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4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4A8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F8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115F87"/>
    <w:rPr>
      <w:color w:val="0000FF"/>
      <w:u w:val="single"/>
    </w:rPr>
  </w:style>
  <w:style w:type="character" w:customStyle="1" w:styleId="lrzxr">
    <w:name w:val="lrzxr"/>
    <w:rsid w:val="00115F87"/>
  </w:style>
  <w:style w:type="character" w:styleId="Pogrubienie">
    <w:name w:val="Strong"/>
    <w:basedOn w:val="Domylnaczcionkaakapitu"/>
    <w:uiPriority w:val="22"/>
    <w:qFormat/>
    <w:rsid w:val="00115F87"/>
    <w:rPr>
      <w:b/>
      <w:bCs/>
    </w:rPr>
  </w:style>
  <w:style w:type="character" w:customStyle="1" w:styleId="fontstyle01">
    <w:name w:val="fontstyle01"/>
    <w:basedOn w:val="Domylnaczcionkaakapitu"/>
    <w:rsid w:val="00981F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24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4A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4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4A8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abramo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Adwokat</dc:creator>
  <cp:lastModifiedBy>Halina Nakonieczna</cp:lastModifiedBy>
  <cp:revision>3</cp:revision>
  <dcterms:created xsi:type="dcterms:W3CDTF">2021-11-19T11:04:00Z</dcterms:created>
  <dcterms:modified xsi:type="dcterms:W3CDTF">2021-11-22T12:41:00Z</dcterms:modified>
</cp:coreProperties>
</file>