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6711A3" w14:textId="26C4071C" w:rsidR="00133215" w:rsidRDefault="00133215" w:rsidP="002479EA">
      <w:pPr>
        <w:spacing w:after="0" w:line="240" w:lineRule="auto"/>
        <w:ind w:left="5246" w:firstLine="708"/>
        <w:jc w:val="right"/>
        <w:rPr>
          <w:rFonts w:ascii="Times New Roman" w:hAnsi="Times New Roman"/>
          <w:bCs/>
          <w:i/>
          <w:iCs/>
        </w:rPr>
      </w:pPr>
      <w:bookmarkStart w:id="0" w:name="_GoBack"/>
      <w:bookmarkEnd w:id="0"/>
      <w:r w:rsidRPr="00133215">
        <w:rPr>
          <w:rFonts w:ascii="Times New Roman" w:hAnsi="Times New Roman"/>
          <w:bCs/>
          <w:i/>
          <w:iCs/>
        </w:rPr>
        <w:t xml:space="preserve">Załącznik nr </w:t>
      </w:r>
      <w:r w:rsidR="00B75161">
        <w:rPr>
          <w:rFonts w:ascii="Times New Roman" w:hAnsi="Times New Roman"/>
          <w:bCs/>
          <w:i/>
          <w:iCs/>
        </w:rPr>
        <w:t>2</w:t>
      </w:r>
      <w:r w:rsidRPr="00133215">
        <w:rPr>
          <w:rFonts w:ascii="Times New Roman" w:hAnsi="Times New Roman"/>
          <w:bCs/>
          <w:i/>
          <w:iCs/>
        </w:rPr>
        <w:t xml:space="preserve"> do SWZ</w:t>
      </w:r>
    </w:p>
    <w:p w14:paraId="5A621FC8" w14:textId="2D37F7F5" w:rsidR="00FA1895" w:rsidRDefault="00FA1895" w:rsidP="002479EA">
      <w:pPr>
        <w:spacing w:after="0" w:line="240" w:lineRule="auto"/>
        <w:ind w:left="-142" w:hanging="1"/>
        <w:rPr>
          <w:rFonts w:ascii="Times New Roman" w:hAnsi="Times New Roman"/>
          <w:bCs/>
          <w:i/>
          <w:iCs/>
        </w:rPr>
      </w:pPr>
      <w:r w:rsidRPr="00945DBC">
        <w:rPr>
          <w:rFonts w:ascii="Cambria" w:hAnsi="Cambria"/>
          <w:b/>
          <w:i/>
          <w:sz w:val="20"/>
          <w:u w:val="single"/>
        </w:rPr>
        <w:t>DOKUMENT SKŁADANY WRAZ Z OFERTĄ</w:t>
      </w:r>
      <w:r w:rsidRPr="00945DBC">
        <w:rPr>
          <w:rFonts w:ascii="Cambria" w:hAnsi="Cambria"/>
          <w:b/>
          <w:bCs/>
          <w:sz w:val="20"/>
        </w:rPr>
        <w:t xml:space="preserve">                                                 </w:t>
      </w:r>
      <w:r>
        <w:rPr>
          <w:rFonts w:ascii="Cambria" w:hAnsi="Cambria"/>
          <w:b/>
          <w:bCs/>
          <w:sz w:val="20"/>
        </w:rPr>
        <w:t xml:space="preserve">                          </w:t>
      </w:r>
      <w:r w:rsidRPr="00945DBC">
        <w:rPr>
          <w:rFonts w:ascii="Cambria" w:hAnsi="Cambria"/>
          <w:b/>
          <w:bCs/>
          <w:sz w:val="20"/>
        </w:rPr>
        <w:t xml:space="preserve">               </w:t>
      </w:r>
    </w:p>
    <w:p w14:paraId="7F45346A" w14:textId="234BEA45" w:rsidR="003B5ACE" w:rsidRPr="00A22DCF" w:rsidRDefault="003B5ACE" w:rsidP="002479EA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14:paraId="1CF8D459" w14:textId="31B96373" w:rsidR="003B5ACE" w:rsidRPr="00995747" w:rsidRDefault="003B5ACE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Gmina </w:t>
      </w:r>
      <w:r w:rsidR="004821B6">
        <w:rPr>
          <w:rFonts w:ascii="Arial" w:hAnsi="Arial" w:cs="Arial"/>
          <w:b/>
          <w:sz w:val="21"/>
          <w:szCs w:val="21"/>
        </w:rPr>
        <w:t>Abramów</w:t>
      </w:r>
    </w:p>
    <w:p w14:paraId="10F72E54" w14:textId="7331FE3C" w:rsidR="003B5ACE" w:rsidRPr="00995747" w:rsidRDefault="0078545F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ul. </w:t>
      </w:r>
      <w:r w:rsidR="004821B6">
        <w:rPr>
          <w:rFonts w:ascii="Arial" w:hAnsi="Arial" w:cs="Arial"/>
          <w:b/>
          <w:sz w:val="21"/>
          <w:szCs w:val="21"/>
        </w:rPr>
        <w:t>Szkolna 2</w:t>
      </w:r>
    </w:p>
    <w:p w14:paraId="75B917BE" w14:textId="39E17EC9" w:rsidR="003B5ACE" w:rsidRPr="00995747" w:rsidRDefault="004821B6" w:rsidP="002479EA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21-143 Abramów</w:t>
      </w:r>
    </w:p>
    <w:p w14:paraId="58D0BBF3" w14:textId="77777777" w:rsidR="003B5ACE" w:rsidRPr="00A22DCF" w:rsidRDefault="003B5ACE" w:rsidP="002479EA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5AC730B8" w14:textId="77777777" w:rsidR="003B5ACE" w:rsidRPr="00A058AD" w:rsidRDefault="003B5ACE" w:rsidP="002479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14:paraId="26A4DBB6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1D8D98EE" w14:textId="77777777" w:rsidR="003B5ACE" w:rsidRPr="00A058AD" w:rsidRDefault="003B5ACE" w:rsidP="002479EA">
      <w:pPr>
        <w:spacing w:after="0" w:line="240" w:lineRule="auto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14:paraId="5C30A4B2" w14:textId="77777777" w:rsidR="003B5ACE" w:rsidRPr="003D272A" w:rsidRDefault="003B5ACE" w:rsidP="002479EA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12B3062" w14:textId="77777777" w:rsidR="003B5ACE" w:rsidRPr="00A058AD" w:rsidRDefault="003B5ACE" w:rsidP="002479EA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14:paraId="00EBF2C7" w14:textId="77777777" w:rsidR="003B5ACE" w:rsidRPr="009375EB" w:rsidRDefault="003B5ACE" w:rsidP="002479EA">
      <w:pPr>
        <w:spacing w:after="0" w:line="240" w:lineRule="auto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38250AC1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0CDCB24E" w14:textId="77777777" w:rsidR="0016197C" w:rsidRDefault="0016197C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76CD613B" w14:textId="001A5287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14:paraId="034B78C5" w14:textId="77777777" w:rsidR="002479EA" w:rsidRPr="00EA74CD" w:rsidRDefault="002479EA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14:paraId="40180354" w14:textId="75AD9154" w:rsidR="003B5ACE" w:rsidRPr="005319CA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FA1895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FA1895">
        <w:rPr>
          <w:rFonts w:ascii="Arial" w:hAnsi="Arial" w:cs="Arial"/>
          <w:b/>
          <w:sz w:val="20"/>
          <w:szCs w:val="20"/>
        </w:rPr>
        <w:t>11 września 2019 r.</w:t>
      </w:r>
    </w:p>
    <w:p w14:paraId="74448C4C" w14:textId="12D866E5" w:rsidR="003B5ACE" w:rsidRDefault="003B5ACE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14:paraId="12F01A76" w14:textId="729F36A0" w:rsidR="002479EA" w:rsidRDefault="002479EA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0FF87D7" w14:textId="77777777" w:rsidR="0016197C" w:rsidRPr="005319CA" w:rsidRDefault="0016197C" w:rsidP="002479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4C73733" w14:textId="045C4D20" w:rsidR="003B5ACE" w:rsidRPr="00560977" w:rsidRDefault="00FA1895" w:rsidP="002479EA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 NIEPODLEGANIU</w:t>
      </w:r>
      <w:r w:rsidR="003B5ACE" w:rsidRPr="00BF1F3F">
        <w:rPr>
          <w:rFonts w:ascii="Arial" w:hAnsi="Arial" w:cs="Arial"/>
          <w:b/>
          <w:u w:val="single"/>
        </w:rPr>
        <w:t xml:space="preserve"> WYKLUCZENI</w:t>
      </w:r>
      <w:r>
        <w:rPr>
          <w:rFonts w:ascii="Arial" w:hAnsi="Arial" w:cs="Arial"/>
          <w:b/>
          <w:u w:val="single"/>
        </w:rPr>
        <w:t>U</w:t>
      </w:r>
      <w:r w:rsidR="003B5ACE" w:rsidRPr="00BF1F3F">
        <w:rPr>
          <w:rFonts w:ascii="Arial" w:hAnsi="Arial" w:cs="Arial"/>
          <w:b/>
          <w:u w:val="single"/>
        </w:rPr>
        <w:t xml:space="preserve"> Z POSTĘPOWANIA</w:t>
      </w:r>
      <w:r w:rsidR="005129C5">
        <w:rPr>
          <w:rFonts w:ascii="Arial" w:hAnsi="Arial" w:cs="Arial"/>
          <w:b/>
          <w:u w:val="single"/>
        </w:rPr>
        <w:t xml:space="preserve"> I SPEŁNIANIU WARUNKÓW UDZIAŁU W POSTĘPOWANIU</w:t>
      </w:r>
    </w:p>
    <w:p w14:paraId="699D4F1B" w14:textId="77777777" w:rsidR="003B5ACE" w:rsidRPr="001448FB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3AC5406F" w14:textId="77777777" w:rsidR="0016197C" w:rsidRDefault="0016197C" w:rsidP="001962D8">
      <w:pPr>
        <w:spacing w:after="0" w:line="240" w:lineRule="auto"/>
        <w:ind w:firstLine="708"/>
        <w:jc w:val="both"/>
        <w:rPr>
          <w:rFonts w:ascii="Arial" w:hAnsi="Arial" w:cs="Arial"/>
          <w:sz w:val="21"/>
          <w:szCs w:val="21"/>
        </w:rPr>
      </w:pPr>
    </w:p>
    <w:p w14:paraId="52F0A5C2" w14:textId="1071D7EE" w:rsidR="003B5ACE" w:rsidRPr="007F6A07" w:rsidRDefault="003B5ACE" w:rsidP="007F6A07">
      <w:pPr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1"/>
          <w:szCs w:val="21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pn. </w:t>
      </w:r>
      <w:r w:rsidR="002479EA">
        <w:rPr>
          <w:rFonts w:ascii="Arial" w:hAnsi="Arial" w:cs="Arial"/>
          <w:sz w:val="21"/>
          <w:szCs w:val="21"/>
        </w:rPr>
        <w:t>„</w:t>
      </w:r>
      <w:r w:rsidR="007F6A07" w:rsidRPr="007F6A07">
        <w:rPr>
          <w:rFonts w:ascii="Arial" w:hAnsi="Arial" w:cs="Arial"/>
          <w:b/>
          <w:bCs/>
          <w:i/>
          <w:sz w:val="21"/>
          <w:szCs w:val="21"/>
        </w:rPr>
        <w:t>„Odbiór, transport i zagospodarowanie odpadów komunalnych od właścicieli nieruchomości zamieszkałych z terenu gminy Abramów”</w:t>
      </w:r>
      <w:r w:rsidR="007F6A07">
        <w:rPr>
          <w:rFonts w:ascii="Arial" w:hAnsi="Arial" w:cs="Arial"/>
          <w:b/>
          <w:bCs/>
          <w:i/>
          <w:sz w:val="21"/>
          <w:szCs w:val="21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>
        <w:rPr>
          <w:rFonts w:ascii="Arial" w:hAnsi="Arial" w:cs="Arial"/>
          <w:b/>
          <w:sz w:val="21"/>
          <w:szCs w:val="21"/>
        </w:rPr>
        <w:t>Gminę</w:t>
      </w:r>
      <w:r w:rsidR="0078545F">
        <w:rPr>
          <w:rFonts w:ascii="Arial" w:hAnsi="Arial" w:cs="Arial"/>
          <w:b/>
          <w:sz w:val="21"/>
          <w:szCs w:val="21"/>
        </w:rPr>
        <w:t xml:space="preserve"> </w:t>
      </w:r>
      <w:r w:rsidR="004821B6">
        <w:rPr>
          <w:rFonts w:ascii="Arial" w:hAnsi="Arial" w:cs="Arial"/>
          <w:b/>
          <w:sz w:val="21"/>
          <w:szCs w:val="21"/>
        </w:rPr>
        <w:t>Abramów</w:t>
      </w:r>
      <w:r w:rsidRPr="005319CA">
        <w:rPr>
          <w:rFonts w:ascii="Arial" w:hAnsi="Arial" w:cs="Arial"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14:paraId="7513F357" w14:textId="09B102BA" w:rsidR="003B5ACE" w:rsidRDefault="003B5ACE" w:rsidP="002479EA">
      <w:pPr>
        <w:spacing w:after="0" w:line="240" w:lineRule="auto"/>
        <w:jc w:val="both"/>
        <w:rPr>
          <w:rFonts w:ascii="Arial" w:hAnsi="Arial" w:cs="Arial"/>
        </w:rPr>
      </w:pPr>
    </w:p>
    <w:p w14:paraId="66C257C0" w14:textId="77777777" w:rsidR="0016197C" w:rsidRPr="00CC6896" w:rsidRDefault="0016197C" w:rsidP="002479EA">
      <w:pPr>
        <w:spacing w:after="0" w:line="240" w:lineRule="auto"/>
        <w:jc w:val="both"/>
        <w:rPr>
          <w:rFonts w:ascii="Arial" w:hAnsi="Arial" w:cs="Arial"/>
        </w:rPr>
      </w:pPr>
    </w:p>
    <w:p w14:paraId="1DF34886" w14:textId="2EF379DB" w:rsidR="005129C5" w:rsidRDefault="005129C5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spełniam warunki udziału w postępowaniu, o których mowa w dziale VII Specyfikacji Warunków Zamówienia.</w:t>
      </w:r>
    </w:p>
    <w:p w14:paraId="4D969CE0" w14:textId="60B05A19" w:rsidR="005129C5" w:rsidRDefault="005129C5" w:rsidP="005129C5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</w:p>
    <w:p w14:paraId="7659E899" w14:textId="76A88168" w:rsidR="007F6A07" w:rsidRDefault="00B75161" w:rsidP="00B75161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</w:t>
      </w:r>
      <w:r>
        <w:rPr>
          <w:rFonts w:ascii="Arial" w:hAnsi="Arial" w:cs="Arial"/>
          <w:sz w:val="21"/>
          <w:szCs w:val="21"/>
        </w:rPr>
        <w:t xml:space="preserve">dziale </w:t>
      </w:r>
      <w:r w:rsidRPr="00B75161">
        <w:rPr>
          <w:rFonts w:ascii="Arial" w:hAnsi="Arial" w:cs="Arial"/>
          <w:sz w:val="21"/>
          <w:szCs w:val="21"/>
        </w:rPr>
        <w:t>V</w:t>
      </w:r>
      <w:r>
        <w:rPr>
          <w:rFonts w:ascii="Arial" w:hAnsi="Arial" w:cs="Arial"/>
          <w:sz w:val="21"/>
          <w:szCs w:val="21"/>
        </w:rPr>
        <w:t>II</w:t>
      </w:r>
      <w:r w:rsidRPr="00B75161">
        <w:rPr>
          <w:rFonts w:ascii="Arial" w:hAnsi="Arial" w:cs="Arial"/>
          <w:sz w:val="21"/>
          <w:szCs w:val="21"/>
        </w:rPr>
        <w:t xml:space="preserve"> SWZ polegam na zasobach następu</w:t>
      </w:r>
      <w:r w:rsidR="007F6A07">
        <w:rPr>
          <w:rFonts w:ascii="Arial" w:hAnsi="Arial" w:cs="Arial"/>
          <w:sz w:val="21"/>
          <w:szCs w:val="21"/>
        </w:rPr>
        <w:t>jącego/</w:t>
      </w:r>
      <w:proofErr w:type="spellStart"/>
      <w:r w:rsidR="007F6A07">
        <w:rPr>
          <w:rFonts w:ascii="Arial" w:hAnsi="Arial" w:cs="Arial"/>
          <w:sz w:val="21"/>
          <w:szCs w:val="21"/>
        </w:rPr>
        <w:t>ych</w:t>
      </w:r>
      <w:proofErr w:type="spellEnd"/>
      <w:r w:rsidR="007F6A07">
        <w:rPr>
          <w:rFonts w:ascii="Arial" w:hAnsi="Arial" w:cs="Arial"/>
          <w:sz w:val="21"/>
          <w:szCs w:val="21"/>
        </w:rPr>
        <w:t xml:space="preserve"> podmiotu/ów:   </w:t>
      </w:r>
    </w:p>
    <w:p w14:paraId="2DD2B965" w14:textId="59F4A88F" w:rsidR="007F6A07" w:rsidRPr="007F6A07" w:rsidRDefault="007F6A07" w:rsidP="007F6A07">
      <w:pPr>
        <w:pStyle w:val="Akapitzlis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……………………………………………………………………………………………………….</w:t>
      </w:r>
    </w:p>
    <w:p w14:paraId="1A15DFFC" w14:textId="77777777" w:rsidR="007F6A07" w:rsidRDefault="007F6A07" w:rsidP="007F6A07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..……...………………………………………………….……………………….…..……………</w:t>
      </w:r>
      <w:r w:rsidR="00B75161" w:rsidRPr="00B75161">
        <w:rPr>
          <w:rFonts w:ascii="Arial" w:hAnsi="Arial" w:cs="Arial"/>
          <w:sz w:val="21"/>
          <w:szCs w:val="21"/>
        </w:rPr>
        <w:t xml:space="preserve">, </w:t>
      </w:r>
      <w:r w:rsidR="00B75161" w:rsidRPr="00B75161">
        <w:rPr>
          <w:rFonts w:ascii="Arial" w:hAnsi="Arial" w:cs="Arial"/>
          <w:sz w:val="21"/>
          <w:szCs w:val="21"/>
        </w:rPr>
        <w:br/>
        <w:t xml:space="preserve">w następującym zakresie: </w:t>
      </w:r>
    </w:p>
    <w:p w14:paraId="2F84CA16" w14:textId="1F7C100E" w:rsidR="00B75161" w:rsidRPr="00B75161" w:rsidRDefault="00B75161" w:rsidP="007F6A07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B75161">
        <w:rPr>
          <w:rFonts w:ascii="Arial" w:hAnsi="Arial" w:cs="Arial"/>
          <w:sz w:val="21"/>
          <w:szCs w:val="21"/>
        </w:rPr>
        <w:t>…...………</w:t>
      </w:r>
      <w:r w:rsidR="007F6A07">
        <w:rPr>
          <w:rFonts w:ascii="Arial" w:hAnsi="Arial" w:cs="Arial"/>
          <w:sz w:val="21"/>
          <w:szCs w:val="21"/>
        </w:rPr>
        <w:t>…………………………….</w:t>
      </w:r>
      <w:r w:rsidR="003D3E65">
        <w:rPr>
          <w:rFonts w:ascii="Arial" w:hAnsi="Arial" w:cs="Arial"/>
          <w:sz w:val="21"/>
          <w:szCs w:val="21"/>
        </w:rPr>
        <w:t xml:space="preserve"> </w:t>
      </w:r>
      <w:r w:rsidRPr="00B75161">
        <w:rPr>
          <w:rFonts w:ascii="Arial" w:hAnsi="Arial" w:cs="Arial"/>
          <w:sz w:val="21"/>
          <w:szCs w:val="21"/>
        </w:rPr>
        <w:t>……………………………………………………………….. …………………………………………………………………………….…………………………….…………………….……………………………………………………………………………………..</w:t>
      </w:r>
    </w:p>
    <w:p w14:paraId="14498390" w14:textId="62737A40" w:rsid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B75161">
        <w:rPr>
          <w:rFonts w:ascii="Arial" w:hAnsi="Arial" w:cs="Arial"/>
          <w:sz w:val="20"/>
          <w:szCs w:val="20"/>
        </w:rPr>
        <w:t>(</w:t>
      </w:r>
      <w:r w:rsidR="001D62A9">
        <w:rPr>
          <w:rFonts w:ascii="Arial" w:hAnsi="Arial" w:cs="Arial"/>
          <w:sz w:val="20"/>
          <w:szCs w:val="20"/>
        </w:rPr>
        <w:t xml:space="preserve">jeżeli dotyczy - </w:t>
      </w:r>
      <w:r w:rsidRPr="00B75161">
        <w:rPr>
          <w:rFonts w:ascii="Arial" w:hAnsi="Arial" w:cs="Arial"/>
          <w:sz w:val="20"/>
          <w:szCs w:val="20"/>
        </w:rPr>
        <w:t>wskazać podmiot i określić odpowiedni zakres dla wskazanego podmiotu).</w:t>
      </w:r>
    </w:p>
    <w:p w14:paraId="0015E059" w14:textId="77777777" w:rsidR="00B75161" w:rsidRPr="00B75161" w:rsidRDefault="00B75161" w:rsidP="00B75161">
      <w:pPr>
        <w:pStyle w:val="Akapitzlist"/>
        <w:spacing w:after="0" w:line="276" w:lineRule="auto"/>
        <w:jc w:val="center"/>
        <w:rPr>
          <w:rFonts w:ascii="Arial" w:hAnsi="Arial" w:cs="Arial"/>
          <w:sz w:val="20"/>
          <w:szCs w:val="20"/>
        </w:rPr>
      </w:pPr>
    </w:p>
    <w:p w14:paraId="23DEF1CC" w14:textId="662AA222" w:rsidR="003B5ACE" w:rsidRPr="004B00A9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 w:rsidR="00FA1895">
        <w:rPr>
          <w:rFonts w:ascii="Arial" w:hAnsi="Arial" w:cs="Arial"/>
          <w:sz w:val="21"/>
          <w:szCs w:val="21"/>
        </w:rPr>
        <w:t xml:space="preserve">108 </w:t>
      </w:r>
      <w:r w:rsidRPr="004B00A9">
        <w:rPr>
          <w:rFonts w:ascii="Arial" w:hAnsi="Arial" w:cs="Arial"/>
          <w:sz w:val="21"/>
          <w:szCs w:val="21"/>
        </w:rPr>
        <w:t>ust</w:t>
      </w:r>
      <w:r w:rsidR="00FA1895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</w:t>
      </w:r>
      <w:r w:rsidR="001962D8">
        <w:rPr>
          <w:rFonts w:ascii="Arial" w:hAnsi="Arial" w:cs="Arial"/>
          <w:sz w:val="21"/>
          <w:szCs w:val="21"/>
        </w:rPr>
        <w:t xml:space="preserve">pkt 1-6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="001962D8">
        <w:rPr>
          <w:rFonts w:ascii="Arial" w:hAnsi="Arial" w:cs="Arial"/>
          <w:sz w:val="21"/>
          <w:szCs w:val="21"/>
        </w:rPr>
        <w:t xml:space="preserve"> </w:t>
      </w:r>
    </w:p>
    <w:p w14:paraId="60306A87" w14:textId="77777777" w:rsidR="00FF249F" w:rsidRPr="00992B9F" w:rsidRDefault="00FF249F" w:rsidP="002479EA">
      <w:pPr>
        <w:spacing w:after="0" w:line="24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14:paraId="2296B625" w14:textId="77777777" w:rsidR="00B75161" w:rsidRPr="00B75161" w:rsidRDefault="00B75161" w:rsidP="00B75161">
      <w:pPr>
        <w:pStyle w:val="Akapitzlist"/>
        <w:rPr>
          <w:rFonts w:ascii="Arial" w:hAnsi="Arial" w:cs="Arial"/>
          <w:sz w:val="21"/>
          <w:szCs w:val="21"/>
        </w:rPr>
      </w:pPr>
    </w:p>
    <w:p w14:paraId="7E6C172D" w14:textId="0C9AD57C" w:rsidR="00675BA2" w:rsidRPr="00675BA2" w:rsidRDefault="003B5ACE" w:rsidP="002479EA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A1895">
        <w:rPr>
          <w:rFonts w:ascii="Arial" w:hAnsi="Arial" w:cs="Arial"/>
          <w:i/>
          <w:sz w:val="16"/>
          <w:szCs w:val="16"/>
        </w:rPr>
        <w:t>108 ust. 1</w:t>
      </w:r>
      <w:r w:rsidRPr="000F1229">
        <w:rPr>
          <w:rFonts w:ascii="Arial" w:hAnsi="Arial" w:cs="Arial"/>
          <w:i/>
          <w:sz w:val="16"/>
          <w:szCs w:val="16"/>
        </w:rPr>
        <w:t xml:space="preserve"> </w:t>
      </w:r>
      <w:r w:rsidR="008B49DB">
        <w:rPr>
          <w:rFonts w:ascii="Arial" w:hAnsi="Arial" w:cs="Arial"/>
          <w:i/>
          <w:sz w:val="16"/>
          <w:szCs w:val="16"/>
        </w:rPr>
        <w:t xml:space="preserve">pkt 1, 2 lub 5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821B6">
        <w:rPr>
          <w:rFonts w:ascii="Arial" w:hAnsi="Arial" w:cs="Arial"/>
          <w:i/>
          <w:sz w:val="16"/>
          <w:szCs w:val="16"/>
        </w:rPr>
        <w:t xml:space="preserve"> </w:t>
      </w:r>
    </w:p>
    <w:p w14:paraId="2741507B" w14:textId="443D23E2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związku z ww. okolicznością</w:t>
      </w:r>
      <w:r w:rsidRPr="008B49D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udowadniam Zamawiającemu spełnienie łącznie przesłanek wskazanych w art. 110 ust. 2 pkt 1-3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>:</w:t>
      </w:r>
    </w:p>
    <w:p w14:paraId="0FB94AE4" w14:textId="3250DA65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</w:t>
      </w:r>
    </w:p>
    <w:p w14:paraId="527AB5E3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>………………………………………………………………………………………,</w:t>
      </w:r>
    </w:p>
    <w:p w14:paraId="48A0B3FC" w14:textId="77777777" w:rsidR="008B49DB" w:rsidRPr="008B49DB" w:rsidRDefault="008B49DB" w:rsidP="008B49DB">
      <w:pPr>
        <w:pStyle w:val="Akapitzlist"/>
        <w:spacing w:after="0" w:line="240" w:lineRule="auto"/>
        <w:ind w:left="426"/>
        <w:jc w:val="both"/>
        <w:rPr>
          <w:rFonts w:ascii="Arial" w:hAnsi="Arial" w:cs="Arial"/>
          <w:sz w:val="21"/>
          <w:szCs w:val="21"/>
        </w:rPr>
      </w:pPr>
      <w:r w:rsidRPr="008B49DB">
        <w:rPr>
          <w:rFonts w:ascii="Arial" w:hAnsi="Arial" w:cs="Arial"/>
          <w:sz w:val="21"/>
          <w:szCs w:val="21"/>
        </w:rPr>
        <w:t xml:space="preserve">………………………………………………………………………………………, </w:t>
      </w:r>
    </w:p>
    <w:p w14:paraId="32AE3B66" w14:textId="2952F290" w:rsidR="00675BA2" w:rsidRDefault="003B5ACE" w:rsidP="002479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lastRenderedPageBreak/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</w:p>
    <w:p w14:paraId="0EA45FD9" w14:textId="5816BC3B" w:rsidR="00675BA2" w:rsidRPr="00B75161" w:rsidRDefault="00675BA2" w:rsidP="002479EA">
      <w:pPr>
        <w:spacing w:after="0" w:line="240" w:lineRule="auto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B75161">
        <w:rPr>
          <w:rFonts w:ascii="Arial" w:hAnsi="Arial" w:cs="Arial"/>
          <w:b/>
          <w:color w:val="FF0000"/>
          <w:sz w:val="20"/>
          <w:szCs w:val="20"/>
        </w:rPr>
        <w:t xml:space="preserve">* - niepotrzebny ustęp </w:t>
      </w:r>
      <w:r w:rsidR="00B75161">
        <w:rPr>
          <w:rFonts w:ascii="Arial" w:hAnsi="Arial" w:cs="Arial"/>
          <w:b/>
          <w:color w:val="FF0000"/>
          <w:sz w:val="20"/>
          <w:szCs w:val="20"/>
        </w:rPr>
        <w:t>3</w:t>
      </w:r>
      <w:r w:rsidRPr="00B75161">
        <w:rPr>
          <w:rFonts w:ascii="Arial" w:hAnsi="Arial" w:cs="Arial"/>
          <w:b/>
          <w:color w:val="FF0000"/>
          <w:sz w:val="20"/>
          <w:szCs w:val="20"/>
        </w:rPr>
        <w:t xml:space="preserve"> albo </w:t>
      </w:r>
      <w:r w:rsidR="00B75161">
        <w:rPr>
          <w:rFonts w:ascii="Arial" w:hAnsi="Arial" w:cs="Arial"/>
          <w:b/>
          <w:color w:val="FF0000"/>
          <w:sz w:val="20"/>
          <w:szCs w:val="20"/>
        </w:rPr>
        <w:t>4</w:t>
      </w:r>
      <w:r w:rsidRPr="00B75161">
        <w:rPr>
          <w:rFonts w:ascii="Arial" w:hAnsi="Arial" w:cs="Arial"/>
          <w:b/>
          <w:color w:val="FF0000"/>
          <w:sz w:val="20"/>
          <w:szCs w:val="20"/>
        </w:rPr>
        <w:t xml:space="preserve"> należy usunąć lub przekreślić.</w:t>
      </w:r>
    </w:p>
    <w:p w14:paraId="11209DAB" w14:textId="23504102" w:rsidR="00B75161" w:rsidRDefault="00B75161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8DA9C4D" w14:textId="77777777" w:rsidR="001962D8" w:rsidRDefault="001962D8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A1EE050" w14:textId="1EA12DBA" w:rsidR="001D62A9" w:rsidRDefault="002271CA" w:rsidP="001D62A9">
      <w:pPr>
        <w:pStyle w:val="Akapitzlist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podstawie art. 274 ust. 4 ustawy </w:t>
      </w:r>
      <w:proofErr w:type="spellStart"/>
      <w:r>
        <w:rPr>
          <w:rFonts w:ascii="Arial" w:hAnsi="Arial" w:cs="Arial"/>
          <w:sz w:val="21"/>
          <w:szCs w:val="21"/>
        </w:rPr>
        <w:t>Pzp</w:t>
      </w:r>
      <w:proofErr w:type="spellEnd"/>
      <w:r>
        <w:rPr>
          <w:rFonts w:ascii="Arial" w:hAnsi="Arial" w:cs="Arial"/>
          <w:sz w:val="21"/>
          <w:szCs w:val="21"/>
        </w:rPr>
        <w:t xml:space="preserve"> poniżej wskazuję d</w:t>
      </w:r>
      <w:r w:rsidR="001D62A9">
        <w:rPr>
          <w:rFonts w:ascii="Arial" w:hAnsi="Arial" w:cs="Arial"/>
          <w:sz w:val="21"/>
          <w:szCs w:val="21"/>
        </w:rPr>
        <w:t xml:space="preserve">ane umożliwiające dostęp do środków dowodowych, które zamawiający </w:t>
      </w:r>
      <w:r w:rsidR="001D62A9" w:rsidRPr="001D62A9">
        <w:rPr>
          <w:rFonts w:ascii="Arial" w:hAnsi="Arial" w:cs="Arial"/>
          <w:sz w:val="21"/>
          <w:szCs w:val="21"/>
        </w:rPr>
        <w:t>może uzyskać za pomocą bezpłatnych i</w:t>
      </w:r>
      <w:r>
        <w:rPr>
          <w:rFonts w:ascii="Arial" w:hAnsi="Arial" w:cs="Arial"/>
          <w:sz w:val="21"/>
          <w:szCs w:val="21"/>
        </w:rPr>
        <w:t> </w:t>
      </w:r>
      <w:r w:rsidR="001D62A9" w:rsidRPr="001D62A9">
        <w:rPr>
          <w:rFonts w:ascii="Arial" w:hAnsi="Arial" w:cs="Arial"/>
          <w:sz w:val="21"/>
          <w:szCs w:val="21"/>
        </w:rPr>
        <w:t xml:space="preserve">ogólnodostępnych baz danych, w szczególności rejestrów publicznych w rozumieniu </w:t>
      </w:r>
      <w:hyperlink r:id="rId8" w:anchor="/document/17181936?cm=DOCUMENT" w:history="1">
        <w:r w:rsidR="001D62A9" w:rsidRPr="001D62A9">
          <w:rPr>
            <w:rFonts w:ascii="Arial" w:hAnsi="Arial" w:cs="Arial"/>
            <w:sz w:val="21"/>
            <w:szCs w:val="21"/>
          </w:rPr>
          <w:t>ustawy</w:t>
        </w:r>
      </w:hyperlink>
      <w:r w:rsidR="001D62A9" w:rsidRPr="001D62A9">
        <w:rPr>
          <w:rFonts w:ascii="Arial" w:hAnsi="Arial" w:cs="Arial"/>
          <w:sz w:val="21"/>
          <w:szCs w:val="21"/>
        </w:rPr>
        <w:t xml:space="preserve"> z dnia 17 lutego 2005 r. o informatyzacji działalności podmiotów realizujących zadania publiczne</w:t>
      </w:r>
      <w:r w:rsidR="001D62A9">
        <w:rPr>
          <w:rFonts w:ascii="Arial" w:hAnsi="Arial" w:cs="Arial"/>
          <w:sz w:val="21"/>
          <w:szCs w:val="21"/>
        </w:rPr>
        <w:t xml:space="preserve">: </w:t>
      </w:r>
    </w:p>
    <w:p w14:paraId="68A907C7" w14:textId="379C5734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8691" w:type="dxa"/>
        <w:tblInd w:w="421" w:type="dxa"/>
        <w:tblLook w:val="04A0" w:firstRow="1" w:lastRow="0" w:firstColumn="1" w:lastColumn="0" w:noHBand="0" w:noVBand="1"/>
      </w:tblPr>
      <w:tblGrid>
        <w:gridCol w:w="562"/>
        <w:gridCol w:w="5108"/>
        <w:gridCol w:w="3021"/>
      </w:tblGrid>
      <w:tr w:rsidR="001D62A9" w14:paraId="0A3DC2D9" w14:textId="77777777" w:rsidTr="001D62A9">
        <w:tc>
          <w:tcPr>
            <w:tcW w:w="562" w:type="dxa"/>
            <w:shd w:val="clear" w:color="auto" w:fill="D9D9D9" w:themeFill="background1" w:themeFillShade="D9"/>
          </w:tcPr>
          <w:p w14:paraId="2DE2FDAF" w14:textId="45E623A8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Lp.</w:t>
            </w:r>
          </w:p>
        </w:tc>
        <w:tc>
          <w:tcPr>
            <w:tcW w:w="5108" w:type="dxa"/>
            <w:shd w:val="clear" w:color="auto" w:fill="D9D9D9" w:themeFill="background1" w:themeFillShade="D9"/>
          </w:tcPr>
          <w:p w14:paraId="782AF7D7" w14:textId="17B05081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1D62A9">
              <w:rPr>
                <w:rFonts w:ascii="Arial" w:hAnsi="Arial" w:cs="Arial"/>
                <w:b/>
                <w:bCs/>
                <w:sz w:val="21"/>
                <w:szCs w:val="21"/>
              </w:rPr>
              <w:t>Środek dowodowy</w:t>
            </w:r>
          </w:p>
        </w:tc>
        <w:tc>
          <w:tcPr>
            <w:tcW w:w="3021" w:type="dxa"/>
            <w:shd w:val="clear" w:color="auto" w:fill="D9D9D9" w:themeFill="background1" w:themeFillShade="D9"/>
          </w:tcPr>
          <w:p w14:paraId="2372E812" w14:textId="76B19E16" w:rsidR="001D62A9" w:rsidRPr="001D62A9" w:rsidRDefault="001D62A9" w:rsidP="001D62A9">
            <w:pPr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Link umożliwiający dostęp do środka dowodowego</w:t>
            </w:r>
          </w:p>
        </w:tc>
      </w:tr>
      <w:tr w:rsidR="001D62A9" w14:paraId="22DFBC6B" w14:textId="77777777" w:rsidTr="001D62A9">
        <w:tc>
          <w:tcPr>
            <w:tcW w:w="562" w:type="dxa"/>
          </w:tcPr>
          <w:p w14:paraId="7E68BD2B" w14:textId="1AF9F941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5108" w:type="dxa"/>
          </w:tcPr>
          <w:p w14:paraId="132E1F9F" w14:textId="2E2F1475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6B7FDA1F" w14:textId="77777777" w:rsidR="001D62A9" w:rsidRDefault="001D62A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B2B99" w14:paraId="098ACA1E" w14:textId="77777777" w:rsidTr="001D62A9">
        <w:tc>
          <w:tcPr>
            <w:tcW w:w="562" w:type="dxa"/>
          </w:tcPr>
          <w:p w14:paraId="74E41542" w14:textId="2C78974C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5108" w:type="dxa"/>
          </w:tcPr>
          <w:p w14:paraId="6D10707F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2AB8AB27" w14:textId="77777777" w:rsidR="001B2B99" w:rsidRDefault="001B2B99" w:rsidP="001D62A9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CA2DAD" w14:textId="77777777" w:rsidR="001D62A9" w:rsidRDefault="001D62A9" w:rsidP="001D62A9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1EF149B" w14:textId="77777777" w:rsidR="001D62A9" w:rsidRDefault="001D62A9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164FE7DC" w14:textId="6DA444C4" w:rsidR="003B5ACE" w:rsidRPr="00193E01" w:rsidRDefault="003B5ACE" w:rsidP="002479EA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sectPr w:rsidR="003B5ACE" w:rsidRPr="00193E01" w:rsidSect="00B75161">
      <w:footerReference w:type="default" r:id="rId9"/>
      <w:endnotePr>
        <w:numFmt w:val="decimal"/>
      </w:endnotePr>
      <w:pgSz w:w="11906" w:h="16838"/>
      <w:pgMar w:top="993" w:right="1417" w:bottom="993" w:left="1417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139DF" w14:textId="77777777" w:rsidR="00EA19FB" w:rsidRDefault="00EA19FB">
      <w:pPr>
        <w:spacing w:after="0" w:line="240" w:lineRule="auto"/>
      </w:pPr>
      <w:r>
        <w:separator/>
      </w:r>
    </w:p>
  </w:endnote>
  <w:endnote w:type="continuationSeparator" w:id="0">
    <w:p w14:paraId="51EF026C" w14:textId="77777777" w:rsidR="00EA19FB" w:rsidRDefault="00EA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0CDB94" w14:textId="0B1338B2" w:rsidR="0097462D" w:rsidRDefault="003B5ACE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Pr="00470C38">
      <w:rPr>
        <w:rFonts w:ascii="Times New Roman" w:hAnsi="Times New Roman"/>
        <w:i/>
      </w:rPr>
      <w:fldChar w:fldCharType="separate"/>
    </w:r>
    <w:r w:rsidR="00612FEE">
      <w:rPr>
        <w:rFonts w:ascii="Times New Roman" w:hAnsi="Times New Roman"/>
        <w:i/>
        <w:noProof/>
      </w:rPr>
      <w:t>1</w:t>
    </w:r>
    <w:r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Pr="00470C38">
      <w:rPr>
        <w:rFonts w:ascii="Times New Roman" w:hAnsi="Times New Roman"/>
        <w:i/>
      </w:rPr>
      <w:fldChar w:fldCharType="separate"/>
    </w:r>
    <w:r w:rsidR="00612FEE">
      <w:rPr>
        <w:rFonts w:ascii="Times New Roman" w:hAnsi="Times New Roman"/>
        <w:i/>
        <w:noProof/>
      </w:rPr>
      <w:t>2</w:t>
    </w:r>
    <w:r w:rsidRPr="00470C38">
      <w:rPr>
        <w:rFonts w:ascii="Times New Roman" w:hAnsi="Times New Roman"/>
        <w:i/>
      </w:rPr>
      <w:fldChar w:fldCharType="end"/>
    </w:r>
  </w:p>
  <w:p w14:paraId="04C6F7FB" w14:textId="77777777" w:rsidR="007F6A07" w:rsidRPr="007F6A07" w:rsidRDefault="003B5ACE" w:rsidP="007F6A07">
    <w:pPr>
      <w:pStyle w:val="Stopka"/>
      <w:jc w:val="center"/>
      <w:rPr>
        <w:rFonts w:ascii="Times New Roman" w:hAnsi="Times New Roman"/>
        <w:b/>
        <w:bCs/>
        <w:i/>
      </w:rPr>
    </w:pPr>
    <w:r w:rsidRPr="00560977">
      <w:rPr>
        <w:rFonts w:ascii="Times New Roman" w:hAnsi="Times New Roman"/>
      </w:rPr>
      <w:t>Z</w:t>
    </w:r>
    <w:r w:rsidRPr="00024209">
      <w:rPr>
        <w:rFonts w:ascii="Times New Roman" w:hAnsi="Times New Roman"/>
        <w:i/>
      </w:rPr>
      <w:t xml:space="preserve">ałącznik nr </w:t>
    </w:r>
    <w:r w:rsidR="00B75161">
      <w:rPr>
        <w:rFonts w:ascii="Times New Roman" w:hAnsi="Times New Roman"/>
        <w:i/>
      </w:rPr>
      <w:t>2</w:t>
    </w:r>
    <w:r w:rsidRPr="00024209">
      <w:rPr>
        <w:rFonts w:ascii="Times New Roman" w:hAnsi="Times New Roman"/>
        <w:i/>
      </w:rPr>
      <w:t xml:space="preserve"> do SWZ – </w:t>
    </w:r>
    <w:r w:rsidR="007F6A07" w:rsidRPr="007F6A07">
      <w:rPr>
        <w:rFonts w:ascii="Times New Roman" w:hAnsi="Times New Roman"/>
        <w:bCs/>
        <w:i/>
      </w:rPr>
      <w:t>„Odbiór, transport i zagospodarowanie odpadów komunalnych od właścicieli nieruchomości zamieszkałych z terenu gminy Abramów”</w:t>
    </w:r>
  </w:p>
  <w:p w14:paraId="0BCDFD0D" w14:textId="29F05A5A" w:rsidR="00560977" w:rsidRPr="00024209" w:rsidRDefault="00EA19FB" w:rsidP="001962D8">
    <w:pPr>
      <w:pStyle w:val="Stopka"/>
      <w:jc w:val="center"/>
      <w:rPr>
        <w:rFonts w:ascii="Times New Roman" w:hAnsi="Times New Roman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E2CDF5" w14:textId="77777777" w:rsidR="00EA19FB" w:rsidRDefault="00EA19FB">
      <w:pPr>
        <w:spacing w:after="0" w:line="240" w:lineRule="auto"/>
      </w:pPr>
      <w:r>
        <w:separator/>
      </w:r>
    </w:p>
  </w:footnote>
  <w:footnote w:type="continuationSeparator" w:id="0">
    <w:p w14:paraId="633EC3FF" w14:textId="77777777" w:rsidR="00EA19FB" w:rsidRDefault="00EA1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C807B9"/>
    <w:multiLevelType w:val="hybridMultilevel"/>
    <w:tmpl w:val="6E5A026C"/>
    <w:lvl w:ilvl="0" w:tplc="9B2A1B80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64144"/>
    <w:multiLevelType w:val="hybridMultilevel"/>
    <w:tmpl w:val="98569218"/>
    <w:lvl w:ilvl="0" w:tplc="42A4105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D7"/>
    <w:rsid w:val="000B1D2A"/>
    <w:rsid w:val="00105ADF"/>
    <w:rsid w:val="001304A6"/>
    <w:rsid w:val="00133215"/>
    <w:rsid w:val="0016197C"/>
    <w:rsid w:val="001962D8"/>
    <w:rsid w:val="001B2B99"/>
    <w:rsid w:val="001D62A9"/>
    <w:rsid w:val="002271CA"/>
    <w:rsid w:val="002479EA"/>
    <w:rsid w:val="002F3097"/>
    <w:rsid w:val="00300783"/>
    <w:rsid w:val="00331C48"/>
    <w:rsid w:val="003B5ACE"/>
    <w:rsid w:val="003C3EC7"/>
    <w:rsid w:val="003D1434"/>
    <w:rsid w:val="003D3E65"/>
    <w:rsid w:val="003D6A17"/>
    <w:rsid w:val="003D6AD9"/>
    <w:rsid w:val="00472D34"/>
    <w:rsid w:val="004821B6"/>
    <w:rsid w:val="0049246D"/>
    <w:rsid w:val="004C7D71"/>
    <w:rsid w:val="004F1AD7"/>
    <w:rsid w:val="005129C5"/>
    <w:rsid w:val="005A35EA"/>
    <w:rsid w:val="005B7E19"/>
    <w:rsid w:val="005C781F"/>
    <w:rsid w:val="00612FEE"/>
    <w:rsid w:val="00666D13"/>
    <w:rsid w:val="00674A8D"/>
    <w:rsid w:val="00675BA2"/>
    <w:rsid w:val="006975EB"/>
    <w:rsid w:val="006F2E59"/>
    <w:rsid w:val="007412DD"/>
    <w:rsid w:val="0078545F"/>
    <w:rsid w:val="00786D64"/>
    <w:rsid w:val="007F6A07"/>
    <w:rsid w:val="00811FA7"/>
    <w:rsid w:val="00826F5E"/>
    <w:rsid w:val="008666B5"/>
    <w:rsid w:val="0088193B"/>
    <w:rsid w:val="008B49DB"/>
    <w:rsid w:val="00963A9E"/>
    <w:rsid w:val="009858C3"/>
    <w:rsid w:val="009D5084"/>
    <w:rsid w:val="00A62BD1"/>
    <w:rsid w:val="00A65853"/>
    <w:rsid w:val="00A801BE"/>
    <w:rsid w:val="00B03491"/>
    <w:rsid w:val="00B75161"/>
    <w:rsid w:val="00C40886"/>
    <w:rsid w:val="00C65407"/>
    <w:rsid w:val="00CD6B06"/>
    <w:rsid w:val="00CF7E47"/>
    <w:rsid w:val="00EA19FB"/>
    <w:rsid w:val="00F35A83"/>
    <w:rsid w:val="00F56C66"/>
    <w:rsid w:val="00FA1895"/>
    <w:rsid w:val="00FF249F"/>
    <w:rsid w:val="00FF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6FE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5A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B5A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5AC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3B5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5ACE"/>
    <w:rPr>
      <w:rFonts w:ascii="Calibri" w:eastAsia="Calibri" w:hAnsi="Calibri" w:cs="Times New Roman"/>
    </w:rPr>
  </w:style>
  <w:style w:type="paragraph" w:customStyle="1" w:styleId="rozdzia">
    <w:name w:val="rozdział"/>
    <w:basedOn w:val="Normalny"/>
    <w:autoRedefine/>
    <w:rsid w:val="00675BA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D62A9"/>
    <w:rPr>
      <w:color w:val="0000FF"/>
      <w:u w:val="single"/>
    </w:rPr>
  </w:style>
  <w:style w:type="table" w:styleId="Tabela-Siatka">
    <w:name w:val="Table Grid"/>
    <w:basedOn w:val="Standardowy"/>
    <w:uiPriority w:val="39"/>
    <w:rsid w:val="001D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Nakonieczna</dc:creator>
  <cp:lastModifiedBy>Halina Nakonieczna</cp:lastModifiedBy>
  <cp:revision>8</cp:revision>
  <cp:lastPrinted>2021-11-19T10:48:00Z</cp:lastPrinted>
  <dcterms:created xsi:type="dcterms:W3CDTF">2021-11-15T13:21:00Z</dcterms:created>
  <dcterms:modified xsi:type="dcterms:W3CDTF">2021-11-19T10:48:00Z</dcterms:modified>
</cp:coreProperties>
</file>